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402F0" w:rsidRPr="00811D9A" w:rsidRDefault="009C14ED" w:rsidP="00C06A38">
      <w:pPr>
        <w:spacing w:after="0" w:line="240" w:lineRule="auto"/>
        <w:jc w:val="center"/>
        <w:rPr>
          <w:rFonts w:ascii="Times New Roman" w:hAnsi="Times New Roman"/>
          <w:b/>
          <w:bCs/>
          <w:sz w:val="28"/>
          <w:szCs w:val="28"/>
        </w:rPr>
      </w:pPr>
      <w:r w:rsidRPr="009C14ED">
        <w:rPr>
          <w:rFonts w:ascii="Times New Roman" w:hAnsi="Times New Roman"/>
          <w:b/>
          <w:bCs/>
          <w:sz w:val="28"/>
          <w:szCs w:val="28"/>
        </w:rPr>
        <w:t>Spiny</w:t>
      </w:r>
      <w:r>
        <w:rPr>
          <w:rFonts w:ascii="Times New Roman" w:hAnsi="Times New Roman"/>
          <w:bCs/>
          <w:sz w:val="28"/>
          <w:szCs w:val="28"/>
        </w:rPr>
        <w:t xml:space="preserve"> </w:t>
      </w:r>
      <w:r w:rsidR="00275DE8">
        <w:rPr>
          <w:rFonts w:ascii="Times New Roman" w:hAnsi="Times New Roman"/>
          <w:b/>
          <w:bCs/>
          <w:sz w:val="28"/>
          <w:szCs w:val="28"/>
        </w:rPr>
        <w:t xml:space="preserve">Lobster </w:t>
      </w:r>
      <w:r w:rsidR="00C06A38" w:rsidRPr="00811D9A">
        <w:rPr>
          <w:rFonts w:ascii="Times New Roman" w:hAnsi="Times New Roman"/>
          <w:b/>
          <w:bCs/>
          <w:sz w:val="28"/>
          <w:szCs w:val="28"/>
        </w:rPr>
        <w:t xml:space="preserve">Fisheries </w:t>
      </w:r>
      <w:r w:rsidR="00F402F0" w:rsidRPr="00811D9A">
        <w:rPr>
          <w:rFonts w:ascii="Times New Roman" w:hAnsi="Times New Roman"/>
          <w:b/>
          <w:bCs/>
          <w:sz w:val="28"/>
          <w:szCs w:val="28"/>
        </w:rPr>
        <w:t xml:space="preserve">Management </w:t>
      </w:r>
      <w:r w:rsidR="000C09D6">
        <w:rPr>
          <w:rFonts w:ascii="Times New Roman" w:hAnsi="Times New Roman"/>
          <w:b/>
          <w:bCs/>
          <w:sz w:val="28"/>
          <w:szCs w:val="28"/>
        </w:rPr>
        <w:t xml:space="preserve">Based on Diversity Genetic  </w:t>
      </w:r>
    </w:p>
    <w:p w:rsidR="00C06A38" w:rsidRPr="00811D9A" w:rsidRDefault="000374CB" w:rsidP="00C06A38">
      <w:pPr>
        <w:spacing w:after="0" w:line="240" w:lineRule="auto"/>
        <w:jc w:val="center"/>
        <w:rPr>
          <w:rFonts w:ascii="Times New Roman" w:hAnsi="Times New Roman"/>
          <w:b/>
          <w:bCs/>
          <w:sz w:val="28"/>
          <w:szCs w:val="28"/>
        </w:rPr>
      </w:pPr>
      <w:proofErr w:type="gramStart"/>
      <w:r w:rsidRPr="00811D9A">
        <w:rPr>
          <w:rFonts w:ascii="Times New Roman" w:hAnsi="Times New Roman"/>
          <w:b/>
          <w:bCs/>
          <w:sz w:val="28"/>
          <w:szCs w:val="28"/>
        </w:rPr>
        <w:t>at</w:t>
      </w:r>
      <w:proofErr w:type="gramEnd"/>
      <w:r w:rsidR="00C06A38" w:rsidRPr="00811D9A">
        <w:rPr>
          <w:rFonts w:ascii="Times New Roman" w:hAnsi="Times New Roman"/>
          <w:b/>
          <w:bCs/>
          <w:sz w:val="28"/>
          <w:szCs w:val="28"/>
        </w:rPr>
        <w:t xml:space="preserve"> Southern</w:t>
      </w:r>
      <w:r w:rsidR="00CD7450">
        <w:rPr>
          <w:rFonts w:ascii="Times New Roman" w:hAnsi="Times New Roman"/>
          <w:b/>
          <w:bCs/>
          <w:sz w:val="28"/>
          <w:szCs w:val="28"/>
        </w:rPr>
        <w:t xml:space="preserve"> of</w:t>
      </w:r>
      <w:r w:rsidRPr="00811D9A">
        <w:rPr>
          <w:rFonts w:ascii="Times New Roman" w:hAnsi="Times New Roman"/>
          <w:b/>
          <w:bCs/>
          <w:sz w:val="28"/>
          <w:szCs w:val="28"/>
        </w:rPr>
        <w:t xml:space="preserve"> Java </w:t>
      </w:r>
      <w:r w:rsidR="000C09D6" w:rsidRPr="00811D9A">
        <w:rPr>
          <w:rFonts w:ascii="Times New Roman" w:hAnsi="Times New Roman"/>
          <w:b/>
          <w:bCs/>
          <w:sz w:val="28"/>
          <w:szCs w:val="28"/>
        </w:rPr>
        <w:t>Water</w:t>
      </w:r>
      <w:r w:rsidR="000C09D6">
        <w:rPr>
          <w:rFonts w:ascii="Times New Roman" w:hAnsi="Times New Roman"/>
          <w:b/>
          <w:bCs/>
          <w:sz w:val="28"/>
          <w:szCs w:val="28"/>
        </w:rPr>
        <w:t>s</w:t>
      </w:r>
    </w:p>
    <w:p w:rsidR="00A67CD4" w:rsidRPr="00453561" w:rsidRDefault="00A67CD4" w:rsidP="00811D9A">
      <w:pPr>
        <w:spacing w:before="120" w:after="120" w:line="240" w:lineRule="auto"/>
        <w:jc w:val="center"/>
        <w:rPr>
          <w:rFonts w:ascii="Times New Roman" w:hAnsi="Times New Roman"/>
          <w:bCs/>
          <w:sz w:val="20"/>
          <w:szCs w:val="20"/>
        </w:rPr>
      </w:pPr>
      <w:r w:rsidRPr="00453561">
        <w:rPr>
          <w:rFonts w:ascii="Times New Roman" w:hAnsi="Times New Roman"/>
          <w:bCs/>
          <w:sz w:val="20"/>
          <w:szCs w:val="20"/>
        </w:rPr>
        <w:t xml:space="preserve">F. </w:t>
      </w:r>
      <w:proofErr w:type="spellStart"/>
      <w:r w:rsidRPr="00453561">
        <w:rPr>
          <w:rFonts w:ascii="Times New Roman" w:hAnsi="Times New Roman"/>
          <w:bCs/>
          <w:sz w:val="20"/>
          <w:szCs w:val="20"/>
        </w:rPr>
        <w:t>Eko</w:t>
      </w:r>
      <w:proofErr w:type="spellEnd"/>
      <w:r w:rsidRPr="00453561">
        <w:rPr>
          <w:rFonts w:ascii="Times New Roman" w:hAnsi="Times New Roman"/>
          <w:bCs/>
          <w:sz w:val="20"/>
          <w:szCs w:val="20"/>
        </w:rPr>
        <w:t xml:space="preserve"> </w:t>
      </w:r>
      <w:proofErr w:type="spellStart"/>
      <w:proofErr w:type="gramStart"/>
      <w:r w:rsidRPr="00453561">
        <w:rPr>
          <w:rFonts w:ascii="Times New Roman" w:hAnsi="Times New Roman"/>
          <w:bCs/>
          <w:sz w:val="20"/>
          <w:szCs w:val="20"/>
        </w:rPr>
        <w:t>Dwi</w:t>
      </w:r>
      <w:proofErr w:type="spellEnd"/>
      <w:proofErr w:type="gramEnd"/>
      <w:r w:rsidRPr="00453561">
        <w:rPr>
          <w:rFonts w:ascii="Times New Roman" w:hAnsi="Times New Roman"/>
          <w:bCs/>
          <w:sz w:val="20"/>
          <w:szCs w:val="20"/>
        </w:rPr>
        <w:t xml:space="preserve"> </w:t>
      </w:r>
      <w:proofErr w:type="spellStart"/>
      <w:r w:rsidRPr="00453561">
        <w:rPr>
          <w:rFonts w:ascii="Times New Roman" w:hAnsi="Times New Roman"/>
          <w:bCs/>
          <w:sz w:val="20"/>
          <w:szCs w:val="20"/>
        </w:rPr>
        <w:t>Haryono</w:t>
      </w:r>
      <w:r w:rsidRPr="00453561">
        <w:rPr>
          <w:rFonts w:ascii="Times New Roman" w:hAnsi="Times New Roman"/>
          <w:bCs/>
          <w:sz w:val="20"/>
          <w:szCs w:val="20"/>
          <w:vertAlign w:val="superscript"/>
        </w:rPr>
        <w:t>a</w:t>
      </w:r>
      <w:proofErr w:type="spellEnd"/>
      <w:r w:rsidRPr="00453561">
        <w:rPr>
          <w:rFonts w:ascii="Times New Roman" w:hAnsi="Times New Roman"/>
          <w:bCs/>
          <w:sz w:val="20"/>
          <w:szCs w:val="20"/>
        </w:rPr>
        <w:t xml:space="preserve">, </w:t>
      </w:r>
      <w:proofErr w:type="spellStart"/>
      <w:r w:rsidRPr="00453561">
        <w:rPr>
          <w:rFonts w:ascii="Times New Roman" w:hAnsi="Times New Roman"/>
          <w:bCs/>
          <w:sz w:val="20"/>
          <w:szCs w:val="20"/>
        </w:rPr>
        <w:t>Ambariyanto</w:t>
      </w:r>
      <w:r w:rsidRPr="00453561">
        <w:rPr>
          <w:rFonts w:ascii="Times New Roman" w:hAnsi="Times New Roman"/>
          <w:bCs/>
          <w:sz w:val="20"/>
          <w:szCs w:val="20"/>
          <w:vertAlign w:val="superscript"/>
        </w:rPr>
        <w:t>b</w:t>
      </w:r>
      <w:r w:rsidR="00F449F9">
        <w:rPr>
          <w:rFonts w:ascii="Times New Roman" w:hAnsi="Times New Roman"/>
          <w:bCs/>
          <w:sz w:val="20"/>
          <w:szCs w:val="20"/>
          <w:vertAlign w:val="superscript"/>
        </w:rPr>
        <w:t>c</w:t>
      </w:r>
      <w:proofErr w:type="spellEnd"/>
    </w:p>
    <w:p w:rsidR="00A67CD4" w:rsidRPr="00453561" w:rsidRDefault="00A67CD4" w:rsidP="00F829BB">
      <w:pPr>
        <w:spacing w:after="0" w:line="240" w:lineRule="auto"/>
        <w:ind w:left="180" w:hanging="180"/>
        <w:jc w:val="center"/>
        <w:rPr>
          <w:rFonts w:ascii="Times New Roman" w:hAnsi="Times New Roman"/>
          <w:bCs/>
          <w:sz w:val="20"/>
          <w:szCs w:val="20"/>
        </w:rPr>
      </w:pPr>
      <w:proofErr w:type="gramStart"/>
      <w:r w:rsidRPr="00453561">
        <w:rPr>
          <w:rFonts w:ascii="Times New Roman" w:hAnsi="Times New Roman"/>
          <w:bCs/>
          <w:sz w:val="20"/>
          <w:szCs w:val="20"/>
          <w:vertAlign w:val="superscript"/>
        </w:rPr>
        <w:t>a</w:t>
      </w:r>
      <w:proofErr w:type="gramEnd"/>
      <w:r w:rsidR="000E0417">
        <w:rPr>
          <w:rFonts w:ascii="Times New Roman" w:hAnsi="Times New Roman"/>
          <w:bCs/>
          <w:sz w:val="20"/>
          <w:szCs w:val="20"/>
        </w:rPr>
        <w:t xml:space="preserve"> Depart</w:t>
      </w:r>
      <w:r w:rsidRPr="00453561">
        <w:rPr>
          <w:rFonts w:ascii="Times New Roman" w:hAnsi="Times New Roman"/>
          <w:bCs/>
          <w:sz w:val="20"/>
          <w:szCs w:val="20"/>
        </w:rPr>
        <w:t xml:space="preserve">ment Marine Science. </w:t>
      </w:r>
      <w:proofErr w:type="gramStart"/>
      <w:r w:rsidRPr="00453561">
        <w:rPr>
          <w:rFonts w:ascii="Times New Roman" w:hAnsi="Times New Roman"/>
          <w:bCs/>
          <w:sz w:val="20"/>
          <w:szCs w:val="20"/>
        </w:rPr>
        <w:t>Faculty Fisheries and Marine Science.</w:t>
      </w:r>
      <w:proofErr w:type="gramEnd"/>
      <w:r w:rsidRPr="00453561">
        <w:rPr>
          <w:rFonts w:ascii="Times New Roman" w:hAnsi="Times New Roman"/>
          <w:bCs/>
          <w:sz w:val="20"/>
          <w:szCs w:val="20"/>
        </w:rPr>
        <w:t xml:space="preserve"> </w:t>
      </w:r>
      <w:proofErr w:type="spellStart"/>
      <w:r w:rsidRPr="00453561">
        <w:rPr>
          <w:rFonts w:ascii="Times New Roman" w:hAnsi="Times New Roman"/>
          <w:bCs/>
          <w:sz w:val="20"/>
          <w:szCs w:val="20"/>
        </w:rPr>
        <w:t>Jenderal</w:t>
      </w:r>
      <w:proofErr w:type="spellEnd"/>
      <w:r w:rsidRPr="00453561">
        <w:rPr>
          <w:rFonts w:ascii="Times New Roman" w:hAnsi="Times New Roman"/>
          <w:bCs/>
          <w:sz w:val="20"/>
          <w:szCs w:val="20"/>
        </w:rPr>
        <w:t xml:space="preserve"> </w:t>
      </w:r>
      <w:proofErr w:type="spellStart"/>
      <w:r w:rsidRPr="00453561">
        <w:rPr>
          <w:rFonts w:ascii="Times New Roman" w:hAnsi="Times New Roman"/>
          <w:bCs/>
          <w:sz w:val="20"/>
          <w:szCs w:val="20"/>
        </w:rPr>
        <w:t>Soedirman</w:t>
      </w:r>
      <w:proofErr w:type="spellEnd"/>
      <w:r w:rsidRPr="00453561">
        <w:rPr>
          <w:rFonts w:ascii="Times New Roman" w:hAnsi="Times New Roman"/>
          <w:bCs/>
          <w:sz w:val="20"/>
          <w:szCs w:val="20"/>
        </w:rPr>
        <w:t xml:space="preserve"> University, </w:t>
      </w:r>
      <w:proofErr w:type="spellStart"/>
      <w:r w:rsidRPr="00453561">
        <w:rPr>
          <w:rFonts w:ascii="Times New Roman" w:hAnsi="Times New Roman"/>
          <w:bCs/>
          <w:sz w:val="20"/>
          <w:szCs w:val="20"/>
        </w:rPr>
        <w:t>Purwokerto</w:t>
      </w:r>
      <w:proofErr w:type="spellEnd"/>
    </w:p>
    <w:p w:rsidR="000E0417" w:rsidRDefault="00A67CD4" w:rsidP="000E0417">
      <w:pPr>
        <w:spacing w:after="0" w:line="240" w:lineRule="auto"/>
        <w:ind w:left="180" w:hanging="180"/>
        <w:jc w:val="center"/>
        <w:rPr>
          <w:rFonts w:ascii="Times New Roman" w:hAnsi="Times New Roman"/>
          <w:bCs/>
          <w:sz w:val="20"/>
          <w:szCs w:val="20"/>
        </w:rPr>
      </w:pPr>
      <w:proofErr w:type="gramStart"/>
      <w:r w:rsidRPr="00453561">
        <w:rPr>
          <w:rFonts w:ascii="Times New Roman" w:hAnsi="Times New Roman"/>
          <w:bCs/>
          <w:sz w:val="20"/>
          <w:szCs w:val="20"/>
          <w:vertAlign w:val="superscript"/>
        </w:rPr>
        <w:t>b</w:t>
      </w:r>
      <w:proofErr w:type="gramEnd"/>
      <w:r w:rsidR="000E0417">
        <w:rPr>
          <w:rFonts w:ascii="Times New Roman" w:hAnsi="Times New Roman"/>
          <w:bCs/>
          <w:sz w:val="20"/>
          <w:szCs w:val="20"/>
        </w:rPr>
        <w:t xml:space="preserve"> Depart</w:t>
      </w:r>
      <w:r w:rsidRPr="00453561">
        <w:rPr>
          <w:rFonts w:ascii="Times New Roman" w:hAnsi="Times New Roman"/>
          <w:bCs/>
          <w:sz w:val="20"/>
          <w:szCs w:val="20"/>
        </w:rPr>
        <w:t xml:space="preserve">ment Marine Science. </w:t>
      </w:r>
      <w:proofErr w:type="gramStart"/>
      <w:r w:rsidRPr="00453561">
        <w:rPr>
          <w:rFonts w:ascii="Times New Roman" w:hAnsi="Times New Roman"/>
          <w:bCs/>
          <w:sz w:val="20"/>
          <w:szCs w:val="20"/>
        </w:rPr>
        <w:t>Faculty Fisheries and Marine Science.</w:t>
      </w:r>
      <w:proofErr w:type="gramEnd"/>
      <w:r w:rsidRPr="00453561">
        <w:rPr>
          <w:rFonts w:ascii="Times New Roman" w:hAnsi="Times New Roman"/>
          <w:bCs/>
          <w:sz w:val="20"/>
          <w:szCs w:val="20"/>
        </w:rPr>
        <w:t xml:space="preserve"> </w:t>
      </w:r>
      <w:proofErr w:type="spellStart"/>
      <w:proofErr w:type="gramStart"/>
      <w:r w:rsidRPr="00453561">
        <w:rPr>
          <w:rFonts w:ascii="Times New Roman" w:hAnsi="Times New Roman"/>
          <w:bCs/>
          <w:sz w:val="20"/>
          <w:szCs w:val="20"/>
        </w:rPr>
        <w:t>Diponegoro</w:t>
      </w:r>
      <w:proofErr w:type="spellEnd"/>
      <w:r w:rsidRPr="00453561">
        <w:rPr>
          <w:rFonts w:ascii="Times New Roman" w:hAnsi="Times New Roman"/>
          <w:bCs/>
          <w:sz w:val="20"/>
          <w:szCs w:val="20"/>
        </w:rPr>
        <w:t xml:space="preserve"> University, Semarang</w:t>
      </w:r>
      <w:r w:rsidR="000E0417">
        <w:rPr>
          <w:rFonts w:ascii="Times New Roman" w:hAnsi="Times New Roman"/>
          <w:bCs/>
          <w:sz w:val="20"/>
          <w:szCs w:val="20"/>
        </w:rPr>
        <w:t>.</w:t>
      </w:r>
      <w:proofErr w:type="gramEnd"/>
    </w:p>
    <w:p w:rsidR="00F449F9" w:rsidRDefault="00F449F9" w:rsidP="000E0417">
      <w:pPr>
        <w:spacing w:after="0" w:line="240" w:lineRule="auto"/>
        <w:ind w:left="180" w:hanging="180"/>
        <w:jc w:val="center"/>
        <w:rPr>
          <w:rFonts w:ascii="Times New Roman" w:hAnsi="Times New Roman"/>
          <w:bCs/>
          <w:sz w:val="20"/>
          <w:szCs w:val="20"/>
        </w:rPr>
      </w:pPr>
      <w:proofErr w:type="gramStart"/>
      <w:r w:rsidRPr="00F449F9">
        <w:rPr>
          <w:rFonts w:ascii="Times New Roman" w:hAnsi="Times New Roman"/>
          <w:bCs/>
          <w:sz w:val="20"/>
          <w:szCs w:val="20"/>
          <w:vertAlign w:val="superscript"/>
        </w:rPr>
        <w:t>c</w:t>
      </w:r>
      <w:proofErr w:type="gramEnd"/>
      <w:r w:rsidRPr="00F449F9">
        <w:rPr>
          <w:rFonts w:ascii="Times New Roman" w:hAnsi="Times New Roman"/>
          <w:bCs/>
          <w:sz w:val="20"/>
          <w:szCs w:val="20"/>
          <w:vertAlign w:val="superscript"/>
        </w:rPr>
        <w:t xml:space="preserve"> </w:t>
      </w:r>
      <w:r>
        <w:rPr>
          <w:rFonts w:ascii="Times New Roman" w:hAnsi="Times New Roman"/>
          <w:bCs/>
          <w:sz w:val="20"/>
          <w:szCs w:val="20"/>
        </w:rPr>
        <w:t xml:space="preserve">Integrated Laboratory of </w:t>
      </w:r>
      <w:proofErr w:type="spellStart"/>
      <w:r>
        <w:rPr>
          <w:rFonts w:ascii="Times New Roman" w:hAnsi="Times New Roman"/>
          <w:bCs/>
          <w:sz w:val="20"/>
          <w:szCs w:val="20"/>
        </w:rPr>
        <w:t>Diponegoro</w:t>
      </w:r>
      <w:proofErr w:type="spellEnd"/>
      <w:r>
        <w:rPr>
          <w:rFonts w:ascii="Times New Roman" w:hAnsi="Times New Roman"/>
          <w:bCs/>
          <w:sz w:val="20"/>
          <w:szCs w:val="20"/>
        </w:rPr>
        <w:t xml:space="preserve"> University, Semarang</w:t>
      </w:r>
    </w:p>
    <w:p w:rsidR="000E0417" w:rsidRDefault="000E0417" w:rsidP="000E0417">
      <w:pPr>
        <w:spacing w:after="0" w:line="240" w:lineRule="auto"/>
        <w:ind w:left="180" w:hanging="180"/>
        <w:jc w:val="center"/>
        <w:rPr>
          <w:rFonts w:ascii="Times New Roman" w:hAnsi="Times New Roman"/>
          <w:bCs/>
          <w:sz w:val="20"/>
          <w:szCs w:val="20"/>
        </w:rPr>
      </w:pPr>
    </w:p>
    <w:p w:rsidR="00F374F7" w:rsidRDefault="000E0417" w:rsidP="00F374F7">
      <w:pPr>
        <w:spacing w:after="0" w:line="240" w:lineRule="auto"/>
        <w:jc w:val="center"/>
        <w:rPr>
          <w:rFonts w:ascii="Times New Roman" w:hAnsi="Times New Roman"/>
          <w:b/>
          <w:bCs/>
          <w:sz w:val="20"/>
          <w:szCs w:val="20"/>
        </w:rPr>
      </w:pPr>
      <w:r w:rsidRPr="000E0417">
        <w:rPr>
          <w:rFonts w:ascii="Times New Roman" w:hAnsi="Times New Roman"/>
          <w:b/>
          <w:bCs/>
          <w:sz w:val="20"/>
          <w:szCs w:val="20"/>
        </w:rPr>
        <w:t>ABSTRACT</w:t>
      </w:r>
    </w:p>
    <w:p w:rsidR="001B5098" w:rsidRPr="00F374F7" w:rsidRDefault="006D4483" w:rsidP="00F374F7">
      <w:pPr>
        <w:spacing w:after="0" w:line="240" w:lineRule="auto"/>
        <w:jc w:val="both"/>
        <w:rPr>
          <w:rFonts w:ascii="Times New Roman" w:hAnsi="Times New Roman"/>
          <w:b/>
          <w:bCs/>
          <w:sz w:val="20"/>
          <w:szCs w:val="20"/>
        </w:rPr>
      </w:pPr>
      <w:proofErr w:type="gramStart"/>
      <w:r>
        <w:rPr>
          <w:rFonts w:ascii="Times New Roman" w:hAnsi="Times New Roman"/>
          <w:bCs/>
          <w:sz w:val="20"/>
          <w:szCs w:val="20"/>
        </w:rPr>
        <w:t xml:space="preserve">Indonesia as an </w:t>
      </w:r>
      <w:r w:rsidRPr="000E0417">
        <w:rPr>
          <w:rFonts w:ascii="Times New Roman" w:hAnsi="Times New Roman"/>
          <w:bCs/>
          <w:sz w:val="20"/>
          <w:szCs w:val="20"/>
        </w:rPr>
        <w:t>archipela</w:t>
      </w:r>
      <w:r w:rsidR="00D54CCB">
        <w:rPr>
          <w:rFonts w:ascii="Times New Roman" w:hAnsi="Times New Roman"/>
          <w:bCs/>
          <w:sz w:val="20"/>
          <w:szCs w:val="20"/>
        </w:rPr>
        <w:t>gic and</w:t>
      </w:r>
      <w:r w:rsidR="001B5098" w:rsidRPr="000E0417">
        <w:rPr>
          <w:rFonts w:ascii="Times New Roman" w:hAnsi="Times New Roman"/>
          <w:bCs/>
          <w:sz w:val="20"/>
          <w:szCs w:val="20"/>
        </w:rPr>
        <w:t xml:space="preserve"> </w:t>
      </w:r>
      <w:r w:rsidR="006125A1">
        <w:rPr>
          <w:rFonts w:ascii="Times New Roman" w:hAnsi="Times New Roman"/>
          <w:bCs/>
          <w:sz w:val="20"/>
          <w:szCs w:val="20"/>
        </w:rPr>
        <w:t>tropical country</w:t>
      </w:r>
      <w:r w:rsidR="00354645">
        <w:rPr>
          <w:rFonts w:ascii="Times New Roman" w:hAnsi="Times New Roman"/>
          <w:bCs/>
          <w:sz w:val="20"/>
          <w:szCs w:val="20"/>
        </w:rPr>
        <w:t>, and</w:t>
      </w:r>
      <w:r w:rsidR="006125A1">
        <w:rPr>
          <w:rFonts w:ascii="Times New Roman" w:hAnsi="Times New Roman"/>
          <w:bCs/>
          <w:sz w:val="20"/>
          <w:szCs w:val="20"/>
        </w:rPr>
        <w:t xml:space="preserve"> known</w:t>
      </w:r>
      <w:r w:rsidR="00F374F7">
        <w:rPr>
          <w:rFonts w:ascii="Times New Roman" w:hAnsi="Times New Roman"/>
          <w:bCs/>
          <w:sz w:val="20"/>
          <w:szCs w:val="20"/>
        </w:rPr>
        <w:t xml:space="preserve"> as </w:t>
      </w:r>
      <w:r w:rsidR="001B5098" w:rsidRPr="000E0417">
        <w:rPr>
          <w:rFonts w:ascii="Times New Roman" w:hAnsi="Times New Roman"/>
          <w:bCs/>
          <w:sz w:val="20"/>
          <w:szCs w:val="20"/>
        </w:rPr>
        <w:t>the</w:t>
      </w:r>
      <w:r w:rsidR="00CC6B91" w:rsidRPr="000E0417">
        <w:rPr>
          <w:rFonts w:ascii="Times New Roman" w:hAnsi="Times New Roman"/>
          <w:bCs/>
          <w:sz w:val="20"/>
          <w:szCs w:val="20"/>
        </w:rPr>
        <w:t xml:space="preserve"> centre of </w:t>
      </w:r>
      <w:proofErr w:type="spellStart"/>
      <w:r w:rsidR="00CC6B91" w:rsidRPr="000E0417">
        <w:rPr>
          <w:rFonts w:ascii="Times New Roman" w:hAnsi="Times New Roman"/>
          <w:bCs/>
          <w:sz w:val="20"/>
          <w:szCs w:val="20"/>
        </w:rPr>
        <w:t>megabiodiversity</w:t>
      </w:r>
      <w:proofErr w:type="spellEnd"/>
      <w:r w:rsidR="00CC6B91" w:rsidRPr="000E0417">
        <w:rPr>
          <w:rFonts w:ascii="Times New Roman" w:hAnsi="Times New Roman"/>
          <w:bCs/>
          <w:sz w:val="20"/>
          <w:szCs w:val="20"/>
        </w:rPr>
        <w:t>.</w:t>
      </w:r>
      <w:proofErr w:type="gramEnd"/>
      <w:r w:rsidR="00CC6B91" w:rsidRPr="000E0417">
        <w:rPr>
          <w:rFonts w:ascii="Times New Roman" w:hAnsi="Times New Roman"/>
          <w:bCs/>
          <w:sz w:val="20"/>
          <w:szCs w:val="20"/>
        </w:rPr>
        <w:t xml:space="preserve"> </w:t>
      </w:r>
      <w:r>
        <w:rPr>
          <w:rFonts w:ascii="Times New Roman" w:hAnsi="Times New Roman"/>
          <w:bCs/>
          <w:sz w:val="20"/>
          <w:szCs w:val="20"/>
        </w:rPr>
        <w:t>Tropical spiny lobster c</w:t>
      </w:r>
      <w:r w:rsidR="00CC6B91" w:rsidRPr="000E0417">
        <w:rPr>
          <w:rFonts w:ascii="Times New Roman" w:hAnsi="Times New Roman"/>
          <w:bCs/>
          <w:sz w:val="20"/>
          <w:szCs w:val="20"/>
        </w:rPr>
        <w:t>onsists of several species and</w:t>
      </w:r>
      <w:r w:rsidR="001B5098" w:rsidRPr="000E0417">
        <w:rPr>
          <w:rFonts w:ascii="Times New Roman" w:hAnsi="Times New Roman"/>
          <w:bCs/>
          <w:sz w:val="20"/>
          <w:szCs w:val="20"/>
        </w:rPr>
        <w:t xml:space="preserve"> able to survive without water for a certain period and thi</w:t>
      </w:r>
      <w:r>
        <w:rPr>
          <w:rFonts w:ascii="Times New Roman" w:hAnsi="Times New Roman"/>
          <w:bCs/>
          <w:sz w:val="20"/>
          <w:szCs w:val="20"/>
        </w:rPr>
        <w:t>s excess used to be distributed</w:t>
      </w:r>
      <w:r w:rsidR="00275DE8" w:rsidRPr="000E0417">
        <w:rPr>
          <w:rFonts w:ascii="Times New Roman" w:hAnsi="Times New Roman"/>
          <w:bCs/>
          <w:sz w:val="20"/>
          <w:szCs w:val="20"/>
        </w:rPr>
        <w:t xml:space="preserve"> li</w:t>
      </w:r>
      <w:r w:rsidR="00687DD8">
        <w:rPr>
          <w:rFonts w:ascii="Times New Roman" w:hAnsi="Times New Roman"/>
          <w:bCs/>
          <w:sz w:val="20"/>
          <w:szCs w:val="20"/>
        </w:rPr>
        <w:t>fe</w:t>
      </w:r>
      <w:r w:rsidR="00275DE8" w:rsidRPr="000E0417">
        <w:rPr>
          <w:rFonts w:ascii="Times New Roman" w:hAnsi="Times New Roman"/>
          <w:bCs/>
          <w:sz w:val="20"/>
          <w:szCs w:val="20"/>
        </w:rPr>
        <w:t xml:space="preserve"> conditions</w:t>
      </w:r>
      <w:r w:rsidR="001B5098" w:rsidRPr="000E0417">
        <w:rPr>
          <w:rFonts w:ascii="Times New Roman" w:hAnsi="Times New Roman"/>
          <w:bCs/>
          <w:sz w:val="20"/>
          <w:szCs w:val="20"/>
        </w:rPr>
        <w:t xml:space="preserve">.  Spiny lobster </w:t>
      </w:r>
      <w:r>
        <w:rPr>
          <w:rFonts w:ascii="Times New Roman" w:hAnsi="Times New Roman"/>
          <w:bCs/>
          <w:sz w:val="20"/>
          <w:szCs w:val="20"/>
        </w:rPr>
        <w:t xml:space="preserve">fisheries </w:t>
      </w:r>
      <w:r w:rsidR="00D078A4">
        <w:rPr>
          <w:rFonts w:ascii="Times New Roman" w:hAnsi="Times New Roman"/>
          <w:bCs/>
          <w:sz w:val="20"/>
          <w:szCs w:val="20"/>
        </w:rPr>
        <w:t>is</w:t>
      </w:r>
      <w:r w:rsidR="001B5098" w:rsidRPr="000E0417">
        <w:rPr>
          <w:rFonts w:ascii="Times New Roman" w:hAnsi="Times New Roman"/>
          <w:bCs/>
          <w:sz w:val="20"/>
          <w:szCs w:val="20"/>
        </w:rPr>
        <w:t xml:space="preserve"> beco</w:t>
      </w:r>
      <w:r w:rsidR="000E0417" w:rsidRPr="000E0417">
        <w:rPr>
          <w:rFonts w:ascii="Times New Roman" w:hAnsi="Times New Roman"/>
          <w:bCs/>
          <w:sz w:val="20"/>
          <w:szCs w:val="20"/>
        </w:rPr>
        <w:t>me an important issue</w:t>
      </w:r>
      <w:r>
        <w:rPr>
          <w:rFonts w:ascii="Times New Roman" w:hAnsi="Times New Roman"/>
          <w:bCs/>
          <w:sz w:val="20"/>
          <w:szCs w:val="20"/>
        </w:rPr>
        <w:t xml:space="preserve"> in Indonesia now,</w:t>
      </w:r>
      <w:r w:rsidR="001B5098" w:rsidRPr="000E0417">
        <w:rPr>
          <w:rFonts w:ascii="Times New Roman" w:hAnsi="Times New Roman"/>
          <w:bCs/>
          <w:sz w:val="20"/>
          <w:szCs w:val="20"/>
        </w:rPr>
        <w:t xml:space="preserve"> due to </w:t>
      </w:r>
      <w:r w:rsidR="00755957" w:rsidRPr="000E0417">
        <w:rPr>
          <w:rFonts w:ascii="Times New Roman" w:hAnsi="Times New Roman"/>
          <w:bCs/>
          <w:sz w:val="20"/>
          <w:szCs w:val="20"/>
        </w:rPr>
        <w:t xml:space="preserve">the </w:t>
      </w:r>
      <w:r w:rsidR="001B5098" w:rsidRPr="000E0417">
        <w:rPr>
          <w:rFonts w:ascii="Times New Roman" w:hAnsi="Times New Roman"/>
          <w:bCs/>
          <w:sz w:val="20"/>
          <w:szCs w:val="20"/>
        </w:rPr>
        <w:t xml:space="preserve">catch </w:t>
      </w:r>
      <w:r w:rsidR="000E0417" w:rsidRPr="000E0417">
        <w:rPr>
          <w:rFonts w:ascii="Times New Roman" w:hAnsi="Times New Roman"/>
          <w:bCs/>
          <w:sz w:val="20"/>
          <w:szCs w:val="20"/>
        </w:rPr>
        <w:t xml:space="preserve">condition </w:t>
      </w:r>
      <w:r w:rsidR="001B5098" w:rsidRPr="000E0417">
        <w:rPr>
          <w:rFonts w:ascii="Times New Roman" w:hAnsi="Times New Roman"/>
          <w:bCs/>
          <w:sz w:val="20"/>
          <w:szCs w:val="20"/>
        </w:rPr>
        <w:t>decreas</w:t>
      </w:r>
      <w:r w:rsidR="000E0417">
        <w:rPr>
          <w:rFonts w:ascii="Times New Roman" w:hAnsi="Times New Roman"/>
          <w:bCs/>
          <w:sz w:val="20"/>
          <w:szCs w:val="20"/>
        </w:rPr>
        <w:t>e</w:t>
      </w:r>
      <w:r w:rsidR="001B5098" w:rsidRPr="000E0417">
        <w:rPr>
          <w:rFonts w:ascii="Times New Roman" w:hAnsi="Times New Roman"/>
          <w:bCs/>
          <w:sz w:val="20"/>
          <w:szCs w:val="20"/>
        </w:rPr>
        <w:t xml:space="preserve"> </w:t>
      </w:r>
      <w:r w:rsidR="00755957" w:rsidRPr="000E0417">
        <w:rPr>
          <w:rFonts w:ascii="Times New Roman" w:hAnsi="Times New Roman"/>
          <w:bCs/>
          <w:sz w:val="20"/>
          <w:szCs w:val="20"/>
        </w:rPr>
        <w:t>f</w:t>
      </w:r>
      <w:r w:rsidR="00275DE8" w:rsidRPr="000E0417">
        <w:rPr>
          <w:rFonts w:ascii="Times New Roman" w:hAnsi="Times New Roman"/>
          <w:bCs/>
          <w:sz w:val="20"/>
          <w:szCs w:val="20"/>
        </w:rPr>
        <w:t>or so</w:t>
      </w:r>
      <w:r w:rsidR="00755957" w:rsidRPr="000E0417">
        <w:rPr>
          <w:rFonts w:ascii="Times New Roman" w:hAnsi="Times New Roman"/>
          <w:bCs/>
          <w:sz w:val="20"/>
          <w:szCs w:val="20"/>
        </w:rPr>
        <w:t>me decade, an</w:t>
      </w:r>
      <w:r w:rsidR="000E0417">
        <w:rPr>
          <w:rFonts w:ascii="Times New Roman" w:hAnsi="Times New Roman"/>
          <w:bCs/>
          <w:sz w:val="20"/>
          <w:szCs w:val="20"/>
        </w:rPr>
        <w:t>d need a policy to manage</w:t>
      </w:r>
      <w:r w:rsidR="00755957" w:rsidRPr="000E0417">
        <w:rPr>
          <w:rFonts w:ascii="Times New Roman" w:hAnsi="Times New Roman"/>
          <w:bCs/>
          <w:sz w:val="20"/>
          <w:szCs w:val="20"/>
        </w:rPr>
        <w:t>.</w:t>
      </w:r>
      <w:r w:rsidR="001B5098" w:rsidRPr="000E0417">
        <w:rPr>
          <w:rFonts w:ascii="Times New Roman" w:hAnsi="Times New Roman"/>
          <w:bCs/>
          <w:sz w:val="20"/>
          <w:szCs w:val="20"/>
        </w:rPr>
        <w:t xml:space="preserve"> </w:t>
      </w:r>
      <w:r w:rsidR="00126F1B">
        <w:rPr>
          <w:rFonts w:ascii="Times New Roman" w:hAnsi="Times New Roman"/>
          <w:bCs/>
          <w:sz w:val="20"/>
          <w:szCs w:val="20"/>
        </w:rPr>
        <w:t>Spiny lobster</w:t>
      </w:r>
      <w:r w:rsidR="001B5098" w:rsidRPr="000E0417">
        <w:rPr>
          <w:rFonts w:ascii="Times New Roman" w:hAnsi="Times New Roman"/>
          <w:bCs/>
          <w:sz w:val="20"/>
          <w:szCs w:val="20"/>
        </w:rPr>
        <w:t xml:space="preserve"> </w:t>
      </w:r>
      <w:r w:rsidR="00755957" w:rsidRPr="000E0417">
        <w:rPr>
          <w:rFonts w:ascii="Times New Roman" w:hAnsi="Times New Roman"/>
          <w:bCs/>
          <w:sz w:val="20"/>
          <w:szCs w:val="20"/>
        </w:rPr>
        <w:t>m</w:t>
      </w:r>
      <w:r w:rsidR="001B5098" w:rsidRPr="000E0417">
        <w:rPr>
          <w:rFonts w:ascii="Times New Roman" w:hAnsi="Times New Roman"/>
          <w:bCs/>
          <w:sz w:val="20"/>
          <w:szCs w:val="20"/>
        </w:rPr>
        <w:t>anagement st</w:t>
      </w:r>
      <w:r w:rsidR="00126F1B">
        <w:rPr>
          <w:rFonts w:ascii="Times New Roman" w:hAnsi="Times New Roman"/>
          <w:bCs/>
          <w:sz w:val="20"/>
          <w:szCs w:val="20"/>
        </w:rPr>
        <w:t>rategy</w:t>
      </w:r>
      <w:r w:rsidR="00CC6B91" w:rsidRPr="000E0417">
        <w:rPr>
          <w:rFonts w:ascii="Times New Roman" w:hAnsi="Times New Roman"/>
          <w:bCs/>
          <w:sz w:val="20"/>
          <w:szCs w:val="20"/>
        </w:rPr>
        <w:t xml:space="preserve"> </w:t>
      </w:r>
      <w:r w:rsidR="00316454" w:rsidRPr="000E0417">
        <w:rPr>
          <w:rFonts w:ascii="Times New Roman" w:hAnsi="Times New Roman"/>
          <w:bCs/>
          <w:sz w:val="20"/>
          <w:szCs w:val="20"/>
        </w:rPr>
        <w:t xml:space="preserve">based on </w:t>
      </w:r>
      <w:r w:rsidR="00CC6B91" w:rsidRPr="000E0417">
        <w:rPr>
          <w:rFonts w:ascii="Times New Roman" w:hAnsi="Times New Roman"/>
          <w:bCs/>
          <w:sz w:val="20"/>
          <w:szCs w:val="20"/>
        </w:rPr>
        <w:t>biodiversity</w:t>
      </w:r>
      <w:r w:rsidR="00126F1B">
        <w:rPr>
          <w:rFonts w:ascii="Times New Roman" w:hAnsi="Times New Roman"/>
          <w:bCs/>
          <w:sz w:val="20"/>
          <w:szCs w:val="20"/>
        </w:rPr>
        <w:t xml:space="preserve"> genetic of</w:t>
      </w:r>
      <w:r w:rsidR="00CC6B91" w:rsidRPr="000E0417">
        <w:rPr>
          <w:rFonts w:ascii="Times New Roman" w:hAnsi="Times New Roman"/>
          <w:bCs/>
          <w:sz w:val="20"/>
          <w:szCs w:val="20"/>
        </w:rPr>
        <w:t xml:space="preserve"> </w:t>
      </w:r>
      <w:r w:rsidR="00126F1B">
        <w:rPr>
          <w:rFonts w:ascii="Times New Roman" w:hAnsi="Times New Roman"/>
          <w:bCs/>
          <w:sz w:val="20"/>
          <w:szCs w:val="20"/>
        </w:rPr>
        <w:t>lobster</w:t>
      </w:r>
      <w:r>
        <w:rPr>
          <w:rFonts w:ascii="Times New Roman" w:hAnsi="Times New Roman"/>
          <w:bCs/>
          <w:sz w:val="20"/>
          <w:szCs w:val="20"/>
        </w:rPr>
        <w:t xml:space="preserve"> in S</w:t>
      </w:r>
      <w:r w:rsidR="001B5098" w:rsidRPr="000E0417">
        <w:rPr>
          <w:rFonts w:ascii="Times New Roman" w:hAnsi="Times New Roman"/>
          <w:bCs/>
          <w:sz w:val="20"/>
          <w:szCs w:val="20"/>
        </w:rPr>
        <w:t xml:space="preserve">outhern of Central Java </w:t>
      </w:r>
      <w:r>
        <w:rPr>
          <w:rFonts w:ascii="Times New Roman" w:hAnsi="Times New Roman"/>
          <w:bCs/>
          <w:sz w:val="20"/>
          <w:szCs w:val="20"/>
        </w:rPr>
        <w:t xml:space="preserve">(SCJ) </w:t>
      </w:r>
      <w:r w:rsidR="001B5098" w:rsidRPr="000E0417">
        <w:rPr>
          <w:rFonts w:ascii="Times New Roman" w:hAnsi="Times New Roman"/>
          <w:bCs/>
          <w:sz w:val="20"/>
          <w:szCs w:val="20"/>
        </w:rPr>
        <w:t xml:space="preserve">and </w:t>
      </w:r>
      <w:proofErr w:type="gramStart"/>
      <w:r w:rsidR="00316454" w:rsidRPr="00316454">
        <w:rPr>
          <w:rFonts w:ascii="Times New Roman" w:hAnsi="Times New Roman"/>
          <w:bCs/>
          <w:sz w:val="20"/>
          <w:szCs w:val="20"/>
        </w:rPr>
        <w:t>Special  Region</w:t>
      </w:r>
      <w:proofErr w:type="gramEnd"/>
      <w:r w:rsidR="00316454" w:rsidRPr="00316454">
        <w:rPr>
          <w:rFonts w:ascii="Times New Roman" w:hAnsi="Times New Roman"/>
          <w:bCs/>
          <w:sz w:val="20"/>
          <w:szCs w:val="20"/>
        </w:rPr>
        <w:t xml:space="preserve"> of Jogjakarta</w:t>
      </w:r>
      <w:r w:rsidR="00316454">
        <w:rPr>
          <w:rFonts w:ascii="Times New Roman" w:hAnsi="Times New Roman"/>
          <w:bCs/>
          <w:sz w:val="20"/>
          <w:szCs w:val="20"/>
        </w:rPr>
        <w:t xml:space="preserve"> (SRJ)</w:t>
      </w:r>
      <w:r w:rsidR="00D078A4">
        <w:rPr>
          <w:rFonts w:ascii="Times New Roman" w:hAnsi="Times New Roman"/>
          <w:bCs/>
          <w:sz w:val="20"/>
          <w:szCs w:val="20"/>
        </w:rPr>
        <w:t xml:space="preserve"> w</w:t>
      </w:r>
      <w:r w:rsidR="00316454" w:rsidRPr="00316454">
        <w:rPr>
          <w:rFonts w:ascii="Times New Roman" w:hAnsi="Times New Roman"/>
          <w:bCs/>
          <w:sz w:val="20"/>
          <w:szCs w:val="20"/>
        </w:rPr>
        <w:t>aters</w:t>
      </w:r>
      <w:r w:rsidR="00316454" w:rsidRPr="000E0417">
        <w:rPr>
          <w:rFonts w:ascii="Times New Roman" w:hAnsi="Times New Roman"/>
          <w:bCs/>
          <w:sz w:val="20"/>
          <w:szCs w:val="20"/>
        </w:rPr>
        <w:t xml:space="preserve"> </w:t>
      </w:r>
      <w:r>
        <w:rPr>
          <w:rFonts w:ascii="Times New Roman" w:hAnsi="Times New Roman"/>
          <w:bCs/>
          <w:sz w:val="20"/>
          <w:szCs w:val="20"/>
        </w:rPr>
        <w:t xml:space="preserve">done </w:t>
      </w:r>
      <w:r w:rsidR="00CC6B91" w:rsidRPr="000E0417">
        <w:rPr>
          <w:rFonts w:ascii="Times New Roman" w:hAnsi="Times New Roman"/>
          <w:bCs/>
          <w:sz w:val="20"/>
          <w:szCs w:val="20"/>
        </w:rPr>
        <w:t xml:space="preserve">by collecting the lobster </w:t>
      </w:r>
      <w:r w:rsidR="00316454">
        <w:rPr>
          <w:rFonts w:ascii="Times New Roman" w:hAnsi="Times New Roman"/>
          <w:bCs/>
          <w:sz w:val="20"/>
          <w:szCs w:val="20"/>
        </w:rPr>
        <w:t>randomly</w:t>
      </w:r>
      <w:r>
        <w:rPr>
          <w:rFonts w:ascii="Times New Roman" w:hAnsi="Times New Roman"/>
          <w:bCs/>
          <w:sz w:val="20"/>
          <w:szCs w:val="20"/>
        </w:rPr>
        <w:t>,</w:t>
      </w:r>
      <w:r w:rsidR="00316454">
        <w:rPr>
          <w:rFonts w:ascii="Times New Roman" w:hAnsi="Times New Roman"/>
          <w:bCs/>
          <w:sz w:val="20"/>
          <w:szCs w:val="20"/>
        </w:rPr>
        <w:t xml:space="preserve"> and </w:t>
      </w:r>
      <w:r w:rsidR="00126F1B">
        <w:rPr>
          <w:rFonts w:ascii="Times New Roman" w:hAnsi="Times New Roman"/>
          <w:bCs/>
          <w:sz w:val="20"/>
          <w:szCs w:val="20"/>
        </w:rPr>
        <w:t xml:space="preserve">collecting the </w:t>
      </w:r>
      <w:r w:rsidR="00316454">
        <w:rPr>
          <w:rFonts w:ascii="Times New Roman" w:hAnsi="Times New Roman"/>
          <w:bCs/>
          <w:sz w:val="20"/>
          <w:szCs w:val="20"/>
        </w:rPr>
        <w:t xml:space="preserve">questioner </w:t>
      </w:r>
      <w:r w:rsidR="00126F1B">
        <w:rPr>
          <w:rFonts w:ascii="Times New Roman" w:hAnsi="Times New Roman"/>
          <w:bCs/>
          <w:sz w:val="20"/>
          <w:szCs w:val="20"/>
        </w:rPr>
        <w:t xml:space="preserve">to fisherman, lobster collector, government and NGO </w:t>
      </w:r>
      <w:r w:rsidR="00CC6B91" w:rsidRPr="000E0417">
        <w:rPr>
          <w:rFonts w:ascii="Times New Roman" w:hAnsi="Times New Roman"/>
          <w:bCs/>
          <w:sz w:val="20"/>
          <w:szCs w:val="20"/>
        </w:rPr>
        <w:t xml:space="preserve">from February-August 2015.  Data analyzed by SWOT and AHP methods.   </w:t>
      </w:r>
      <w:r w:rsidR="00755957" w:rsidRPr="000E0417">
        <w:rPr>
          <w:rFonts w:ascii="Times New Roman" w:hAnsi="Times New Roman"/>
          <w:bCs/>
          <w:sz w:val="20"/>
          <w:szCs w:val="20"/>
        </w:rPr>
        <w:t xml:space="preserve">The </w:t>
      </w:r>
      <w:r w:rsidR="003A34AC">
        <w:rPr>
          <w:rFonts w:ascii="Times New Roman" w:hAnsi="Times New Roman"/>
          <w:bCs/>
          <w:sz w:val="20"/>
          <w:szCs w:val="20"/>
        </w:rPr>
        <w:t xml:space="preserve">management priorities based on </w:t>
      </w:r>
      <w:r w:rsidR="00755957" w:rsidRPr="000E0417">
        <w:rPr>
          <w:rFonts w:ascii="Times New Roman" w:hAnsi="Times New Roman"/>
          <w:bCs/>
          <w:sz w:val="20"/>
          <w:szCs w:val="20"/>
        </w:rPr>
        <w:t xml:space="preserve">highest </w:t>
      </w:r>
      <w:r w:rsidR="001B5098" w:rsidRPr="000E0417">
        <w:rPr>
          <w:rFonts w:ascii="Times New Roman" w:hAnsi="Times New Roman"/>
          <w:bCs/>
          <w:sz w:val="20"/>
          <w:szCs w:val="20"/>
        </w:rPr>
        <w:t>score</w:t>
      </w:r>
      <w:r w:rsidR="007904B8">
        <w:rPr>
          <w:rFonts w:ascii="Times New Roman" w:hAnsi="Times New Roman"/>
          <w:bCs/>
          <w:sz w:val="20"/>
          <w:szCs w:val="20"/>
        </w:rPr>
        <w:t>.</w:t>
      </w:r>
      <w:r w:rsidR="00126F1B">
        <w:rPr>
          <w:rFonts w:ascii="Times New Roman" w:hAnsi="Times New Roman"/>
          <w:bCs/>
          <w:sz w:val="20"/>
          <w:szCs w:val="20"/>
        </w:rPr>
        <w:t xml:space="preserve"> </w:t>
      </w:r>
      <w:r w:rsidR="007904B8">
        <w:rPr>
          <w:rFonts w:ascii="Times New Roman" w:hAnsi="Times New Roman"/>
          <w:bCs/>
          <w:sz w:val="20"/>
          <w:szCs w:val="20"/>
        </w:rPr>
        <w:t>T</w:t>
      </w:r>
      <w:r w:rsidR="00D078A4">
        <w:rPr>
          <w:rFonts w:ascii="Times New Roman" w:hAnsi="Times New Roman"/>
          <w:bCs/>
          <w:sz w:val="20"/>
          <w:szCs w:val="20"/>
        </w:rPr>
        <w:t xml:space="preserve">he first priority </w:t>
      </w:r>
      <w:r w:rsidR="00316454">
        <w:rPr>
          <w:rFonts w:ascii="Times New Roman" w:hAnsi="Times New Roman"/>
          <w:bCs/>
          <w:sz w:val="20"/>
          <w:szCs w:val="20"/>
        </w:rPr>
        <w:t>management</w:t>
      </w:r>
      <w:r w:rsidR="001B5098" w:rsidRPr="000E0417">
        <w:rPr>
          <w:rFonts w:ascii="Times New Roman" w:hAnsi="Times New Roman"/>
          <w:bCs/>
          <w:sz w:val="20"/>
          <w:szCs w:val="20"/>
        </w:rPr>
        <w:t xml:space="preserve"> </w:t>
      </w:r>
      <w:r w:rsidR="003A34AC">
        <w:rPr>
          <w:rFonts w:ascii="Times New Roman" w:hAnsi="Times New Roman"/>
          <w:bCs/>
          <w:sz w:val="20"/>
          <w:szCs w:val="20"/>
        </w:rPr>
        <w:t xml:space="preserve">based on genetic of lobster is </w:t>
      </w:r>
      <w:r w:rsidR="00755957" w:rsidRPr="000E0417">
        <w:rPr>
          <w:rFonts w:ascii="Times New Roman" w:hAnsi="Times New Roman"/>
          <w:bCs/>
          <w:sz w:val="20"/>
          <w:szCs w:val="20"/>
        </w:rPr>
        <w:t xml:space="preserve">not </w:t>
      </w:r>
      <w:r w:rsidR="003A34AC">
        <w:rPr>
          <w:rFonts w:ascii="Times New Roman" w:hAnsi="Times New Roman"/>
          <w:bCs/>
          <w:sz w:val="20"/>
          <w:szCs w:val="20"/>
        </w:rPr>
        <w:t xml:space="preserve">carried out on an isolated by each </w:t>
      </w:r>
      <w:proofErr w:type="gramStart"/>
      <w:r w:rsidR="003A34AC">
        <w:rPr>
          <w:rFonts w:ascii="Times New Roman" w:hAnsi="Times New Roman"/>
          <w:bCs/>
          <w:sz w:val="20"/>
          <w:szCs w:val="20"/>
        </w:rPr>
        <w:t>districts</w:t>
      </w:r>
      <w:proofErr w:type="gramEnd"/>
      <w:r w:rsidR="003A34AC">
        <w:rPr>
          <w:rFonts w:ascii="Times New Roman" w:hAnsi="Times New Roman"/>
          <w:bCs/>
          <w:sz w:val="20"/>
          <w:szCs w:val="20"/>
        </w:rPr>
        <w:t>.</w:t>
      </w:r>
      <w:r w:rsidR="00755957" w:rsidRPr="000E0417">
        <w:rPr>
          <w:rFonts w:ascii="Times New Roman" w:hAnsi="Times New Roman"/>
          <w:bCs/>
          <w:sz w:val="20"/>
          <w:szCs w:val="20"/>
        </w:rPr>
        <w:t xml:space="preserve"> </w:t>
      </w:r>
      <w:r w:rsidR="003A34AC" w:rsidRPr="000E0417">
        <w:rPr>
          <w:rFonts w:ascii="Times New Roman" w:hAnsi="Times New Roman"/>
          <w:bCs/>
          <w:sz w:val="20"/>
          <w:szCs w:val="20"/>
        </w:rPr>
        <w:t>S</w:t>
      </w:r>
      <w:r w:rsidR="001B5098" w:rsidRPr="000E0417">
        <w:rPr>
          <w:rFonts w:ascii="Times New Roman" w:hAnsi="Times New Roman"/>
          <w:bCs/>
          <w:sz w:val="20"/>
          <w:szCs w:val="20"/>
        </w:rPr>
        <w:t>econd pr</w:t>
      </w:r>
      <w:r w:rsidR="007904B8">
        <w:rPr>
          <w:rFonts w:ascii="Times New Roman" w:hAnsi="Times New Roman"/>
          <w:bCs/>
          <w:sz w:val="20"/>
          <w:szCs w:val="20"/>
        </w:rPr>
        <w:t>iority</w:t>
      </w:r>
      <w:r w:rsidR="001B5098" w:rsidRPr="000E0417">
        <w:rPr>
          <w:rFonts w:ascii="Times New Roman" w:hAnsi="Times New Roman"/>
          <w:bCs/>
          <w:sz w:val="20"/>
          <w:szCs w:val="20"/>
        </w:rPr>
        <w:t xml:space="preserve"> </w:t>
      </w:r>
      <w:r w:rsidR="000A2037">
        <w:rPr>
          <w:rFonts w:ascii="Times New Roman" w:hAnsi="Times New Roman"/>
          <w:bCs/>
          <w:sz w:val="20"/>
          <w:szCs w:val="20"/>
        </w:rPr>
        <w:t xml:space="preserve">management based on </w:t>
      </w:r>
      <w:r w:rsidR="001B5098" w:rsidRPr="000E0417">
        <w:rPr>
          <w:rFonts w:ascii="Times New Roman" w:hAnsi="Times New Roman"/>
          <w:bCs/>
          <w:sz w:val="20"/>
          <w:szCs w:val="20"/>
        </w:rPr>
        <w:t xml:space="preserve">genetic </w:t>
      </w:r>
      <w:r w:rsidR="000A2037">
        <w:rPr>
          <w:rFonts w:ascii="Times New Roman" w:hAnsi="Times New Roman"/>
          <w:bCs/>
          <w:sz w:val="20"/>
          <w:szCs w:val="20"/>
        </w:rPr>
        <w:t>lob</w:t>
      </w:r>
      <w:r w:rsidR="001B5098" w:rsidRPr="000E0417">
        <w:rPr>
          <w:rFonts w:ascii="Times New Roman" w:hAnsi="Times New Roman"/>
          <w:bCs/>
          <w:sz w:val="20"/>
          <w:szCs w:val="20"/>
        </w:rPr>
        <w:t>s</w:t>
      </w:r>
      <w:r w:rsidR="000A2037">
        <w:rPr>
          <w:rFonts w:ascii="Times New Roman" w:hAnsi="Times New Roman"/>
          <w:bCs/>
          <w:sz w:val="20"/>
          <w:szCs w:val="20"/>
        </w:rPr>
        <w:t xml:space="preserve">ter was </w:t>
      </w:r>
      <w:proofErr w:type="gramStart"/>
      <w:r w:rsidR="000A2037" w:rsidRPr="000E0417">
        <w:rPr>
          <w:rFonts w:ascii="Times New Roman" w:hAnsi="Times New Roman"/>
          <w:bCs/>
          <w:sz w:val="20"/>
          <w:szCs w:val="20"/>
        </w:rPr>
        <w:t>avoid</w:t>
      </w:r>
      <w:proofErr w:type="gramEnd"/>
      <w:r w:rsidR="000A2037" w:rsidRPr="000E0417">
        <w:rPr>
          <w:rFonts w:ascii="Times New Roman" w:hAnsi="Times New Roman"/>
          <w:bCs/>
          <w:sz w:val="20"/>
          <w:szCs w:val="20"/>
        </w:rPr>
        <w:t xml:space="preserve"> </w:t>
      </w:r>
      <w:r w:rsidR="00CC6B91" w:rsidRPr="000E0417">
        <w:rPr>
          <w:rFonts w:ascii="Times New Roman" w:hAnsi="Times New Roman"/>
          <w:bCs/>
          <w:sz w:val="20"/>
          <w:szCs w:val="20"/>
        </w:rPr>
        <w:t>of each district</w:t>
      </w:r>
      <w:r w:rsidR="000A2037">
        <w:rPr>
          <w:rFonts w:ascii="Times New Roman" w:hAnsi="Times New Roman"/>
          <w:bCs/>
          <w:sz w:val="20"/>
          <w:szCs w:val="20"/>
        </w:rPr>
        <w:t xml:space="preserve"> management</w:t>
      </w:r>
      <w:r w:rsidR="00CC6B91" w:rsidRPr="000E0417">
        <w:rPr>
          <w:rFonts w:ascii="Times New Roman" w:hAnsi="Times New Roman"/>
          <w:bCs/>
          <w:sz w:val="20"/>
          <w:szCs w:val="20"/>
        </w:rPr>
        <w:t xml:space="preserve">. </w:t>
      </w:r>
      <w:r w:rsidR="001B5098" w:rsidRPr="000E0417">
        <w:rPr>
          <w:rFonts w:ascii="Times New Roman" w:hAnsi="Times New Roman"/>
          <w:bCs/>
          <w:sz w:val="20"/>
          <w:szCs w:val="20"/>
        </w:rPr>
        <w:t xml:space="preserve">Third priority </w:t>
      </w:r>
      <w:proofErr w:type="gramStart"/>
      <w:r w:rsidR="000A2037">
        <w:rPr>
          <w:rFonts w:ascii="Times New Roman" w:hAnsi="Times New Roman"/>
          <w:bCs/>
          <w:sz w:val="20"/>
          <w:szCs w:val="20"/>
        </w:rPr>
        <w:t>wa</w:t>
      </w:r>
      <w:r w:rsidR="007904B8">
        <w:rPr>
          <w:rFonts w:ascii="Times New Roman" w:hAnsi="Times New Roman"/>
          <w:bCs/>
          <w:sz w:val="20"/>
          <w:szCs w:val="20"/>
        </w:rPr>
        <w:t xml:space="preserve">s  </w:t>
      </w:r>
      <w:r w:rsidR="00CC6B91" w:rsidRPr="000E0417">
        <w:rPr>
          <w:rFonts w:ascii="Times New Roman" w:hAnsi="Times New Roman"/>
          <w:bCs/>
          <w:sz w:val="20"/>
          <w:szCs w:val="20"/>
        </w:rPr>
        <w:t>o</w:t>
      </w:r>
      <w:r w:rsidR="007904B8">
        <w:rPr>
          <w:rFonts w:ascii="Times New Roman" w:hAnsi="Times New Roman"/>
          <w:bCs/>
          <w:sz w:val="20"/>
          <w:szCs w:val="20"/>
        </w:rPr>
        <w:t>ptimizing</w:t>
      </w:r>
      <w:proofErr w:type="gramEnd"/>
      <w:r w:rsidR="001B5098" w:rsidRPr="000E0417">
        <w:rPr>
          <w:rFonts w:ascii="Times New Roman" w:hAnsi="Times New Roman"/>
          <w:bCs/>
          <w:sz w:val="20"/>
          <w:szCs w:val="20"/>
        </w:rPr>
        <w:t xml:space="preserve"> </w:t>
      </w:r>
      <w:r w:rsidR="007904B8">
        <w:rPr>
          <w:rFonts w:ascii="Times New Roman" w:hAnsi="Times New Roman"/>
          <w:bCs/>
          <w:sz w:val="20"/>
          <w:szCs w:val="20"/>
        </w:rPr>
        <w:t xml:space="preserve">new </w:t>
      </w:r>
      <w:proofErr w:type="spellStart"/>
      <w:r w:rsidR="001B5098" w:rsidRPr="000E0417">
        <w:rPr>
          <w:rFonts w:ascii="Times New Roman" w:hAnsi="Times New Roman"/>
          <w:bCs/>
          <w:sz w:val="20"/>
          <w:szCs w:val="20"/>
        </w:rPr>
        <w:t>fishinggrou</w:t>
      </w:r>
      <w:r w:rsidR="00CC6B91" w:rsidRPr="000E0417">
        <w:rPr>
          <w:rFonts w:ascii="Times New Roman" w:hAnsi="Times New Roman"/>
          <w:bCs/>
          <w:sz w:val="20"/>
          <w:szCs w:val="20"/>
        </w:rPr>
        <w:t>nd</w:t>
      </w:r>
      <w:proofErr w:type="spellEnd"/>
      <w:r w:rsidR="00CC6B91" w:rsidRPr="000E0417">
        <w:rPr>
          <w:rFonts w:ascii="Times New Roman" w:hAnsi="Times New Roman"/>
          <w:bCs/>
          <w:sz w:val="20"/>
          <w:szCs w:val="20"/>
        </w:rPr>
        <w:t xml:space="preserve">.  </w:t>
      </w:r>
      <w:r w:rsidR="001B5098" w:rsidRPr="000E0417">
        <w:rPr>
          <w:rFonts w:ascii="Times New Roman" w:hAnsi="Times New Roman"/>
          <w:bCs/>
          <w:sz w:val="20"/>
          <w:szCs w:val="20"/>
        </w:rPr>
        <w:t>Fourth p</w:t>
      </w:r>
      <w:r w:rsidR="00D078A4">
        <w:rPr>
          <w:rFonts w:ascii="Times New Roman" w:hAnsi="Times New Roman"/>
          <w:bCs/>
          <w:sz w:val="20"/>
          <w:szCs w:val="20"/>
        </w:rPr>
        <w:t>riority optimized</w:t>
      </w:r>
      <w:r w:rsidR="001B5098" w:rsidRPr="000E0417">
        <w:rPr>
          <w:rFonts w:ascii="Times New Roman" w:hAnsi="Times New Roman"/>
          <w:bCs/>
          <w:sz w:val="20"/>
          <w:szCs w:val="20"/>
        </w:rPr>
        <w:t xml:space="preserve"> of h</w:t>
      </w:r>
      <w:r w:rsidR="00D078A4">
        <w:rPr>
          <w:rFonts w:ascii="Times New Roman" w:hAnsi="Times New Roman"/>
          <w:bCs/>
          <w:sz w:val="20"/>
          <w:szCs w:val="20"/>
        </w:rPr>
        <w:t xml:space="preserve">abitat utilization, </w:t>
      </w:r>
      <w:proofErr w:type="gramStart"/>
      <w:r w:rsidR="00D078A4">
        <w:rPr>
          <w:rFonts w:ascii="Times New Roman" w:hAnsi="Times New Roman"/>
          <w:bCs/>
          <w:sz w:val="20"/>
          <w:szCs w:val="20"/>
        </w:rPr>
        <w:t>optimized</w:t>
      </w:r>
      <w:r w:rsidR="007904B8">
        <w:rPr>
          <w:rFonts w:ascii="Times New Roman" w:hAnsi="Times New Roman"/>
          <w:bCs/>
          <w:sz w:val="20"/>
          <w:szCs w:val="20"/>
        </w:rPr>
        <w:t xml:space="preserve"> </w:t>
      </w:r>
      <w:r w:rsidR="001B5098" w:rsidRPr="000E0417">
        <w:rPr>
          <w:rFonts w:ascii="Times New Roman" w:hAnsi="Times New Roman"/>
          <w:bCs/>
          <w:sz w:val="20"/>
          <w:szCs w:val="20"/>
        </w:rPr>
        <w:t xml:space="preserve"> </w:t>
      </w:r>
      <w:r w:rsidR="000A2037">
        <w:rPr>
          <w:rFonts w:ascii="Times New Roman" w:hAnsi="Times New Roman"/>
          <w:bCs/>
          <w:sz w:val="20"/>
          <w:szCs w:val="20"/>
        </w:rPr>
        <w:t>fishing</w:t>
      </w:r>
      <w:proofErr w:type="gramEnd"/>
      <w:r w:rsidR="00D078A4">
        <w:rPr>
          <w:rFonts w:ascii="Times New Roman" w:hAnsi="Times New Roman"/>
          <w:bCs/>
          <w:sz w:val="20"/>
          <w:szCs w:val="20"/>
        </w:rPr>
        <w:t xml:space="preserve"> time, and increased</w:t>
      </w:r>
      <w:r w:rsidR="000A2037">
        <w:rPr>
          <w:rFonts w:ascii="Times New Roman" w:hAnsi="Times New Roman"/>
          <w:bCs/>
          <w:sz w:val="20"/>
          <w:szCs w:val="20"/>
        </w:rPr>
        <w:t xml:space="preserve"> </w:t>
      </w:r>
      <w:r w:rsidR="001B5098" w:rsidRPr="000E0417">
        <w:rPr>
          <w:rFonts w:ascii="Times New Roman" w:hAnsi="Times New Roman"/>
          <w:bCs/>
          <w:sz w:val="20"/>
          <w:szCs w:val="20"/>
        </w:rPr>
        <w:t xml:space="preserve">number of </w:t>
      </w:r>
      <w:r w:rsidR="000A2037">
        <w:rPr>
          <w:rFonts w:ascii="Times New Roman" w:hAnsi="Times New Roman"/>
          <w:bCs/>
          <w:sz w:val="20"/>
          <w:szCs w:val="20"/>
        </w:rPr>
        <w:t xml:space="preserve">fishing </w:t>
      </w:r>
      <w:r w:rsidR="001B5098" w:rsidRPr="000E0417">
        <w:rPr>
          <w:rFonts w:ascii="Times New Roman" w:hAnsi="Times New Roman"/>
          <w:bCs/>
          <w:sz w:val="20"/>
          <w:szCs w:val="20"/>
        </w:rPr>
        <w:t>trips .</w:t>
      </w:r>
    </w:p>
    <w:p w:rsidR="00A67CD4" w:rsidRDefault="00CC6B91" w:rsidP="00F449F9">
      <w:pPr>
        <w:spacing w:after="0" w:line="240" w:lineRule="auto"/>
        <w:jc w:val="both"/>
        <w:rPr>
          <w:rFonts w:ascii="Times New Roman" w:hAnsi="Times New Roman"/>
          <w:b/>
          <w:bCs/>
          <w:sz w:val="24"/>
          <w:szCs w:val="24"/>
        </w:rPr>
      </w:pPr>
      <w:r>
        <w:rPr>
          <w:rFonts w:ascii="Times New Roman" w:hAnsi="Times New Roman"/>
          <w:bCs/>
          <w:sz w:val="20"/>
          <w:szCs w:val="20"/>
          <w:lang w:val="sv-SE"/>
        </w:rPr>
        <w:t xml:space="preserve">Key word : </w:t>
      </w:r>
      <w:r w:rsidR="00F374F7">
        <w:rPr>
          <w:rFonts w:ascii="Times New Roman" w:hAnsi="Times New Roman"/>
          <w:bCs/>
          <w:sz w:val="20"/>
          <w:szCs w:val="20"/>
          <w:lang w:val="sv-SE"/>
        </w:rPr>
        <w:t>Spiny lobster, d</w:t>
      </w:r>
      <w:r w:rsidR="009F6BC7">
        <w:rPr>
          <w:rFonts w:ascii="Times New Roman" w:hAnsi="Times New Roman"/>
          <w:bCs/>
          <w:sz w:val="20"/>
          <w:szCs w:val="20"/>
          <w:lang w:val="sv-SE"/>
        </w:rPr>
        <w:t>iversity genetic, SWOT, AHP.</w:t>
      </w:r>
    </w:p>
    <w:p w:rsidR="00716FD4" w:rsidRPr="002C3D64" w:rsidRDefault="002C3D64" w:rsidP="00F449F9">
      <w:pPr>
        <w:pStyle w:val="ListParagraph"/>
        <w:numPr>
          <w:ilvl w:val="0"/>
          <w:numId w:val="7"/>
        </w:numPr>
        <w:spacing w:after="0" w:line="240" w:lineRule="auto"/>
        <w:ind w:left="360"/>
        <w:rPr>
          <w:rFonts w:ascii="Times New Roman" w:hAnsi="Times New Roman"/>
          <w:b/>
          <w:bCs/>
          <w:sz w:val="20"/>
          <w:szCs w:val="20"/>
        </w:rPr>
      </w:pPr>
      <w:r w:rsidRPr="002C3D64">
        <w:rPr>
          <w:rFonts w:ascii="Times New Roman" w:hAnsi="Times New Roman"/>
          <w:b/>
          <w:bCs/>
          <w:sz w:val="20"/>
          <w:szCs w:val="20"/>
        </w:rPr>
        <w:t>INTRODUCTION</w:t>
      </w:r>
    </w:p>
    <w:p w:rsidR="00923D56" w:rsidRPr="00C062ED" w:rsidRDefault="00BC7451" w:rsidP="009F6BC7">
      <w:pPr>
        <w:autoSpaceDE w:val="0"/>
        <w:autoSpaceDN w:val="0"/>
        <w:adjustRightInd w:val="0"/>
        <w:spacing w:after="0" w:line="240" w:lineRule="auto"/>
        <w:ind w:firstLine="360"/>
        <w:jc w:val="both"/>
        <w:rPr>
          <w:rFonts w:ascii="Times New Roman" w:hAnsi="Times New Roman" w:cs="Times New Roman"/>
          <w:bCs/>
          <w:sz w:val="20"/>
          <w:szCs w:val="20"/>
          <w:lang w:val="sv-SE"/>
        </w:rPr>
      </w:pPr>
      <w:r>
        <w:rPr>
          <w:rFonts w:ascii="Times New Roman" w:hAnsi="Times New Roman"/>
          <w:sz w:val="20"/>
          <w:szCs w:val="20"/>
          <w:lang w:val="sv-SE"/>
        </w:rPr>
        <w:t xml:space="preserve">Indonesia is an achipelagic </w:t>
      </w:r>
      <w:r w:rsidR="0057022A">
        <w:rPr>
          <w:rFonts w:ascii="Times New Roman" w:hAnsi="Times New Roman"/>
          <w:sz w:val="20"/>
          <w:szCs w:val="20"/>
          <w:lang w:val="sv-SE"/>
        </w:rPr>
        <w:t xml:space="preserve">and tropical </w:t>
      </w:r>
      <w:r>
        <w:rPr>
          <w:rFonts w:ascii="Times New Roman" w:hAnsi="Times New Roman"/>
          <w:sz w:val="20"/>
          <w:szCs w:val="20"/>
          <w:lang w:val="sv-SE"/>
        </w:rPr>
        <w:t>country w</w:t>
      </w:r>
      <w:r w:rsidR="00D078A4">
        <w:rPr>
          <w:rFonts w:ascii="Times New Roman" w:hAnsi="Times New Roman"/>
          <w:sz w:val="20"/>
          <w:szCs w:val="20"/>
          <w:lang w:val="sv-SE"/>
        </w:rPr>
        <w:t>ith high biodiversity, include</w:t>
      </w:r>
      <w:r>
        <w:rPr>
          <w:rFonts w:ascii="Times New Roman" w:hAnsi="Times New Roman"/>
          <w:sz w:val="20"/>
          <w:szCs w:val="20"/>
          <w:lang w:val="sv-SE"/>
        </w:rPr>
        <w:t xml:space="preserve"> m</w:t>
      </w:r>
      <w:r w:rsidR="00E204B9">
        <w:rPr>
          <w:rFonts w:ascii="Times New Roman" w:hAnsi="Times New Roman"/>
          <w:sz w:val="20"/>
          <w:szCs w:val="20"/>
          <w:lang w:val="sv-SE"/>
        </w:rPr>
        <w:t>a</w:t>
      </w:r>
      <w:r w:rsidR="0057022A">
        <w:rPr>
          <w:rFonts w:ascii="Times New Roman" w:hAnsi="Times New Roman"/>
          <w:sz w:val="20"/>
          <w:szCs w:val="20"/>
          <w:lang w:val="sv-SE"/>
        </w:rPr>
        <w:t>rine resources and</w:t>
      </w:r>
      <w:r w:rsidR="000A2037">
        <w:rPr>
          <w:rFonts w:ascii="Times New Roman" w:hAnsi="Times New Roman"/>
          <w:sz w:val="20"/>
          <w:szCs w:val="20"/>
          <w:lang w:val="sv-SE"/>
        </w:rPr>
        <w:t xml:space="preserve"> </w:t>
      </w:r>
      <w:r>
        <w:rPr>
          <w:rFonts w:ascii="Times New Roman" w:hAnsi="Times New Roman"/>
          <w:sz w:val="20"/>
          <w:szCs w:val="20"/>
          <w:lang w:val="sv-SE"/>
        </w:rPr>
        <w:t>know</w:t>
      </w:r>
      <w:r w:rsidR="000A2037">
        <w:rPr>
          <w:rFonts w:ascii="Times New Roman" w:hAnsi="Times New Roman"/>
          <w:sz w:val="20"/>
          <w:szCs w:val="20"/>
          <w:lang w:val="sv-SE"/>
        </w:rPr>
        <w:t>s</w:t>
      </w:r>
      <w:r>
        <w:rPr>
          <w:rFonts w:ascii="Times New Roman" w:hAnsi="Times New Roman"/>
          <w:sz w:val="20"/>
          <w:szCs w:val="20"/>
          <w:lang w:val="sv-SE"/>
        </w:rPr>
        <w:t xml:space="preserve"> as the centre of megabiodiversity (Brook at.al. 2006; Ambariyanto 2010)</w:t>
      </w:r>
      <w:r w:rsidR="00E204B9">
        <w:rPr>
          <w:rFonts w:ascii="Times New Roman" w:hAnsi="Times New Roman"/>
          <w:sz w:val="20"/>
          <w:szCs w:val="20"/>
          <w:lang w:val="sv-SE"/>
        </w:rPr>
        <w:t>.</w:t>
      </w:r>
      <w:r>
        <w:rPr>
          <w:rFonts w:ascii="Times New Roman" w:hAnsi="Times New Roman"/>
          <w:sz w:val="20"/>
          <w:szCs w:val="20"/>
          <w:lang w:val="sv-SE"/>
        </w:rPr>
        <w:t xml:space="preserve"> </w:t>
      </w:r>
      <w:r w:rsidR="00A62C2F">
        <w:rPr>
          <w:rFonts w:ascii="Times New Roman" w:hAnsi="Times New Roman"/>
          <w:sz w:val="20"/>
          <w:szCs w:val="20"/>
          <w:lang w:val="sv-SE"/>
        </w:rPr>
        <w:t>L</w:t>
      </w:r>
      <w:r w:rsidR="000A2037">
        <w:rPr>
          <w:rFonts w:ascii="Times New Roman" w:hAnsi="Times New Roman"/>
          <w:sz w:val="20"/>
          <w:szCs w:val="20"/>
          <w:lang w:val="sv-SE"/>
        </w:rPr>
        <w:t xml:space="preserve">obster </w:t>
      </w:r>
      <w:r w:rsidR="00687DD8">
        <w:rPr>
          <w:rFonts w:ascii="Times New Roman" w:hAnsi="Times New Roman"/>
          <w:sz w:val="20"/>
          <w:szCs w:val="20"/>
          <w:lang w:val="sv-SE"/>
        </w:rPr>
        <w:t>was</w:t>
      </w:r>
      <w:r w:rsidR="00923D56" w:rsidRPr="00923D56">
        <w:rPr>
          <w:rFonts w:ascii="Times New Roman" w:hAnsi="Times New Roman"/>
          <w:sz w:val="20"/>
          <w:szCs w:val="20"/>
          <w:lang w:val="sv-SE"/>
        </w:rPr>
        <w:t xml:space="preserve"> a special shrimp that able to survive without water for a certain period and this excess used to be distributed</w:t>
      </w:r>
      <w:r w:rsidR="00E43513">
        <w:rPr>
          <w:rFonts w:ascii="Times New Roman" w:hAnsi="Times New Roman"/>
          <w:sz w:val="20"/>
          <w:szCs w:val="20"/>
          <w:lang w:val="sv-SE"/>
        </w:rPr>
        <w:t xml:space="preserve"> </w:t>
      </w:r>
      <w:r w:rsidR="00923D56" w:rsidRPr="00923D56">
        <w:rPr>
          <w:rFonts w:ascii="Times New Roman" w:hAnsi="Times New Roman"/>
          <w:sz w:val="20"/>
          <w:szCs w:val="20"/>
          <w:lang w:val="sv-SE"/>
        </w:rPr>
        <w:t>life</w:t>
      </w:r>
      <w:r w:rsidR="00E43513">
        <w:rPr>
          <w:rFonts w:ascii="Times New Roman" w:hAnsi="Times New Roman"/>
          <w:sz w:val="20"/>
          <w:szCs w:val="20"/>
          <w:lang w:val="sv-SE"/>
        </w:rPr>
        <w:t>ly</w:t>
      </w:r>
      <w:r w:rsidR="00923D56" w:rsidRPr="00923D56">
        <w:rPr>
          <w:rFonts w:ascii="Times New Roman" w:hAnsi="Times New Roman"/>
          <w:sz w:val="20"/>
          <w:szCs w:val="20"/>
          <w:lang w:val="sv-SE"/>
        </w:rPr>
        <w:t xml:space="preserve"> (Landau, 1991), and these advanta</w:t>
      </w:r>
      <w:r w:rsidR="00687DD8">
        <w:rPr>
          <w:rFonts w:ascii="Times New Roman" w:hAnsi="Times New Roman"/>
          <w:sz w:val="20"/>
          <w:szCs w:val="20"/>
          <w:lang w:val="sv-SE"/>
        </w:rPr>
        <w:t>ges lead to high economic value</w:t>
      </w:r>
      <w:r w:rsidR="00923D56" w:rsidRPr="00923D56">
        <w:rPr>
          <w:rFonts w:ascii="Times New Roman" w:hAnsi="Times New Roman"/>
          <w:sz w:val="20"/>
          <w:szCs w:val="20"/>
          <w:lang w:val="sv-SE"/>
        </w:rPr>
        <w:t xml:space="preserve">. </w:t>
      </w:r>
      <w:r w:rsidR="00A62C2F" w:rsidRPr="00923D56">
        <w:rPr>
          <w:rFonts w:ascii="Times New Roman" w:hAnsi="Times New Roman"/>
          <w:sz w:val="20"/>
          <w:szCs w:val="20"/>
          <w:lang w:val="sv-SE"/>
        </w:rPr>
        <w:t>Tropical lobster consists of several sp</w:t>
      </w:r>
      <w:r w:rsidR="00A62C2F">
        <w:rPr>
          <w:rFonts w:ascii="Times New Roman" w:hAnsi="Times New Roman"/>
          <w:sz w:val="20"/>
          <w:szCs w:val="20"/>
          <w:lang w:val="sv-SE"/>
        </w:rPr>
        <w:t>ecies, f</w:t>
      </w:r>
      <w:r w:rsidR="00923D56" w:rsidRPr="00923D56">
        <w:rPr>
          <w:rFonts w:ascii="Times New Roman" w:hAnsi="Times New Roman"/>
          <w:sz w:val="20"/>
          <w:szCs w:val="20"/>
          <w:lang w:val="sv-SE"/>
        </w:rPr>
        <w:t>amilia Panulidae,</w:t>
      </w:r>
      <w:r w:rsidR="005166A8">
        <w:rPr>
          <w:rFonts w:ascii="Times New Roman" w:hAnsi="Times New Roman"/>
          <w:sz w:val="20"/>
          <w:szCs w:val="20"/>
          <w:lang w:val="sv-SE"/>
        </w:rPr>
        <w:t xml:space="preserve"> </w:t>
      </w:r>
      <w:r w:rsidR="005166A8" w:rsidRPr="00923D56">
        <w:rPr>
          <w:rFonts w:ascii="Times New Roman" w:hAnsi="Times New Roman"/>
          <w:sz w:val="20"/>
          <w:szCs w:val="20"/>
          <w:lang w:val="sv-SE"/>
        </w:rPr>
        <w:t>genus</w:t>
      </w:r>
      <w:r w:rsidR="00923D56" w:rsidRPr="00923D56">
        <w:rPr>
          <w:rFonts w:ascii="Times New Roman" w:hAnsi="Times New Roman"/>
          <w:sz w:val="20"/>
          <w:szCs w:val="20"/>
          <w:lang w:val="sv-SE"/>
        </w:rPr>
        <w:t xml:space="preserve"> Panulirus consists of 19 species, 7 species</w:t>
      </w:r>
      <w:r w:rsidR="00687DD8">
        <w:rPr>
          <w:rFonts w:ascii="Times New Roman" w:hAnsi="Times New Roman"/>
          <w:sz w:val="20"/>
          <w:szCs w:val="20"/>
          <w:lang w:val="sv-SE"/>
        </w:rPr>
        <w:t xml:space="preserve">es live </w:t>
      </w:r>
      <w:r w:rsidR="00923D56" w:rsidRPr="00923D56">
        <w:rPr>
          <w:rFonts w:ascii="Times New Roman" w:hAnsi="Times New Roman"/>
          <w:sz w:val="20"/>
          <w:szCs w:val="20"/>
          <w:lang w:val="sv-SE"/>
        </w:rPr>
        <w:t xml:space="preserve">in </w:t>
      </w:r>
      <w:r w:rsidR="00E43513" w:rsidRPr="00923D56">
        <w:rPr>
          <w:rFonts w:ascii="Times New Roman" w:hAnsi="Times New Roman"/>
          <w:sz w:val="20"/>
          <w:szCs w:val="20"/>
          <w:lang w:val="sv-SE"/>
        </w:rPr>
        <w:t xml:space="preserve">Indonesia </w:t>
      </w:r>
      <w:r w:rsidR="00E43513">
        <w:rPr>
          <w:rFonts w:ascii="Times New Roman" w:hAnsi="Times New Roman"/>
          <w:sz w:val="20"/>
          <w:szCs w:val="20"/>
          <w:lang w:val="sv-SE"/>
        </w:rPr>
        <w:t>waters</w:t>
      </w:r>
      <w:r w:rsidR="00923D56" w:rsidRPr="00923D56">
        <w:rPr>
          <w:rFonts w:ascii="Times New Roman" w:hAnsi="Times New Roman"/>
          <w:sz w:val="20"/>
          <w:szCs w:val="20"/>
          <w:lang w:val="sv-SE"/>
        </w:rPr>
        <w:t xml:space="preserve">, namely </w:t>
      </w:r>
      <w:r w:rsidR="00923D56" w:rsidRPr="00923D56">
        <w:rPr>
          <w:rFonts w:ascii="Times New Roman" w:hAnsi="Times New Roman"/>
          <w:i/>
          <w:sz w:val="20"/>
          <w:szCs w:val="20"/>
          <w:lang w:val="sv-SE"/>
        </w:rPr>
        <w:t>P. homarus</w:t>
      </w:r>
      <w:r w:rsidR="00923D56" w:rsidRPr="00923D56">
        <w:rPr>
          <w:rFonts w:ascii="Times New Roman" w:hAnsi="Times New Roman"/>
          <w:sz w:val="20"/>
          <w:szCs w:val="20"/>
          <w:lang w:val="sv-SE"/>
        </w:rPr>
        <w:t xml:space="preserve"> Linnaeus </w:t>
      </w:r>
      <w:r w:rsidR="00687DD8">
        <w:rPr>
          <w:rFonts w:ascii="Times New Roman" w:hAnsi="Times New Roman"/>
          <w:sz w:val="20"/>
          <w:szCs w:val="20"/>
          <w:lang w:val="sv-SE"/>
        </w:rPr>
        <w:t xml:space="preserve"> </w:t>
      </w:r>
      <w:r w:rsidR="00923D56" w:rsidRPr="00923D56">
        <w:rPr>
          <w:rFonts w:ascii="Times New Roman" w:hAnsi="Times New Roman"/>
          <w:sz w:val="20"/>
          <w:szCs w:val="20"/>
          <w:lang w:val="sv-SE"/>
        </w:rPr>
        <w:t>(</w:t>
      </w:r>
      <w:r w:rsidR="00687DD8">
        <w:rPr>
          <w:rFonts w:ascii="Times New Roman" w:hAnsi="Times New Roman"/>
          <w:sz w:val="20"/>
          <w:szCs w:val="20"/>
          <w:lang w:val="sv-SE"/>
        </w:rPr>
        <w:t>1758)</w:t>
      </w:r>
      <w:r w:rsidR="00923D56" w:rsidRPr="00923D56">
        <w:rPr>
          <w:rFonts w:ascii="Times New Roman" w:hAnsi="Times New Roman"/>
          <w:sz w:val="20"/>
          <w:szCs w:val="20"/>
          <w:lang w:val="sv-SE"/>
        </w:rPr>
        <w:t xml:space="preserve">, </w:t>
      </w:r>
      <w:r w:rsidR="00923D56" w:rsidRPr="00923D56">
        <w:rPr>
          <w:rFonts w:ascii="Times New Roman" w:hAnsi="Times New Roman"/>
          <w:i/>
          <w:sz w:val="20"/>
          <w:szCs w:val="20"/>
          <w:lang w:val="sv-SE"/>
        </w:rPr>
        <w:t>P. pencillatus</w:t>
      </w:r>
      <w:r w:rsidR="00687DD8">
        <w:rPr>
          <w:rFonts w:ascii="Times New Roman" w:hAnsi="Times New Roman"/>
          <w:sz w:val="20"/>
          <w:szCs w:val="20"/>
          <w:lang w:val="sv-SE"/>
        </w:rPr>
        <w:t xml:space="preserve"> Olivier (1791</w:t>
      </w:r>
      <w:r w:rsidR="005166A8">
        <w:rPr>
          <w:rFonts w:ascii="Times New Roman" w:hAnsi="Times New Roman"/>
          <w:sz w:val="20"/>
          <w:szCs w:val="20"/>
          <w:lang w:val="sv-SE"/>
        </w:rPr>
        <w:t>)</w:t>
      </w:r>
      <w:r w:rsidR="00923D56" w:rsidRPr="00923D56">
        <w:rPr>
          <w:rFonts w:ascii="Times New Roman" w:hAnsi="Times New Roman"/>
          <w:sz w:val="20"/>
          <w:szCs w:val="20"/>
          <w:lang w:val="sv-SE"/>
        </w:rPr>
        <w:t xml:space="preserve">, </w:t>
      </w:r>
      <w:r w:rsidR="00923D56" w:rsidRPr="00923D56">
        <w:rPr>
          <w:rFonts w:ascii="Times New Roman" w:hAnsi="Times New Roman"/>
          <w:i/>
          <w:sz w:val="20"/>
          <w:szCs w:val="20"/>
          <w:lang w:val="sv-SE"/>
        </w:rPr>
        <w:t>P. longipes</w:t>
      </w:r>
      <w:r w:rsidR="00923D56" w:rsidRPr="00923D56">
        <w:rPr>
          <w:rFonts w:ascii="Times New Roman" w:hAnsi="Times New Roman"/>
          <w:sz w:val="20"/>
          <w:szCs w:val="20"/>
          <w:lang w:val="sv-SE"/>
        </w:rPr>
        <w:t xml:space="preserve"> A. Miln</w:t>
      </w:r>
      <w:r w:rsidR="00687DD8">
        <w:rPr>
          <w:rFonts w:ascii="Times New Roman" w:hAnsi="Times New Roman"/>
          <w:sz w:val="20"/>
          <w:szCs w:val="20"/>
          <w:lang w:val="sv-SE"/>
        </w:rPr>
        <w:t>e - Edwards (1868</w:t>
      </w:r>
      <w:r w:rsidR="00923D56" w:rsidRPr="00923D56">
        <w:rPr>
          <w:rFonts w:ascii="Times New Roman" w:hAnsi="Times New Roman"/>
          <w:sz w:val="20"/>
          <w:szCs w:val="20"/>
          <w:lang w:val="sv-SE"/>
        </w:rPr>
        <w:t xml:space="preserve">), </w:t>
      </w:r>
      <w:r w:rsidR="00923D56" w:rsidRPr="00923D56">
        <w:rPr>
          <w:rFonts w:ascii="Times New Roman" w:hAnsi="Times New Roman"/>
          <w:i/>
          <w:sz w:val="20"/>
          <w:szCs w:val="20"/>
          <w:lang w:val="sv-SE"/>
        </w:rPr>
        <w:t>P. ornatus</w:t>
      </w:r>
      <w:r w:rsidR="00687DD8">
        <w:rPr>
          <w:rFonts w:ascii="Times New Roman" w:hAnsi="Times New Roman"/>
          <w:sz w:val="20"/>
          <w:szCs w:val="20"/>
          <w:lang w:val="sv-SE"/>
        </w:rPr>
        <w:t xml:space="preserve"> Fabricus (1798</w:t>
      </w:r>
      <w:r w:rsidR="00923D56" w:rsidRPr="00923D56">
        <w:rPr>
          <w:rFonts w:ascii="Times New Roman" w:hAnsi="Times New Roman"/>
          <w:sz w:val="20"/>
          <w:szCs w:val="20"/>
          <w:lang w:val="sv-SE"/>
        </w:rPr>
        <w:t xml:space="preserve">) and </w:t>
      </w:r>
      <w:r w:rsidR="00923D56" w:rsidRPr="00923D56">
        <w:rPr>
          <w:rFonts w:ascii="Times New Roman" w:hAnsi="Times New Roman"/>
          <w:i/>
          <w:sz w:val="20"/>
          <w:szCs w:val="20"/>
          <w:lang w:val="sv-SE"/>
        </w:rPr>
        <w:t>P. vercicolor</w:t>
      </w:r>
      <w:r w:rsidR="00923D56" w:rsidRPr="00923D56">
        <w:rPr>
          <w:rFonts w:ascii="Times New Roman" w:hAnsi="Times New Roman"/>
          <w:sz w:val="20"/>
          <w:szCs w:val="20"/>
          <w:lang w:val="sv-SE"/>
        </w:rPr>
        <w:t xml:space="preserve"> Latreille ( 1804 )</w:t>
      </w:r>
      <w:r w:rsidR="005166A8">
        <w:rPr>
          <w:rFonts w:ascii="Times New Roman" w:hAnsi="Times New Roman"/>
          <w:sz w:val="20"/>
          <w:szCs w:val="20"/>
          <w:lang w:val="sv-SE"/>
        </w:rPr>
        <w:t>,</w:t>
      </w:r>
      <w:r w:rsidR="005166A8" w:rsidRPr="005166A8">
        <w:rPr>
          <w:rFonts w:ascii="Times New Roman" w:hAnsi="Times New Roman"/>
          <w:i/>
          <w:sz w:val="20"/>
          <w:szCs w:val="20"/>
          <w:lang w:val="sv-SE"/>
        </w:rPr>
        <w:t xml:space="preserve"> P. polyphagus</w:t>
      </w:r>
      <w:r w:rsidR="00687DD8">
        <w:rPr>
          <w:rFonts w:ascii="Times New Roman" w:hAnsi="Times New Roman"/>
          <w:sz w:val="20"/>
          <w:szCs w:val="20"/>
          <w:lang w:val="sv-SE"/>
        </w:rPr>
        <w:t xml:space="preserve">. The species is not only </w:t>
      </w:r>
      <w:r w:rsidR="00755957">
        <w:rPr>
          <w:rFonts w:ascii="Times New Roman" w:hAnsi="Times New Roman"/>
          <w:sz w:val="20"/>
          <w:szCs w:val="20"/>
          <w:lang w:val="sv-SE"/>
        </w:rPr>
        <w:t xml:space="preserve"> </w:t>
      </w:r>
      <w:r w:rsidR="00923D56" w:rsidRPr="00923D56">
        <w:rPr>
          <w:rFonts w:ascii="Times New Roman" w:hAnsi="Times New Roman"/>
          <w:sz w:val="20"/>
          <w:szCs w:val="20"/>
          <w:lang w:val="sv-SE"/>
        </w:rPr>
        <w:t xml:space="preserve">live in the Indonesian </w:t>
      </w:r>
      <w:r w:rsidR="00755957">
        <w:rPr>
          <w:rFonts w:ascii="Times New Roman" w:hAnsi="Times New Roman"/>
          <w:sz w:val="20"/>
          <w:szCs w:val="20"/>
          <w:lang w:val="sv-SE"/>
        </w:rPr>
        <w:t>waters</w:t>
      </w:r>
      <w:r w:rsidR="00687DD8">
        <w:rPr>
          <w:rFonts w:ascii="Times New Roman" w:hAnsi="Times New Roman"/>
          <w:sz w:val="20"/>
          <w:szCs w:val="20"/>
          <w:lang w:val="sv-SE"/>
        </w:rPr>
        <w:t xml:space="preserve"> but</w:t>
      </w:r>
      <w:r w:rsidR="00923D56" w:rsidRPr="00923D56">
        <w:rPr>
          <w:rFonts w:ascii="Times New Roman" w:hAnsi="Times New Roman"/>
          <w:sz w:val="20"/>
          <w:szCs w:val="20"/>
          <w:lang w:val="sv-SE"/>
        </w:rPr>
        <w:t xml:space="preserve"> also found in several places in the Pacific </w:t>
      </w:r>
      <w:r w:rsidR="00755957">
        <w:rPr>
          <w:rFonts w:ascii="Times New Roman" w:hAnsi="Times New Roman"/>
          <w:sz w:val="20"/>
          <w:szCs w:val="20"/>
          <w:lang w:val="sv-SE"/>
        </w:rPr>
        <w:t xml:space="preserve">waters </w:t>
      </w:r>
      <w:r w:rsidR="00923D56" w:rsidRPr="00923D56">
        <w:rPr>
          <w:rFonts w:ascii="Times New Roman" w:hAnsi="Times New Roman"/>
          <w:sz w:val="20"/>
          <w:szCs w:val="20"/>
          <w:lang w:val="sv-SE"/>
        </w:rPr>
        <w:t xml:space="preserve">(Reddy, 2013; Hartoyo </w:t>
      </w:r>
      <w:r w:rsidR="00923D56" w:rsidRPr="00923D56">
        <w:rPr>
          <w:rFonts w:ascii="Times New Roman" w:hAnsi="Times New Roman"/>
          <w:i/>
          <w:sz w:val="20"/>
          <w:szCs w:val="20"/>
          <w:lang w:val="sv-SE"/>
        </w:rPr>
        <w:t>et al.</w:t>
      </w:r>
      <w:r w:rsidR="00923D56" w:rsidRPr="00923D56">
        <w:rPr>
          <w:rFonts w:ascii="Times New Roman" w:hAnsi="Times New Roman"/>
          <w:sz w:val="20"/>
          <w:szCs w:val="20"/>
          <w:lang w:val="sv-SE"/>
        </w:rPr>
        <w:t xml:space="preserve"> 2002; Haryono dan Tjahya, 2008</w:t>
      </w:r>
      <w:r w:rsidR="00923D56">
        <w:rPr>
          <w:rFonts w:ascii="Times New Roman" w:hAnsi="Times New Roman"/>
          <w:sz w:val="20"/>
          <w:szCs w:val="20"/>
          <w:lang w:val="sv-SE"/>
        </w:rPr>
        <w:t xml:space="preserve">).  </w:t>
      </w:r>
      <w:r w:rsidR="00687DD8">
        <w:rPr>
          <w:rFonts w:ascii="Times New Roman" w:hAnsi="Times New Roman"/>
          <w:sz w:val="20"/>
          <w:szCs w:val="20"/>
          <w:lang w:val="sv-SE"/>
        </w:rPr>
        <w:t>T</w:t>
      </w:r>
      <w:r w:rsidR="00923D56" w:rsidRPr="00C062ED">
        <w:rPr>
          <w:rFonts w:ascii="Times New Roman" w:hAnsi="Times New Roman" w:cs="Times New Roman"/>
          <w:bCs/>
          <w:sz w:val="20"/>
          <w:szCs w:val="20"/>
          <w:lang w:val="sv-SE"/>
        </w:rPr>
        <w:t xml:space="preserve">he </w:t>
      </w:r>
      <w:r w:rsidR="00755957">
        <w:rPr>
          <w:rFonts w:ascii="Times New Roman" w:hAnsi="Times New Roman" w:cs="Times New Roman"/>
          <w:bCs/>
          <w:sz w:val="20"/>
          <w:szCs w:val="20"/>
          <w:lang w:val="sv-SE"/>
        </w:rPr>
        <w:t>tropical</w:t>
      </w:r>
      <w:r w:rsidR="00755957" w:rsidRPr="00C062ED">
        <w:rPr>
          <w:rFonts w:ascii="Times New Roman" w:hAnsi="Times New Roman" w:cs="Times New Roman"/>
          <w:bCs/>
          <w:sz w:val="20"/>
          <w:szCs w:val="20"/>
          <w:lang w:val="sv-SE"/>
        </w:rPr>
        <w:t xml:space="preserve"> </w:t>
      </w:r>
      <w:r w:rsidR="0019529C">
        <w:rPr>
          <w:rFonts w:ascii="Times New Roman" w:hAnsi="Times New Roman" w:cs="Times New Roman"/>
          <w:bCs/>
          <w:sz w:val="20"/>
          <w:szCs w:val="20"/>
          <w:lang w:val="sv-SE"/>
        </w:rPr>
        <w:t xml:space="preserve">spiny </w:t>
      </w:r>
      <w:r w:rsidR="00923D56" w:rsidRPr="00C062ED">
        <w:rPr>
          <w:rFonts w:ascii="Times New Roman" w:hAnsi="Times New Roman" w:cs="Times New Roman"/>
          <w:bCs/>
          <w:sz w:val="20"/>
          <w:szCs w:val="20"/>
          <w:lang w:val="sv-SE"/>
        </w:rPr>
        <w:t>lo</w:t>
      </w:r>
      <w:r w:rsidR="00755957">
        <w:rPr>
          <w:rFonts w:ascii="Times New Roman" w:hAnsi="Times New Roman" w:cs="Times New Roman"/>
          <w:bCs/>
          <w:sz w:val="20"/>
          <w:szCs w:val="20"/>
          <w:lang w:val="sv-SE"/>
        </w:rPr>
        <w:t xml:space="preserve">bster </w:t>
      </w:r>
      <w:r w:rsidR="00923D56" w:rsidRPr="00C062ED">
        <w:rPr>
          <w:rFonts w:ascii="Times New Roman" w:hAnsi="Times New Roman" w:cs="Times New Roman"/>
          <w:bCs/>
          <w:sz w:val="20"/>
          <w:szCs w:val="20"/>
          <w:lang w:val="sv-SE"/>
        </w:rPr>
        <w:t>wide</w:t>
      </w:r>
      <w:r w:rsidR="00755957">
        <w:rPr>
          <w:rFonts w:ascii="Times New Roman" w:hAnsi="Times New Roman" w:cs="Times New Roman"/>
          <w:bCs/>
          <w:sz w:val="20"/>
          <w:szCs w:val="20"/>
          <w:lang w:val="sv-SE"/>
        </w:rPr>
        <w:t>ly</w:t>
      </w:r>
      <w:r w:rsidR="0019529C">
        <w:rPr>
          <w:rFonts w:ascii="Times New Roman" w:hAnsi="Times New Roman" w:cs="Times New Roman"/>
          <w:bCs/>
          <w:sz w:val="20"/>
          <w:szCs w:val="20"/>
          <w:lang w:val="sv-SE"/>
        </w:rPr>
        <w:t xml:space="preserve"> distribute</w:t>
      </w:r>
      <w:r w:rsidR="00923D56" w:rsidRPr="00C062ED">
        <w:rPr>
          <w:rFonts w:ascii="Times New Roman" w:hAnsi="Times New Roman" w:cs="Times New Roman"/>
          <w:bCs/>
          <w:sz w:val="20"/>
          <w:szCs w:val="20"/>
          <w:lang w:val="sv-SE"/>
        </w:rPr>
        <w:t xml:space="preserve">, from Natal coast of South Africa to French Polynesia in the Pacific. </w:t>
      </w:r>
      <w:r w:rsidR="00755957">
        <w:rPr>
          <w:rFonts w:ascii="Times New Roman" w:hAnsi="Times New Roman" w:cs="Times New Roman"/>
          <w:bCs/>
          <w:sz w:val="20"/>
          <w:szCs w:val="20"/>
          <w:lang w:val="sv-SE"/>
        </w:rPr>
        <w:t>The result of r</w:t>
      </w:r>
      <w:r w:rsidR="0019529C">
        <w:rPr>
          <w:rFonts w:ascii="Times New Roman" w:hAnsi="Times New Roman" w:cs="Times New Roman"/>
          <w:bCs/>
          <w:sz w:val="20"/>
          <w:szCs w:val="20"/>
          <w:lang w:val="sv-SE"/>
        </w:rPr>
        <w:t>ecent research that</w:t>
      </w:r>
      <w:r w:rsidR="00923D56" w:rsidRPr="00C062ED">
        <w:rPr>
          <w:rFonts w:ascii="Times New Roman" w:hAnsi="Times New Roman" w:cs="Times New Roman"/>
          <w:bCs/>
          <w:sz w:val="20"/>
          <w:szCs w:val="20"/>
          <w:lang w:val="sv-SE"/>
        </w:rPr>
        <w:t xml:space="preserve"> lobster fishery has decrease</w:t>
      </w:r>
      <w:r w:rsidR="0019529C">
        <w:rPr>
          <w:rFonts w:ascii="Times New Roman" w:hAnsi="Times New Roman" w:cs="Times New Roman"/>
          <w:bCs/>
          <w:sz w:val="20"/>
          <w:szCs w:val="20"/>
          <w:lang w:val="sv-SE"/>
        </w:rPr>
        <w:t xml:space="preserve">d very seriously, including </w:t>
      </w:r>
      <w:r w:rsidR="00923D56" w:rsidRPr="00C062ED">
        <w:rPr>
          <w:rFonts w:ascii="Times New Roman" w:hAnsi="Times New Roman" w:cs="Times New Roman"/>
          <w:bCs/>
          <w:sz w:val="20"/>
          <w:szCs w:val="20"/>
          <w:lang w:val="sv-SE"/>
        </w:rPr>
        <w:t>distribution, thus causing extremely important to assist the proc</w:t>
      </w:r>
      <w:r w:rsidR="0019529C">
        <w:rPr>
          <w:rFonts w:ascii="Times New Roman" w:hAnsi="Times New Roman" w:cs="Times New Roman"/>
          <w:bCs/>
          <w:sz w:val="20"/>
          <w:szCs w:val="20"/>
          <w:lang w:val="sv-SE"/>
        </w:rPr>
        <w:t>ess of rigorous taxonomy and</w:t>
      </w:r>
      <w:r w:rsidR="00923D56" w:rsidRPr="00C062ED">
        <w:rPr>
          <w:rFonts w:ascii="Times New Roman" w:hAnsi="Times New Roman" w:cs="Times New Roman"/>
          <w:bCs/>
          <w:sz w:val="20"/>
          <w:szCs w:val="20"/>
          <w:lang w:val="sv-SE"/>
        </w:rPr>
        <w:t xml:space="preserve"> management (Lavery et al, 2014).</w:t>
      </w:r>
    </w:p>
    <w:p w:rsidR="0037670D" w:rsidRDefault="0037670D" w:rsidP="0037670D">
      <w:pPr>
        <w:autoSpaceDE w:val="0"/>
        <w:autoSpaceDN w:val="0"/>
        <w:adjustRightInd w:val="0"/>
        <w:spacing w:after="0" w:line="240" w:lineRule="auto"/>
        <w:ind w:firstLine="360"/>
        <w:jc w:val="both"/>
        <w:rPr>
          <w:rFonts w:ascii="Times New Roman" w:hAnsi="Times New Roman" w:cs="Times New Roman"/>
          <w:sz w:val="20"/>
          <w:szCs w:val="20"/>
          <w:lang w:val="sv-SE"/>
        </w:rPr>
      </w:pPr>
      <w:r>
        <w:rPr>
          <w:rFonts w:ascii="Times New Roman" w:hAnsi="Times New Roman"/>
          <w:bCs/>
          <w:sz w:val="20"/>
          <w:szCs w:val="20"/>
          <w:lang w:val="sv-SE"/>
        </w:rPr>
        <w:t>S</w:t>
      </w:r>
      <w:r w:rsidRPr="009B4EAC">
        <w:rPr>
          <w:rFonts w:ascii="Times New Roman" w:hAnsi="Times New Roman" w:cs="Times New Roman"/>
          <w:sz w:val="20"/>
          <w:szCs w:val="20"/>
          <w:lang w:val="sv-SE"/>
        </w:rPr>
        <w:t xml:space="preserve">piny lobster </w:t>
      </w:r>
      <w:r>
        <w:rPr>
          <w:rFonts w:ascii="Times New Roman" w:hAnsi="Times New Roman" w:cs="Times New Roman"/>
          <w:sz w:val="20"/>
          <w:szCs w:val="20"/>
          <w:lang w:val="sv-SE"/>
        </w:rPr>
        <w:t>wa</w:t>
      </w:r>
      <w:r w:rsidRPr="009B4EAC">
        <w:rPr>
          <w:rFonts w:ascii="Times New Roman" w:hAnsi="Times New Roman" w:cs="Times New Roman"/>
          <w:sz w:val="20"/>
          <w:szCs w:val="20"/>
          <w:lang w:val="sv-SE"/>
        </w:rPr>
        <w:t>s an impo</w:t>
      </w:r>
      <w:r>
        <w:rPr>
          <w:rFonts w:ascii="Times New Roman" w:hAnsi="Times New Roman" w:cs="Times New Roman"/>
          <w:sz w:val="20"/>
          <w:szCs w:val="20"/>
          <w:lang w:val="sv-SE"/>
        </w:rPr>
        <w:t xml:space="preserve">rtant species because have </w:t>
      </w:r>
      <w:r w:rsidRPr="009B4EAC">
        <w:rPr>
          <w:rFonts w:ascii="Times New Roman" w:hAnsi="Times New Roman" w:cs="Times New Roman"/>
          <w:sz w:val="20"/>
          <w:szCs w:val="20"/>
          <w:lang w:val="sv-SE"/>
        </w:rPr>
        <w:t>s</w:t>
      </w:r>
      <w:r>
        <w:rPr>
          <w:rFonts w:ascii="Times New Roman" w:hAnsi="Times New Roman" w:cs="Times New Roman"/>
          <w:sz w:val="20"/>
          <w:szCs w:val="20"/>
          <w:lang w:val="sv-SE"/>
        </w:rPr>
        <w:t>upported</w:t>
      </w:r>
      <w:r w:rsidRPr="009B4EAC">
        <w:rPr>
          <w:rFonts w:ascii="Times New Roman" w:hAnsi="Times New Roman" w:cs="Times New Roman"/>
          <w:sz w:val="20"/>
          <w:szCs w:val="20"/>
          <w:lang w:val="sv-SE"/>
        </w:rPr>
        <w:t xml:space="preserve"> </w:t>
      </w:r>
      <w:r>
        <w:rPr>
          <w:rFonts w:ascii="Times New Roman" w:hAnsi="Times New Roman" w:cs="Times New Roman"/>
          <w:sz w:val="20"/>
          <w:szCs w:val="20"/>
          <w:lang w:val="sv-SE"/>
        </w:rPr>
        <w:t>the</w:t>
      </w:r>
      <w:r w:rsidR="00EC107F">
        <w:rPr>
          <w:rFonts w:ascii="Times New Roman" w:hAnsi="Times New Roman" w:cs="Times New Roman"/>
          <w:sz w:val="20"/>
          <w:szCs w:val="20"/>
          <w:lang w:val="sv-SE"/>
        </w:rPr>
        <w:t xml:space="preserve"> global food stocks,</w:t>
      </w:r>
      <w:r w:rsidRPr="009B4EAC">
        <w:rPr>
          <w:rFonts w:ascii="Times New Roman" w:hAnsi="Times New Roman" w:cs="Times New Roman"/>
          <w:sz w:val="20"/>
          <w:szCs w:val="20"/>
          <w:lang w:val="sv-SE"/>
        </w:rPr>
        <w:t xml:space="preserve"> </w:t>
      </w:r>
      <w:r>
        <w:rPr>
          <w:rFonts w:ascii="Times New Roman" w:hAnsi="Times New Roman" w:cs="Times New Roman"/>
          <w:sz w:val="20"/>
          <w:szCs w:val="20"/>
          <w:lang w:val="sv-SE"/>
        </w:rPr>
        <w:t>support</w:t>
      </w:r>
      <w:r w:rsidRPr="009B4EAC">
        <w:rPr>
          <w:rFonts w:ascii="Times New Roman" w:hAnsi="Times New Roman" w:cs="Times New Roman"/>
          <w:sz w:val="20"/>
          <w:szCs w:val="20"/>
          <w:lang w:val="sv-SE"/>
        </w:rPr>
        <w:t xml:space="preserve"> fishery production currently around 260,000 tons per year (</w:t>
      </w:r>
      <w:r>
        <w:rPr>
          <w:rFonts w:ascii="Times New Roman" w:hAnsi="Times New Roman" w:cs="Times New Roman"/>
          <w:sz w:val="20"/>
          <w:szCs w:val="20"/>
          <w:lang w:val="sv-SE"/>
        </w:rPr>
        <w:t>de Lestang et al, 2015). National</w:t>
      </w:r>
      <w:r w:rsidRPr="009B4EAC">
        <w:rPr>
          <w:rFonts w:ascii="Times New Roman" w:hAnsi="Times New Roman" w:cs="Times New Roman"/>
          <w:sz w:val="20"/>
          <w:szCs w:val="20"/>
          <w:lang w:val="sv-SE"/>
        </w:rPr>
        <w:t xml:space="preserve"> spiny lobster</w:t>
      </w:r>
      <w:r>
        <w:rPr>
          <w:rFonts w:ascii="Times New Roman" w:hAnsi="Times New Roman" w:cs="Times New Roman"/>
          <w:sz w:val="20"/>
          <w:szCs w:val="20"/>
          <w:lang w:val="sv-SE"/>
        </w:rPr>
        <w:t xml:space="preserve"> production</w:t>
      </w:r>
      <w:r w:rsidR="0019529C">
        <w:rPr>
          <w:rFonts w:ascii="Times New Roman" w:hAnsi="Times New Roman" w:cs="Times New Roman"/>
          <w:sz w:val="20"/>
          <w:szCs w:val="20"/>
          <w:lang w:val="sv-SE"/>
        </w:rPr>
        <w:t xml:space="preserve"> in 2002 until 2012 </w:t>
      </w:r>
      <w:r w:rsidR="0057022A">
        <w:rPr>
          <w:rFonts w:ascii="Times New Roman" w:hAnsi="Times New Roman" w:cs="Times New Roman"/>
          <w:sz w:val="20"/>
          <w:szCs w:val="20"/>
          <w:lang w:val="sv-SE"/>
        </w:rPr>
        <w:t>increase</w:t>
      </w:r>
      <w:r w:rsidR="0019529C">
        <w:rPr>
          <w:rFonts w:ascii="Times New Roman" w:hAnsi="Times New Roman" w:cs="Times New Roman"/>
          <w:sz w:val="20"/>
          <w:szCs w:val="20"/>
          <w:lang w:val="sv-SE"/>
        </w:rPr>
        <w:t>d</w:t>
      </w:r>
      <w:r w:rsidR="0057022A">
        <w:rPr>
          <w:rFonts w:ascii="Times New Roman" w:hAnsi="Times New Roman" w:cs="Times New Roman"/>
          <w:sz w:val="20"/>
          <w:szCs w:val="20"/>
          <w:lang w:val="sv-SE"/>
        </w:rPr>
        <w:t xml:space="preserve"> 17,</w:t>
      </w:r>
      <w:r w:rsidRPr="009B4EAC">
        <w:rPr>
          <w:rFonts w:ascii="Times New Roman" w:hAnsi="Times New Roman" w:cs="Times New Roman"/>
          <w:sz w:val="20"/>
          <w:szCs w:val="20"/>
          <w:lang w:val="sv-SE"/>
        </w:rPr>
        <w:t xml:space="preserve">09 % and </w:t>
      </w:r>
      <w:r>
        <w:rPr>
          <w:rFonts w:ascii="Times New Roman" w:hAnsi="Times New Roman" w:cs="Times New Roman"/>
          <w:sz w:val="20"/>
          <w:szCs w:val="20"/>
          <w:lang w:val="sv-SE"/>
        </w:rPr>
        <w:t xml:space="preserve">in </w:t>
      </w:r>
      <w:r w:rsidRPr="009B4EAC">
        <w:rPr>
          <w:rFonts w:ascii="Times New Roman" w:hAnsi="Times New Roman" w:cs="Times New Roman"/>
          <w:sz w:val="20"/>
          <w:szCs w:val="20"/>
          <w:lang w:val="sv-SE"/>
        </w:rPr>
        <w:t>20</w:t>
      </w:r>
      <w:r>
        <w:rPr>
          <w:rFonts w:ascii="Times New Roman" w:hAnsi="Times New Roman" w:cs="Times New Roman"/>
          <w:sz w:val="20"/>
          <w:szCs w:val="20"/>
          <w:lang w:val="sv-SE"/>
        </w:rPr>
        <w:t>11 to 2012 increase</w:t>
      </w:r>
      <w:r w:rsidR="0019529C">
        <w:rPr>
          <w:rFonts w:ascii="Times New Roman" w:hAnsi="Times New Roman" w:cs="Times New Roman"/>
          <w:sz w:val="20"/>
          <w:szCs w:val="20"/>
          <w:lang w:val="sv-SE"/>
        </w:rPr>
        <w:t>d</w:t>
      </w:r>
      <w:r>
        <w:rPr>
          <w:rFonts w:ascii="Times New Roman" w:hAnsi="Times New Roman" w:cs="Times New Roman"/>
          <w:sz w:val="20"/>
          <w:szCs w:val="20"/>
          <w:lang w:val="sv-SE"/>
        </w:rPr>
        <w:t xml:space="preserve"> </w:t>
      </w:r>
      <w:r w:rsidRPr="009B4EAC">
        <w:rPr>
          <w:rFonts w:ascii="Times New Roman" w:hAnsi="Times New Roman" w:cs="Times New Roman"/>
          <w:sz w:val="20"/>
          <w:szCs w:val="20"/>
          <w:lang w:val="sv-SE"/>
        </w:rPr>
        <w:t>at 28.54 %. While the production of lobster</w:t>
      </w:r>
      <w:r>
        <w:rPr>
          <w:rFonts w:ascii="Times New Roman" w:hAnsi="Times New Roman" w:cs="Times New Roman"/>
          <w:sz w:val="20"/>
          <w:szCs w:val="20"/>
          <w:lang w:val="sv-SE"/>
        </w:rPr>
        <w:t xml:space="preserve"> at</w:t>
      </w:r>
      <w:r w:rsidR="0019529C">
        <w:rPr>
          <w:rFonts w:ascii="Times New Roman" w:hAnsi="Times New Roman" w:cs="Times New Roman"/>
          <w:sz w:val="20"/>
          <w:szCs w:val="20"/>
          <w:lang w:val="sv-SE"/>
        </w:rPr>
        <w:t xml:space="preserve"> Central Java P</w:t>
      </w:r>
      <w:r w:rsidR="00C81D33">
        <w:rPr>
          <w:rFonts w:ascii="Times New Roman" w:hAnsi="Times New Roman" w:cs="Times New Roman"/>
          <w:sz w:val="20"/>
          <w:szCs w:val="20"/>
          <w:lang w:val="sv-SE"/>
        </w:rPr>
        <w:t>rovince</w:t>
      </w:r>
      <w:r w:rsidR="0057022A">
        <w:rPr>
          <w:rFonts w:ascii="Times New Roman" w:hAnsi="Times New Roman" w:cs="Times New Roman"/>
          <w:sz w:val="20"/>
          <w:szCs w:val="20"/>
          <w:lang w:val="sv-SE"/>
        </w:rPr>
        <w:t xml:space="preserve"> (CJP)</w:t>
      </w:r>
      <w:r w:rsidRPr="009B4EAC">
        <w:rPr>
          <w:rFonts w:ascii="Times New Roman" w:hAnsi="Times New Roman" w:cs="Times New Roman"/>
          <w:sz w:val="20"/>
          <w:szCs w:val="20"/>
          <w:lang w:val="sv-SE"/>
        </w:rPr>
        <w:t xml:space="preserve"> and </w:t>
      </w:r>
      <w:r>
        <w:rPr>
          <w:rFonts w:ascii="Times New Roman" w:hAnsi="Times New Roman" w:cs="Times New Roman"/>
          <w:sz w:val="20"/>
          <w:szCs w:val="20"/>
          <w:lang w:val="sv-SE"/>
        </w:rPr>
        <w:t xml:space="preserve">Special </w:t>
      </w:r>
      <w:r w:rsidRPr="009B4EAC">
        <w:rPr>
          <w:rFonts w:ascii="Times New Roman" w:hAnsi="Times New Roman" w:cs="Times New Roman"/>
          <w:sz w:val="20"/>
          <w:szCs w:val="20"/>
          <w:lang w:val="sv-SE"/>
        </w:rPr>
        <w:t>Region</w:t>
      </w:r>
      <w:r>
        <w:rPr>
          <w:rFonts w:ascii="Times New Roman" w:hAnsi="Times New Roman" w:cs="Times New Roman"/>
          <w:sz w:val="20"/>
          <w:szCs w:val="20"/>
          <w:lang w:val="sv-SE"/>
        </w:rPr>
        <w:t xml:space="preserve"> of </w:t>
      </w:r>
      <w:r w:rsidR="00C81D33">
        <w:rPr>
          <w:rFonts w:ascii="Times New Roman" w:hAnsi="Times New Roman" w:cs="Times New Roman"/>
          <w:sz w:val="20"/>
          <w:szCs w:val="20"/>
          <w:lang w:val="sv-SE"/>
        </w:rPr>
        <w:t>J</w:t>
      </w:r>
      <w:r w:rsidRPr="009B4EAC">
        <w:rPr>
          <w:rFonts w:ascii="Times New Roman" w:hAnsi="Times New Roman" w:cs="Times New Roman"/>
          <w:sz w:val="20"/>
          <w:szCs w:val="20"/>
          <w:lang w:val="sv-SE"/>
        </w:rPr>
        <w:t>ogyakarta</w:t>
      </w:r>
      <w:r>
        <w:rPr>
          <w:rFonts w:ascii="Times New Roman" w:hAnsi="Times New Roman" w:cs="Times New Roman"/>
          <w:sz w:val="20"/>
          <w:szCs w:val="20"/>
          <w:lang w:val="sv-SE"/>
        </w:rPr>
        <w:t xml:space="preserve"> (SRJ</w:t>
      </w:r>
      <w:r w:rsidRPr="009B4EAC">
        <w:rPr>
          <w:rFonts w:ascii="Times New Roman" w:hAnsi="Times New Roman" w:cs="Times New Roman"/>
          <w:sz w:val="20"/>
          <w:szCs w:val="20"/>
          <w:lang w:val="sv-SE"/>
        </w:rPr>
        <w:t xml:space="preserve">) </w:t>
      </w:r>
      <w:r>
        <w:rPr>
          <w:rFonts w:ascii="Times New Roman" w:hAnsi="Times New Roman" w:cs="Times New Roman"/>
          <w:sz w:val="20"/>
          <w:szCs w:val="20"/>
          <w:lang w:val="sv-SE"/>
        </w:rPr>
        <w:t>in</w:t>
      </w:r>
      <w:r w:rsidR="0019529C">
        <w:rPr>
          <w:rFonts w:ascii="Times New Roman" w:hAnsi="Times New Roman" w:cs="Times New Roman"/>
          <w:sz w:val="20"/>
          <w:szCs w:val="20"/>
          <w:lang w:val="sv-SE"/>
        </w:rPr>
        <w:t xml:space="preserve"> 2012-2013</w:t>
      </w:r>
      <w:r>
        <w:rPr>
          <w:rFonts w:ascii="Times New Roman" w:hAnsi="Times New Roman" w:cs="Times New Roman"/>
          <w:sz w:val="20"/>
          <w:szCs w:val="20"/>
          <w:lang w:val="sv-SE"/>
        </w:rPr>
        <w:t xml:space="preserve"> increase</w:t>
      </w:r>
      <w:r w:rsidR="0019529C">
        <w:rPr>
          <w:rFonts w:ascii="Times New Roman" w:hAnsi="Times New Roman" w:cs="Times New Roman"/>
          <w:sz w:val="20"/>
          <w:szCs w:val="20"/>
          <w:lang w:val="sv-SE"/>
        </w:rPr>
        <w:t>d</w:t>
      </w:r>
      <w:r>
        <w:rPr>
          <w:rFonts w:ascii="Times New Roman" w:hAnsi="Times New Roman" w:cs="Times New Roman"/>
          <w:sz w:val="20"/>
          <w:szCs w:val="20"/>
          <w:lang w:val="sv-SE"/>
        </w:rPr>
        <w:t xml:space="preserve"> 21.5 % (Indonesia </w:t>
      </w:r>
      <w:r w:rsidRPr="009B4EAC">
        <w:rPr>
          <w:rFonts w:ascii="Times New Roman" w:hAnsi="Times New Roman" w:cs="Times New Roman"/>
          <w:sz w:val="20"/>
          <w:szCs w:val="20"/>
          <w:lang w:val="sv-SE"/>
        </w:rPr>
        <w:t>Fisher</w:t>
      </w:r>
      <w:r>
        <w:rPr>
          <w:rFonts w:ascii="Times New Roman" w:hAnsi="Times New Roman" w:cs="Times New Roman"/>
          <w:sz w:val="20"/>
          <w:szCs w:val="20"/>
          <w:lang w:val="sv-SE"/>
        </w:rPr>
        <w:t>ies Statistics</w:t>
      </w:r>
      <w:r w:rsidRPr="009B4EAC">
        <w:rPr>
          <w:rFonts w:ascii="Times New Roman" w:hAnsi="Times New Roman" w:cs="Times New Roman"/>
          <w:sz w:val="20"/>
          <w:szCs w:val="20"/>
          <w:lang w:val="sv-SE"/>
        </w:rPr>
        <w:t>, 2014</w:t>
      </w:r>
      <w:r>
        <w:rPr>
          <w:rFonts w:ascii="Times New Roman" w:hAnsi="Times New Roman" w:cs="Times New Roman"/>
          <w:sz w:val="20"/>
          <w:szCs w:val="20"/>
          <w:lang w:val="sv-SE"/>
        </w:rPr>
        <w:t>)</w:t>
      </w:r>
      <w:r w:rsidRPr="009B4EAC">
        <w:rPr>
          <w:rFonts w:ascii="Times New Roman" w:hAnsi="Times New Roman" w:cs="Times New Roman"/>
          <w:sz w:val="20"/>
          <w:szCs w:val="20"/>
          <w:lang w:val="sv-SE"/>
        </w:rPr>
        <w:t>.</w:t>
      </w:r>
      <w:r>
        <w:rPr>
          <w:rFonts w:ascii="Times New Roman" w:hAnsi="Times New Roman" w:cs="Times New Roman"/>
          <w:sz w:val="20"/>
          <w:szCs w:val="20"/>
          <w:lang w:val="sv-SE"/>
        </w:rPr>
        <w:t xml:space="preserve">  </w:t>
      </w:r>
    </w:p>
    <w:p w:rsidR="00426032" w:rsidRDefault="0037670D" w:rsidP="00426032">
      <w:pPr>
        <w:autoSpaceDE w:val="0"/>
        <w:autoSpaceDN w:val="0"/>
        <w:adjustRightInd w:val="0"/>
        <w:spacing w:after="0" w:line="240" w:lineRule="auto"/>
        <w:ind w:firstLine="360"/>
        <w:jc w:val="both"/>
        <w:rPr>
          <w:rFonts w:ascii="Times New Roman" w:hAnsi="Times New Roman" w:cs="Times New Roman"/>
          <w:bCs/>
          <w:sz w:val="20"/>
          <w:szCs w:val="20"/>
          <w:lang w:val="sv-SE"/>
        </w:rPr>
      </w:pPr>
      <w:r>
        <w:rPr>
          <w:rFonts w:ascii="Times New Roman" w:hAnsi="Times New Roman"/>
          <w:sz w:val="20"/>
          <w:szCs w:val="20"/>
          <w:lang w:val="sv-SE"/>
        </w:rPr>
        <w:t>S</w:t>
      </w:r>
      <w:r w:rsidR="00924579" w:rsidRPr="009F6BC7">
        <w:rPr>
          <w:rFonts w:ascii="Times New Roman" w:hAnsi="Times New Roman"/>
          <w:sz w:val="20"/>
          <w:szCs w:val="20"/>
          <w:lang w:val="sv-SE"/>
        </w:rPr>
        <w:t>hrimp</w:t>
      </w:r>
      <w:r w:rsidR="00924579" w:rsidRPr="00924579">
        <w:rPr>
          <w:rFonts w:ascii="Times New Roman" w:hAnsi="Times New Roman"/>
          <w:bCs/>
          <w:sz w:val="20"/>
          <w:szCs w:val="20"/>
          <w:lang w:val="sv-SE"/>
        </w:rPr>
        <w:t xml:space="preserve">, </w:t>
      </w:r>
      <w:r w:rsidR="00924579">
        <w:rPr>
          <w:rFonts w:ascii="Times New Roman" w:hAnsi="Times New Roman"/>
          <w:bCs/>
          <w:sz w:val="20"/>
          <w:szCs w:val="20"/>
          <w:lang w:val="sv-SE"/>
        </w:rPr>
        <w:t xml:space="preserve">mud </w:t>
      </w:r>
      <w:r w:rsidR="00924579" w:rsidRPr="00924579">
        <w:rPr>
          <w:rFonts w:ascii="Times New Roman" w:hAnsi="Times New Roman"/>
          <w:bCs/>
          <w:sz w:val="20"/>
          <w:szCs w:val="20"/>
          <w:lang w:val="sv-SE"/>
        </w:rPr>
        <w:t xml:space="preserve">crab and </w:t>
      </w:r>
      <w:r w:rsidR="0019529C">
        <w:rPr>
          <w:rFonts w:ascii="Times New Roman" w:hAnsi="Times New Roman"/>
          <w:bCs/>
          <w:sz w:val="20"/>
          <w:szCs w:val="20"/>
          <w:lang w:val="sv-SE"/>
        </w:rPr>
        <w:t>swiming</w:t>
      </w:r>
      <w:r w:rsidR="00924579">
        <w:rPr>
          <w:rFonts w:ascii="Times New Roman" w:hAnsi="Times New Roman"/>
          <w:bCs/>
          <w:sz w:val="20"/>
          <w:szCs w:val="20"/>
          <w:lang w:val="sv-SE"/>
        </w:rPr>
        <w:t xml:space="preserve"> </w:t>
      </w:r>
      <w:r w:rsidR="00924579" w:rsidRPr="00924579">
        <w:rPr>
          <w:rFonts w:ascii="Times New Roman" w:hAnsi="Times New Roman"/>
          <w:bCs/>
          <w:sz w:val="20"/>
          <w:szCs w:val="20"/>
          <w:lang w:val="sv-SE"/>
        </w:rPr>
        <w:t>crab has become an important issue explicitly</w:t>
      </w:r>
      <w:r w:rsidR="00E3664B">
        <w:rPr>
          <w:rFonts w:ascii="Times New Roman" w:hAnsi="Times New Roman"/>
          <w:bCs/>
          <w:sz w:val="20"/>
          <w:szCs w:val="20"/>
          <w:lang w:val="sv-SE"/>
        </w:rPr>
        <w:t>,</w:t>
      </w:r>
      <w:r w:rsidR="00924579" w:rsidRPr="00924579">
        <w:rPr>
          <w:rFonts w:ascii="Times New Roman" w:hAnsi="Times New Roman"/>
          <w:bCs/>
          <w:sz w:val="20"/>
          <w:szCs w:val="20"/>
          <w:lang w:val="sv-SE"/>
        </w:rPr>
        <w:t xml:space="preserve"> due to </w:t>
      </w:r>
      <w:r w:rsidR="00E3664B">
        <w:rPr>
          <w:rFonts w:ascii="Times New Roman" w:hAnsi="Times New Roman"/>
          <w:bCs/>
          <w:sz w:val="20"/>
          <w:szCs w:val="20"/>
          <w:lang w:val="sv-SE"/>
        </w:rPr>
        <w:t xml:space="preserve">the production were </w:t>
      </w:r>
      <w:r w:rsidR="006125A1">
        <w:rPr>
          <w:rFonts w:ascii="Times New Roman" w:hAnsi="Times New Roman"/>
          <w:bCs/>
          <w:sz w:val="20"/>
          <w:szCs w:val="20"/>
          <w:lang w:val="sv-SE"/>
        </w:rPr>
        <w:t>decreasing from y to y</w:t>
      </w:r>
      <w:r w:rsidR="00E3664B">
        <w:rPr>
          <w:rFonts w:ascii="Times New Roman" w:hAnsi="Times New Roman"/>
          <w:bCs/>
          <w:sz w:val="20"/>
          <w:szCs w:val="20"/>
          <w:lang w:val="sv-SE"/>
        </w:rPr>
        <w:t>,</w:t>
      </w:r>
      <w:r w:rsidR="00674725">
        <w:rPr>
          <w:rFonts w:ascii="Times New Roman" w:hAnsi="Times New Roman"/>
          <w:bCs/>
          <w:sz w:val="20"/>
          <w:szCs w:val="20"/>
          <w:lang w:val="sv-SE"/>
        </w:rPr>
        <w:t xml:space="preserve"> </w:t>
      </w:r>
      <w:r w:rsidR="005166A8">
        <w:rPr>
          <w:rFonts w:ascii="Times New Roman" w:hAnsi="Times New Roman"/>
          <w:bCs/>
          <w:sz w:val="20"/>
          <w:szCs w:val="20"/>
          <w:lang w:val="sv-SE"/>
        </w:rPr>
        <w:t>need to manage the marine resources</w:t>
      </w:r>
      <w:r w:rsidR="00924579" w:rsidRPr="00924579">
        <w:rPr>
          <w:rFonts w:ascii="Times New Roman" w:hAnsi="Times New Roman"/>
          <w:bCs/>
          <w:sz w:val="20"/>
          <w:szCs w:val="20"/>
          <w:lang w:val="sv-SE"/>
        </w:rPr>
        <w:t xml:space="preserve">. </w:t>
      </w:r>
      <w:r w:rsidR="006125A1">
        <w:rPr>
          <w:rFonts w:ascii="Times New Roman" w:hAnsi="Times New Roman" w:cs="Times New Roman"/>
          <w:bCs/>
          <w:sz w:val="20"/>
          <w:szCs w:val="20"/>
          <w:lang w:val="sv-SE"/>
        </w:rPr>
        <w:t>Some of</w:t>
      </w:r>
      <w:r w:rsidR="00923D56" w:rsidRPr="00820FF0">
        <w:rPr>
          <w:rFonts w:ascii="Times New Roman" w:hAnsi="Times New Roman" w:cs="Times New Roman"/>
          <w:bCs/>
          <w:sz w:val="20"/>
          <w:szCs w:val="20"/>
          <w:lang w:val="sv-SE"/>
        </w:rPr>
        <w:t xml:space="preserve"> </w:t>
      </w:r>
      <w:r>
        <w:rPr>
          <w:rFonts w:ascii="Times New Roman" w:hAnsi="Times New Roman" w:cs="Times New Roman"/>
          <w:bCs/>
          <w:sz w:val="20"/>
          <w:szCs w:val="20"/>
          <w:lang w:val="sv-SE"/>
        </w:rPr>
        <w:t xml:space="preserve">lobster </w:t>
      </w:r>
      <w:r w:rsidR="00674725">
        <w:rPr>
          <w:rFonts w:ascii="Times New Roman" w:hAnsi="Times New Roman" w:cs="Times New Roman"/>
          <w:bCs/>
          <w:sz w:val="20"/>
          <w:szCs w:val="20"/>
          <w:lang w:val="sv-SE"/>
        </w:rPr>
        <w:t xml:space="preserve">fisheries management </w:t>
      </w:r>
      <w:r>
        <w:rPr>
          <w:rFonts w:ascii="Times New Roman" w:hAnsi="Times New Roman" w:cs="Times New Roman"/>
          <w:bCs/>
          <w:sz w:val="20"/>
          <w:szCs w:val="20"/>
          <w:lang w:val="sv-SE"/>
        </w:rPr>
        <w:t>such as</w:t>
      </w:r>
      <w:r w:rsidR="00E43513" w:rsidRPr="00820FF0">
        <w:rPr>
          <w:rFonts w:ascii="Times New Roman" w:hAnsi="Times New Roman" w:cs="Times New Roman"/>
          <w:bCs/>
          <w:sz w:val="20"/>
          <w:szCs w:val="20"/>
          <w:lang w:val="sv-SE"/>
        </w:rPr>
        <w:t xml:space="preserve"> </w:t>
      </w:r>
      <w:r w:rsidR="00923D56">
        <w:rPr>
          <w:rFonts w:ascii="Times New Roman" w:hAnsi="Times New Roman" w:cs="Times New Roman"/>
          <w:bCs/>
          <w:sz w:val="20"/>
          <w:szCs w:val="20"/>
          <w:lang w:val="sv-SE"/>
        </w:rPr>
        <w:t>Marine Protected Areas (MPAs)</w:t>
      </w:r>
      <w:r w:rsidR="00674725">
        <w:rPr>
          <w:rFonts w:ascii="Times New Roman" w:hAnsi="Times New Roman" w:cs="Times New Roman"/>
          <w:bCs/>
          <w:sz w:val="20"/>
          <w:szCs w:val="20"/>
          <w:lang w:val="sv-SE"/>
        </w:rPr>
        <w:t xml:space="preserve"> (Truelove et al 2015), </w:t>
      </w:r>
      <w:r w:rsidR="00923D56" w:rsidRPr="00820FF0">
        <w:rPr>
          <w:rFonts w:ascii="Times New Roman" w:hAnsi="Times New Roman" w:cs="Times New Roman"/>
          <w:bCs/>
          <w:sz w:val="20"/>
          <w:szCs w:val="20"/>
          <w:lang w:val="sv-SE"/>
        </w:rPr>
        <w:t xml:space="preserve">created </w:t>
      </w:r>
      <w:r w:rsidR="00923D56">
        <w:rPr>
          <w:rFonts w:ascii="Times New Roman" w:hAnsi="Times New Roman" w:cs="Times New Roman"/>
          <w:bCs/>
          <w:sz w:val="20"/>
          <w:szCs w:val="20"/>
          <w:lang w:val="sv-SE"/>
        </w:rPr>
        <w:t>and</w:t>
      </w:r>
      <w:r w:rsidR="00923D56" w:rsidRPr="00820FF0">
        <w:rPr>
          <w:rFonts w:ascii="Times New Roman" w:hAnsi="Times New Roman" w:cs="Times New Roman"/>
          <w:bCs/>
          <w:sz w:val="20"/>
          <w:szCs w:val="20"/>
          <w:lang w:val="sv-SE"/>
        </w:rPr>
        <w:t xml:space="preserve"> designed </w:t>
      </w:r>
      <w:r w:rsidR="00892CDA">
        <w:rPr>
          <w:rFonts w:ascii="Times New Roman" w:hAnsi="Times New Roman" w:cs="Times New Roman"/>
          <w:bCs/>
          <w:sz w:val="20"/>
          <w:szCs w:val="20"/>
          <w:lang w:val="sv-SE"/>
        </w:rPr>
        <w:t xml:space="preserve">for </w:t>
      </w:r>
      <w:r w:rsidR="00892CDA" w:rsidRPr="00820FF0">
        <w:rPr>
          <w:rFonts w:ascii="Times New Roman" w:hAnsi="Times New Roman" w:cs="Times New Roman"/>
          <w:bCs/>
          <w:sz w:val="20"/>
          <w:szCs w:val="20"/>
          <w:lang w:val="sv-SE"/>
        </w:rPr>
        <w:t xml:space="preserve">restrictions </w:t>
      </w:r>
      <w:r w:rsidR="00892CDA">
        <w:rPr>
          <w:rFonts w:ascii="Times New Roman" w:hAnsi="Times New Roman" w:cs="Times New Roman"/>
          <w:bCs/>
          <w:sz w:val="20"/>
          <w:szCs w:val="20"/>
          <w:lang w:val="sv-SE"/>
        </w:rPr>
        <w:t xml:space="preserve">of fishing area and </w:t>
      </w:r>
      <w:r w:rsidR="00923D56" w:rsidRPr="00820FF0">
        <w:rPr>
          <w:rFonts w:ascii="Times New Roman" w:hAnsi="Times New Roman" w:cs="Times New Roman"/>
          <w:bCs/>
          <w:sz w:val="20"/>
          <w:szCs w:val="20"/>
          <w:lang w:val="sv-SE"/>
        </w:rPr>
        <w:t xml:space="preserve"> as a tool for fisheries m</w:t>
      </w:r>
      <w:r>
        <w:rPr>
          <w:rFonts w:ascii="Times New Roman" w:hAnsi="Times New Roman" w:cs="Times New Roman"/>
          <w:bCs/>
          <w:sz w:val="20"/>
          <w:szCs w:val="20"/>
          <w:lang w:val="sv-SE"/>
        </w:rPr>
        <w:t xml:space="preserve">anagement (Sanchez et al. 2013), </w:t>
      </w:r>
      <w:r w:rsidR="00E3664B">
        <w:rPr>
          <w:rFonts w:ascii="Times New Roman" w:hAnsi="Times New Roman" w:cs="Times New Roman"/>
          <w:bCs/>
          <w:sz w:val="20"/>
          <w:szCs w:val="20"/>
          <w:lang w:val="sv-SE"/>
        </w:rPr>
        <w:t xml:space="preserve"> an</w:t>
      </w:r>
      <w:r>
        <w:rPr>
          <w:rFonts w:ascii="Times New Roman" w:hAnsi="Times New Roman" w:cs="Times New Roman"/>
          <w:bCs/>
          <w:sz w:val="20"/>
          <w:szCs w:val="20"/>
          <w:lang w:val="sv-SE"/>
        </w:rPr>
        <w:t>d</w:t>
      </w:r>
      <w:r w:rsidR="00E3664B">
        <w:rPr>
          <w:rFonts w:ascii="Times New Roman" w:hAnsi="Times New Roman" w:cs="Times New Roman"/>
          <w:bCs/>
          <w:sz w:val="20"/>
          <w:szCs w:val="20"/>
          <w:lang w:val="sv-SE"/>
        </w:rPr>
        <w:t xml:space="preserve"> important step </w:t>
      </w:r>
      <w:r w:rsidR="00892CDA">
        <w:rPr>
          <w:rFonts w:ascii="Times New Roman" w:hAnsi="Times New Roman" w:cs="Times New Roman"/>
          <w:bCs/>
          <w:sz w:val="20"/>
          <w:szCs w:val="20"/>
          <w:lang w:val="sv-SE"/>
        </w:rPr>
        <w:t>to</w:t>
      </w:r>
      <w:r w:rsidR="00E3664B">
        <w:rPr>
          <w:rFonts w:ascii="Times New Roman" w:hAnsi="Times New Roman" w:cs="Times New Roman"/>
          <w:bCs/>
          <w:sz w:val="20"/>
          <w:szCs w:val="20"/>
          <w:lang w:val="sv-SE"/>
        </w:rPr>
        <w:t xml:space="preserve"> </w:t>
      </w:r>
      <w:r w:rsidR="00923D56" w:rsidRPr="00820FF0">
        <w:rPr>
          <w:rFonts w:ascii="Times New Roman" w:hAnsi="Times New Roman" w:cs="Times New Roman"/>
          <w:bCs/>
          <w:sz w:val="20"/>
          <w:szCs w:val="20"/>
          <w:lang w:val="sv-SE"/>
        </w:rPr>
        <w:t>protec</w:t>
      </w:r>
      <w:r w:rsidR="00892CDA">
        <w:rPr>
          <w:rFonts w:ascii="Times New Roman" w:hAnsi="Times New Roman" w:cs="Times New Roman"/>
          <w:bCs/>
          <w:sz w:val="20"/>
          <w:szCs w:val="20"/>
          <w:lang w:val="sv-SE"/>
        </w:rPr>
        <w:t>t</w:t>
      </w:r>
      <w:r w:rsidR="00923D56" w:rsidRPr="00820FF0">
        <w:rPr>
          <w:rFonts w:ascii="Times New Roman" w:hAnsi="Times New Roman" w:cs="Times New Roman"/>
          <w:bCs/>
          <w:sz w:val="20"/>
          <w:szCs w:val="20"/>
          <w:lang w:val="sv-SE"/>
        </w:rPr>
        <w:t xml:space="preserve"> the sea in Europe, in addition to </w:t>
      </w:r>
      <w:r w:rsidR="001551BD">
        <w:rPr>
          <w:rFonts w:ascii="Times New Roman" w:hAnsi="Times New Roman" w:cs="Times New Roman"/>
          <w:bCs/>
          <w:sz w:val="20"/>
          <w:szCs w:val="20"/>
          <w:lang w:val="sv-SE"/>
        </w:rPr>
        <w:t>Maritime Spacial P</w:t>
      </w:r>
      <w:r w:rsidR="00923D56" w:rsidRPr="00820FF0">
        <w:rPr>
          <w:rFonts w:ascii="Times New Roman" w:hAnsi="Times New Roman" w:cs="Times New Roman"/>
          <w:bCs/>
          <w:sz w:val="20"/>
          <w:szCs w:val="20"/>
          <w:lang w:val="sv-SE"/>
        </w:rPr>
        <w:t>lanning</w:t>
      </w:r>
      <w:r w:rsidR="00AF6F2A">
        <w:rPr>
          <w:rFonts w:ascii="Times New Roman" w:hAnsi="Times New Roman" w:cs="Times New Roman"/>
          <w:bCs/>
          <w:sz w:val="20"/>
          <w:szCs w:val="20"/>
          <w:lang w:val="sv-SE"/>
        </w:rPr>
        <w:t>/MSP</w:t>
      </w:r>
      <w:r w:rsidR="00923D56" w:rsidRPr="00820FF0">
        <w:rPr>
          <w:rFonts w:ascii="Times New Roman" w:hAnsi="Times New Roman" w:cs="Times New Roman"/>
          <w:bCs/>
          <w:sz w:val="20"/>
          <w:szCs w:val="20"/>
          <w:lang w:val="sv-SE"/>
        </w:rPr>
        <w:t xml:space="preserve"> (Solomon a</w:t>
      </w:r>
      <w:r w:rsidR="00892CDA">
        <w:rPr>
          <w:rFonts w:ascii="Times New Roman" w:hAnsi="Times New Roman" w:cs="Times New Roman"/>
          <w:bCs/>
          <w:sz w:val="20"/>
          <w:szCs w:val="20"/>
          <w:lang w:val="sv-SE"/>
        </w:rPr>
        <w:t xml:space="preserve">nd Dross. 2013). Other fisheries management was </w:t>
      </w:r>
      <w:r w:rsidR="00923D56" w:rsidRPr="00820FF0">
        <w:rPr>
          <w:rFonts w:ascii="Times New Roman" w:hAnsi="Times New Roman" w:cs="Times New Roman"/>
          <w:bCs/>
          <w:sz w:val="20"/>
          <w:szCs w:val="20"/>
          <w:lang w:val="sv-SE"/>
        </w:rPr>
        <w:t>comunnity based</w:t>
      </w:r>
      <w:r w:rsidR="00892CDA">
        <w:rPr>
          <w:rFonts w:ascii="Times New Roman" w:hAnsi="Times New Roman" w:cs="Times New Roman"/>
          <w:bCs/>
          <w:sz w:val="20"/>
          <w:szCs w:val="20"/>
          <w:lang w:val="sv-SE"/>
        </w:rPr>
        <w:t xml:space="preserve"> management (CBM), </w:t>
      </w:r>
      <w:r w:rsidR="001551BD">
        <w:rPr>
          <w:rFonts w:ascii="Times New Roman" w:hAnsi="Times New Roman" w:cs="Times New Roman"/>
          <w:bCs/>
          <w:sz w:val="20"/>
          <w:szCs w:val="20"/>
          <w:lang w:val="sv-SE"/>
        </w:rPr>
        <w:t xml:space="preserve">the management </w:t>
      </w:r>
      <w:r w:rsidR="00923D56" w:rsidRPr="00820FF0">
        <w:rPr>
          <w:rFonts w:ascii="Times New Roman" w:hAnsi="Times New Roman" w:cs="Times New Roman"/>
          <w:bCs/>
          <w:sz w:val="20"/>
          <w:szCs w:val="20"/>
          <w:lang w:val="sv-SE"/>
        </w:rPr>
        <w:t>to implement local rules</w:t>
      </w:r>
      <w:r w:rsidR="00892CDA">
        <w:rPr>
          <w:rFonts w:ascii="Times New Roman" w:hAnsi="Times New Roman" w:cs="Times New Roman"/>
          <w:bCs/>
          <w:sz w:val="20"/>
          <w:szCs w:val="20"/>
          <w:lang w:val="sv-SE"/>
        </w:rPr>
        <w:t xml:space="preserve"> in the territorial of</w:t>
      </w:r>
      <w:r w:rsidR="00923D56" w:rsidRPr="00820FF0">
        <w:rPr>
          <w:rFonts w:ascii="Times New Roman" w:hAnsi="Times New Roman" w:cs="Times New Roman"/>
          <w:bCs/>
          <w:sz w:val="20"/>
          <w:szCs w:val="20"/>
          <w:lang w:val="sv-SE"/>
        </w:rPr>
        <w:t xml:space="preserve"> sea (Leopold et al. 2013). </w:t>
      </w:r>
      <w:r w:rsidR="00E43513">
        <w:rPr>
          <w:rFonts w:ascii="Times New Roman" w:hAnsi="Times New Roman" w:cs="Times New Roman"/>
          <w:bCs/>
          <w:sz w:val="20"/>
          <w:szCs w:val="20"/>
          <w:lang w:val="sv-SE"/>
        </w:rPr>
        <w:t xml:space="preserve">CBM </w:t>
      </w:r>
      <w:r w:rsidR="00923D56" w:rsidRPr="00820FF0">
        <w:rPr>
          <w:rFonts w:ascii="Times New Roman" w:hAnsi="Times New Roman" w:cs="Times New Roman"/>
          <w:bCs/>
          <w:sz w:val="20"/>
          <w:szCs w:val="20"/>
          <w:lang w:val="sv-SE"/>
        </w:rPr>
        <w:t>in fisheries known as community-based fisheries</w:t>
      </w:r>
      <w:r w:rsidR="00892CDA">
        <w:rPr>
          <w:rFonts w:ascii="Times New Roman" w:hAnsi="Times New Roman" w:cs="Times New Roman"/>
          <w:bCs/>
          <w:sz w:val="20"/>
          <w:szCs w:val="20"/>
          <w:lang w:val="sv-SE"/>
        </w:rPr>
        <w:t xml:space="preserve"> management (CBFM), </w:t>
      </w:r>
      <w:r w:rsidR="00923D56" w:rsidRPr="00820FF0">
        <w:rPr>
          <w:rFonts w:ascii="Times New Roman" w:hAnsi="Times New Roman" w:cs="Times New Roman"/>
          <w:bCs/>
          <w:sz w:val="20"/>
          <w:szCs w:val="20"/>
          <w:lang w:val="sv-SE"/>
        </w:rPr>
        <w:t xml:space="preserve">management based on the community, the society </w:t>
      </w:r>
      <w:r w:rsidR="001551BD">
        <w:rPr>
          <w:rFonts w:ascii="Times New Roman" w:hAnsi="Times New Roman" w:cs="Times New Roman"/>
          <w:bCs/>
          <w:sz w:val="20"/>
          <w:szCs w:val="20"/>
          <w:lang w:val="sv-SE"/>
        </w:rPr>
        <w:t>group managing the</w:t>
      </w:r>
      <w:r w:rsidR="00923D56" w:rsidRPr="00820FF0">
        <w:rPr>
          <w:rFonts w:ascii="Times New Roman" w:hAnsi="Times New Roman" w:cs="Times New Roman"/>
          <w:bCs/>
          <w:sz w:val="20"/>
          <w:szCs w:val="20"/>
          <w:lang w:val="sv-SE"/>
        </w:rPr>
        <w:t xml:space="preserve"> fishe</w:t>
      </w:r>
      <w:r w:rsidR="00E3664B">
        <w:rPr>
          <w:rFonts w:ascii="Times New Roman" w:hAnsi="Times New Roman" w:cs="Times New Roman"/>
          <w:bCs/>
          <w:sz w:val="20"/>
          <w:szCs w:val="20"/>
          <w:lang w:val="sv-SE"/>
        </w:rPr>
        <w:t xml:space="preserve">ries region. </w:t>
      </w:r>
      <w:r w:rsidR="00AF6F2A" w:rsidRPr="00924579">
        <w:rPr>
          <w:rFonts w:ascii="Times New Roman" w:hAnsi="Times New Roman"/>
          <w:bCs/>
          <w:sz w:val="20"/>
          <w:szCs w:val="20"/>
          <w:lang w:val="sv-SE"/>
        </w:rPr>
        <w:t xml:space="preserve">Individual Transferable Quota (ITQ), is </w:t>
      </w:r>
      <w:r w:rsidR="00AF6F2A">
        <w:rPr>
          <w:rFonts w:ascii="Times New Roman" w:hAnsi="Times New Roman"/>
          <w:bCs/>
          <w:sz w:val="20"/>
          <w:szCs w:val="20"/>
          <w:lang w:val="sv-SE"/>
        </w:rPr>
        <w:t xml:space="preserve">the ones of </w:t>
      </w:r>
      <w:r w:rsidR="00AF6F2A" w:rsidRPr="00924579">
        <w:rPr>
          <w:rFonts w:ascii="Times New Roman" w:hAnsi="Times New Roman"/>
          <w:bCs/>
          <w:sz w:val="20"/>
          <w:szCs w:val="20"/>
          <w:lang w:val="sv-SE"/>
        </w:rPr>
        <w:t>fisheries management based on a quota fishing activities</w:t>
      </w:r>
      <w:r w:rsidR="00674725">
        <w:rPr>
          <w:rFonts w:ascii="Times New Roman" w:hAnsi="Times New Roman"/>
          <w:bCs/>
          <w:sz w:val="20"/>
          <w:szCs w:val="20"/>
          <w:lang w:val="sv-SE"/>
        </w:rPr>
        <w:t>. ITQ as</w:t>
      </w:r>
      <w:r w:rsidR="00AF6F2A" w:rsidRPr="00924579">
        <w:rPr>
          <w:rFonts w:ascii="Times New Roman" w:hAnsi="Times New Roman"/>
          <w:bCs/>
          <w:sz w:val="20"/>
          <w:szCs w:val="20"/>
          <w:lang w:val="sv-SE"/>
        </w:rPr>
        <w:t xml:space="preserve"> part of the allowed </w:t>
      </w:r>
      <w:r w:rsidR="00674725">
        <w:rPr>
          <w:rFonts w:ascii="Times New Roman" w:hAnsi="Times New Roman"/>
          <w:bCs/>
          <w:sz w:val="20"/>
          <w:szCs w:val="20"/>
          <w:lang w:val="sv-SE"/>
        </w:rPr>
        <w:t>catch</w:t>
      </w:r>
      <w:r w:rsidR="00674725" w:rsidRPr="00924579">
        <w:rPr>
          <w:rFonts w:ascii="Times New Roman" w:hAnsi="Times New Roman"/>
          <w:bCs/>
          <w:sz w:val="20"/>
          <w:szCs w:val="20"/>
          <w:lang w:val="sv-SE"/>
        </w:rPr>
        <w:t xml:space="preserve"> </w:t>
      </w:r>
      <w:r w:rsidR="00AF6F2A" w:rsidRPr="00924579">
        <w:rPr>
          <w:rFonts w:ascii="Times New Roman" w:hAnsi="Times New Roman"/>
          <w:bCs/>
          <w:sz w:val="20"/>
          <w:szCs w:val="20"/>
          <w:lang w:val="sv-SE"/>
        </w:rPr>
        <w:t xml:space="preserve">(Total </w:t>
      </w:r>
      <w:r w:rsidR="00AF6F2A">
        <w:rPr>
          <w:rFonts w:ascii="Times New Roman" w:hAnsi="Times New Roman"/>
          <w:bCs/>
          <w:sz w:val="20"/>
          <w:szCs w:val="20"/>
          <w:lang w:val="sv-SE"/>
        </w:rPr>
        <w:t>Allowable Catch /</w:t>
      </w:r>
      <w:r w:rsidR="00AF6F2A" w:rsidRPr="00924579">
        <w:rPr>
          <w:rFonts w:ascii="Times New Roman" w:hAnsi="Times New Roman"/>
          <w:bCs/>
          <w:sz w:val="20"/>
          <w:szCs w:val="20"/>
          <w:lang w:val="sv-SE"/>
        </w:rPr>
        <w:t xml:space="preserve">TAC) in percent for each fisherman (Duppont, </w:t>
      </w:r>
      <w:r w:rsidR="00AF6F2A">
        <w:rPr>
          <w:rFonts w:ascii="Times New Roman" w:hAnsi="Times New Roman"/>
          <w:bCs/>
          <w:sz w:val="20"/>
          <w:szCs w:val="20"/>
          <w:lang w:val="sv-SE"/>
        </w:rPr>
        <w:t>2013</w:t>
      </w:r>
      <w:r w:rsidR="00AF6F2A" w:rsidRPr="00924579">
        <w:rPr>
          <w:rFonts w:ascii="Times New Roman" w:hAnsi="Times New Roman"/>
          <w:bCs/>
          <w:sz w:val="20"/>
          <w:szCs w:val="20"/>
          <w:lang w:val="sv-SE"/>
        </w:rPr>
        <w:t xml:space="preserve">). </w:t>
      </w:r>
      <w:r w:rsidR="00F41CB4">
        <w:rPr>
          <w:rFonts w:ascii="Times New Roman" w:hAnsi="Times New Roman" w:cs="Times New Roman"/>
          <w:bCs/>
          <w:sz w:val="20"/>
          <w:szCs w:val="20"/>
          <w:lang w:val="sv-SE"/>
        </w:rPr>
        <w:t>Management based on</w:t>
      </w:r>
      <w:r w:rsidR="00923D56" w:rsidRPr="00820FF0">
        <w:rPr>
          <w:rFonts w:ascii="Times New Roman" w:hAnsi="Times New Roman" w:cs="Times New Roman"/>
          <w:bCs/>
          <w:sz w:val="20"/>
          <w:szCs w:val="20"/>
          <w:lang w:val="sv-SE"/>
        </w:rPr>
        <w:t xml:space="preserve"> </w:t>
      </w:r>
      <w:r w:rsidR="00F41CB4">
        <w:rPr>
          <w:rFonts w:ascii="Times New Roman" w:hAnsi="Times New Roman" w:cs="Times New Roman"/>
          <w:bCs/>
          <w:sz w:val="20"/>
          <w:szCs w:val="20"/>
          <w:lang w:val="sv-SE"/>
        </w:rPr>
        <w:t>ecosystem conservation involved</w:t>
      </w:r>
      <w:r w:rsidR="00923D56" w:rsidRPr="00820FF0">
        <w:rPr>
          <w:rFonts w:ascii="Times New Roman" w:hAnsi="Times New Roman" w:cs="Times New Roman"/>
          <w:bCs/>
          <w:sz w:val="20"/>
          <w:szCs w:val="20"/>
          <w:lang w:val="sv-SE"/>
        </w:rPr>
        <w:t xml:space="preserve"> communities, local customs and culture (Nanloby, et.al. 2015). Other </w:t>
      </w:r>
      <w:r w:rsidR="00892CDA">
        <w:rPr>
          <w:rFonts w:ascii="Times New Roman" w:hAnsi="Times New Roman" w:cs="Times New Roman"/>
          <w:bCs/>
          <w:sz w:val="20"/>
          <w:szCs w:val="20"/>
          <w:lang w:val="sv-SE"/>
        </w:rPr>
        <w:t>f</w:t>
      </w:r>
      <w:r w:rsidR="00923D56" w:rsidRPr="00820FF0">
        <w:rPr>
          <w:rFonts w:ascii="Times New Roman" w:hAnsi="Times New Roman" w:cs="Times New Roman"/>
          <w:bCs/>
          <w:sz w:val="20"/>
          <w:szCs w:val="20"/>
          <w:lang w:val="sv-SE"/>
        </w:rPr>
        <w:t>ish</w:t>
      </w:r>
      <w:r w:rsidR="001551BD">
        <w:rPr>
          <w:rFonts w:ascii="Times New Roman" w:hAnsi="Times New Roman" w:cs="Times New Roman"/>
          <w:bCs/>
          <w:sz w:val="20"/>
          <w:szCs w:val="20"/>
          <w:lang w:val="sv-SE"/>
        </w:rPr>
        <w:t>eries management was</w:t>
      </w:r>
      <w:r w:rsidR="00E3664B">
        <w:rPr>
          <w:rFonts w:ascii="Times New Roman" w:hAnsi="Times New Roman" w:cs="Times New Roman"/>
          <w:bCs/>
          <w:sz w:val="20"/>
          <w:szCs w:val="20"/>
          <w:lang w:val="sv-SE"/>
        </w:rPr>
        <w:t xml:space="preserve"> Marine S</w:t>
      </w:r>
      <w:r w:rsidR="00892CDA">
        <w:rPr>
          <w:rFonts w:ascii="Times New Roman" w:hAnsi="Times New Roman" w:cs="Times New Roman"/>
          <w:bCs/>
          <w:sz w:val="20"/>
          <w:szCs w:val="20"/>
          <w:lang w:val="sv-SE"/>
        </w:rPr>
        <w:t xml:space="preserve">patial Planning (MSP), </w:t>
      </w:r>
      <w:r w:rsidR="00915481">
        <w:rPr>
          <w:rFonts w:ascii="Times New Roman" w:hAnsi="Times New Roman" w:cs="Times New Roman"/>
          <w:bCs/>
          <w:sz w:val="20"/>
          <w:szCs w:val="20"/>
          <w:lang w:val="sv-SE"/>
        </w:rPr>
        <w:t>a ste</w:t>
      </w:r>
      <w:r w:rsidR="001551BD">
        <w:rPr>
          <w:rFonts w:ascii="Times New Roman" w:hAnsi="Times New Roman" w:cs="Times New Roman"/>
          <w:bCs/>
          <w:sz w:val="20"/>
          <w:szCs w:val="20"/>
          <w:lang w:val="sv-SE"/>
        </w:rPr>
        <w:t xml:space="preserve">p </w:t>
      </w:r>
      <w:r w:rsidR="00923D56" w:rsidRPr="00820FF0">
        <w:rPr>
          <w:rFonts w:ascii="Times New Roman" w:hAnsi="Times New Roman" w:cs="Times New Roman"/>
          <w:bCs/>
          <w:sz w:val="20"/>
          <w:szCs w:val="20"/>
          <w:lang w:val="sv-SE"/>
        </w:rPr>
        <w:t>to acc</w:t>
      </w:r>
      <w:r w:rsidR="00892CDA">
        <w:rPr>
          <w:rFonts w:ascii="Times New Roman" w:hAnsi="Times New Roman" w:cs="Times New Roman"/>
          <w:bCs/>
          <w:sz w:val="20"/>
          <w:szCs w:val="20"/>
          <w:lang w:val="sv-SE"/>
        </w:rPr>
        <w:t xml:space="preserve">ess the capabilities and </w:t>
      </w:r>
      <w:r w:rsidR="002A1547">
        <w:rPr>
          <w:rFonts w:ascii="Times New Roman" w:hAnsi="Times New Roman" w:cs="Times New Roman"/>
          <w:bCs/>
          <w:sz w:val="20"/>
          <w:szCs w:val="20"/>
          <w:lang w:val="sv-SE"/>
        </w:rPr>
        <w:t xml:space="preserve">to </w:t>
      </w:r>
      <w:r w:rsidR="00892CDA">
        <w:rPr>
          <w:rFonts w:ascii="Times New Roman" w:hAnsi="Times New Roman" w:cs="Times New Roman"/>
          <w:bCs/>
          <w:sz w:val="20"/>
          <w:szCs w:val="20"/>
          <w:lang w:val="sv-SE"/>
        </w:rPr>
        <w:t xml:space="preserve">value </w:t>
      </w:r>
      <w:r w:rsidR="00915481">
        <w:rPr>
          <w:rFonts w:ascii="Times New Roman" w:hAnsi="Times New Roman" w:cs="Times New Roman"/>
          <w:bCs/>
          <w:sz w:val="20"/>
          <w:szCs w:val="20"/>
          <w:lang w:val="sv-SE"/>
        </w:rPr>
        <w:t xml:space="preserve">a </w:t>
      </w:r>
      <w:r w:rsidR="00923D56" w:rsidRPr="00820FF0">
        <w:rPr>
          <w:rFonts w:ascii="Times New Roman" w:hAnsi="Times New Roman" w:cs="Times New Roman"/>
          <w:bCs/>
          <w:sz w:val="20"/>
          <w:szCs w:val="20"/>
          <w:lang w:val="sv-SE"/>
        </w:rPr>
        <w:t xml:space="preserve">spatial typology for MSP (Jansen, et al. 2013). </w:t>
      </w:r>
      <w:r w:rsidR="00892CDA">
        <w:rPr>
          <w:rFonts w:ascii="Times New Roman" w:hAnsi="Times New Roman" w:cs="Times New Roman"/>
          <w:bCs/>
          <w:sz w:val="20"/>
          <w:szCs w:val="20"/>
          <w:lang w:val="sv-SE"/>
        </w:rPr>
        <w:t>M</w:t>
      </w:r>
      <w:r w:rsidR="00923D56" w:rsidRPr="00820FF0">
        <w:rPr>
          <w:rFonts w:ascii="Times New Roman" w:hAnsi="Times New Roman" w:cs="Times New Roman"/>
          <w:bCs/>
          <w:sz w:val="20"/>
          <w:szCs w:val="20"/>
          <w:lang w:val="sv-SE"/>
        </w:rPr>
        <w:t>anagement applied to integrated fisheries in coastal regions known as the Integrated Coastal Zone Management (ICZM) (Brenn and Hynes. 2014).</w:t>
      </w:r>
      <w:r w:rsidR="00923D56">
        <w:rPr>
          <w:rFonts w:ascii="Times New Roman" w:hAnsi="Times New Roman" w:cs="Times New Roman"/>
          <w:bCs/>
          <w:sz w:val="20"/>
          <w:szCs w:val="20"/>
          <w:lang w:val="sv-SE"/>
        </w:rPr>
        <w:t xml:space="preserve">  </w:t>
      </w:r>
      <w:r w:rsidR="00923D56" w:rsidRPr="00C062ED">
        <w:rPr>
          <w:rFonts w:ascii="Times New Roman" w:hAnsi="Times New Roman" w:cs="Times New Roman"/>
          <w:bCs/>
          <w:sz w:val="20"/>
          <w:szCs w:val="20"/>
          <w:lang w:val="sv-SE"/>
        </w:rPr>
        <w:t>Fisheries management system based on Total Allowable Effort (TAE) will be replaced by a system individually tr</w:t>
      </w:r>
      <w:r w:rsidR="00892CDA">
        <w:rPr>
          <w:rFonts w:ascii="Times New Roman" w:hAnsi="Times New Roman" w:cs="Times New Roman"/>
          <w:bCs/>
          <w:sz w:val="20"/>
          <w:szCs w:val="20"/>
          <w:lang w:val="sv-SE"/>
        </w:rPr>
        <w:t xml:space="preserve">ansferable unit effort (ITE), </w:t>
      </w:r>
      <w:r w:rsidR="00923D56" w:rsidRPr="00C062ED">
        <w:rPr>
          <w:rFonts w:ascii="Times New Roman" w:hAnsi="Times New Roman" w:cs="Times New Roman"/>
          <w:bCs/>
          <w:sz w:val="20"/>
          <w:szCs w:val="20"/>
          <w:lang w:val="sv-SE"/>
        </w:rPr>
        <w:t>a</w:t>
      </w:r>
      <w:r w:rsidR="00892CDA">
        <w:rPr>
          <w:rFonts w:ascii="Times New Roman" w:hAnsi="Times New Roman" w:cs="Times New Roman"/>
          <w:bCs/>
          <w:sz w:val="20"/>
          <w:szCs w:val="20"/>
          <w:lang w:val="sv-SE"/>
        </w:rPr>
        <w:t>s an</w:t>
      </w:r>
      <w:r w:rsidR="00923D56" w:rsidRPr="00C062ED">
        <w:rPr>
          <w:rFonts w:ascii="Times New Roman" w:hAnsi="Times New Roman" w:cs="Times New Roman"/>
          <w:bCs/>
          <w:sz w:val="20"/>
          <w:szCs w:val="20"/>
          <w:lang w:val="sv-SE"/>
        </w:rPr>
        <w:t xml:space="preserve"> efficient mechanism to decrease the po</w:t>
      </w:r>
      <w:r w:rsidR="002A1547">
        <w:rPr>
          <w:rFonts w:ascii="Times New Roman" w:hAnsi="Times New Roman" w:cs="Times New Roman"/>
          <w:bCs/>
          <w:sz w:val="20"/>
          <w:szCs w:val="20"/>
          <w:lang w:val="sv-SE"/>
        </w:rPr>
        <w:t>tential effort (latent effort). C</w:t>
      </w:r>
      <w:r w:rsidR="00892CDA">
        <w:rPr>
          <w:rFonts w:ascii="Times New Roman" w:hAnsi="Times New Roman" w:cs="Times New Roman"/>
          <w:bCs/>
          <w:sz w:val="20"/>
          <w:szCs w:val="20"/>
          <w:lang w:val="sv-SE"/>
        </w:rPr>
        <w:t xml:space="preserve">haracteristics of </w:t>
      </w:r>
      <w:r w:rsidR="00923D56" w:rsidRPr="00C062ED">
        <w:rPr>
          <w:rFonts w:ascii="Times New Roman" w:hAnsi="Times New Roman" w:cs="Times New Roman"/>
          <w:bCs/>
          <w:sz w:val="20"/>
          <w:szCs w:val="20"/>
          <w:lang w:val="sv-SE"/>
        </w:rPr>
        <w:t xml:space="preserve">lobster fishery is open access or restrictions based on </w:t>
      </w:r>
      <w:r w:rsidR="00892CDA">
        <w:rPr>
          <w:rFonts w:ascii="Times New Roman" w:hAnsi="Times New Roman" w:cs="Times New Roman"/>
          <w:bCs/>
          <w:sz w:val="20"/>
          <w:szCs w:val="20"/>
          <w:lang w:val="sv-SE"/>
        </w:rPr>
        <w:t>catch. ITE system also effective used to arrange the catch</w:t>
      </w:r>
      <w:r w:rsidR="002A1547">
        <w:rPr>
          <w:rFonts w:ascii="Times New Roman" w:hAnsi="Times New Roman" w:cs="Times New Roman"/>
          <w:bCs/>
          <w:sz w:val="20"/>
          <w:szCs w:val="20"/>
          <w:lang w:val="sv-SE"/>
        </w:rPr>
        <w:t>ing</w:t>
      </w:r>
      <w:r w:rsidR="00923D56" w:rsidRPr="00C062ED">
        <w:rPr>
          <w:rFonts w:ascii="Times New Roman" w:hAnsi="Times New Roman" w:cs="Times New Roman"/>
          <w:bCs/>
          <w:sz w:val="20"/>
          <w:szCs w:val="20"/>
          <w:lang w:val="sv-SE"/>
        </w:rPr>
        <w:t xml:space="preserve"> as compensatio</w:t>
      </w:r>
      <w:r w:rsidR="00892CDA">
        <w:rPr>
          <w:rFonts w:ascii="Times New Roman" w:hAnsi="Times New Roman" w:cs="Times New Roman"/>
          <w:bCs/>
          <w:sz w:val="20"/>
          <w:szCs w:val="20"/>
          <w:lang w:val="sv-SE"/>
        </w:rPr>
        <w:t>n to environmental resources from</w:t>
      </w:r>
      <w:r w:rsidR="00923D56" w:rsidRPr="00C062ED">
        <w:rPr>
          <w:rFonts w:ascii="Times New Roman" w:hAnsi="Times New Roman" w:cs="Times New Roman"/>
          <w:bCs/>
          <w:sz w:val="20"/>
          <w:szCs w:val="20"/>
          <w:lang w:val="sv-SE"/>
        </w:rPr>
        <w:t xml:space="preserve"> declining</w:t>
      </w:r>
      <w:r w:rsidR="00915481">
        <w:rPr>
          <w:rFonts w:ascii="Times New Roman" w:hAnsi="Times New Roman" w:cs="Times New Roman"/>
          <w:bCs/>
          <w:sz w:val="20"/>
          <w:szCs w:val="20"/>
          <w:lang w:val="sv-SE"/>
        </w:rPr>
        <w:t xml:space="preserve"> production </w:t>
      </w:r>
      <w:r w:rsidR="00923D56" w:rsidRPr="00C062ED">
        <w:rPr>
          <w:rFonts w:ascii="Times New Roman" w:hAnsi="Times New Roman" w:cs="Times New Roman"/>
          <w:bCs/>
          <w:sz w:val="20"/>
          <w:szCs w:val="20"/>
          <w:lang w:val="sv-SE"/>
        </w:rPr>
        <w:t xml:space="preserve">of </w:t>
      </w:r>
      <w:r w:rsidR="00892CDA">
        <w:rPr>
          <w:rFonts w:ascii="Times New Roman" w:hAnsi="Times New Roman" w:cs="Times New Roman"/>
          <w:bCs/>
          <w:sz w:val="20"/>
          <w:szCs w:val="20"/>
          <w:lang w:val="sv-SE"/>
        </w:rPr>
        <w:t>catch</w:t>
      </w:r>
      <w:r w:rsidR="00923D56" w:rsidRPr="00C062ED">
        <w:rPr>
          <w:rFonts w:ascii="Times New Roman" w:hAnsi="Times New Roman" w:cs="Times New Roman"/>
          <w:bCs/>
          <w:sz w:val="20"/>
          <w:szCs w:val="20"/>
          <w:lang w:val="sv-SE"/>
        </w:rPr>
        <w:t xml:space="preserve"> (de Lestang, et al, 2015). </w:t>
      </w:r>
      <w:r w:rsidR="00923D56">
        <w:rPr>
          <w:rFonts w:ascii="Times New Roman" w:hAnsi="Times New Roman" w:cs="Times New Roman"/>
          <w:bCs/>
          <w:sz w:val="20"/>
          <w:szCs w:val="20"/>
          <w:lang w:val="sv-SE"/>
        </w:rPr>
        <w:t xml:space="preserve"> </w:t>
      </w:r>
    </w:p>
    <w:p w:rsidR="00331DBC" w:rsidRDefault="00F53510" w:rsidP="00EC107F">
      <w:pPr>
        <w:autoSpaceDE w:val="0"/>
        <w:autoSpaceDN w:val="0"/>
        <w:adjustRightInd w:val="0"/>
        <w:spacing w:after="0" w:line="240" w:lineRule="auto"/>
        <w:ind w:firstLine="360"/>
        <w:jc w:val="both"/>
        <w:rPr>
          <w:rFonts w:ascii="Times New Roman" w:hAnsi="Times New Roman" w:cs="Times New Roman"/>
          <w:color w:val="000000"/>
          <w:sz w:val="20"/>
          <w:szCs w:val="20"/>
          <w:lang w:val="sv-SE"/>
        </w:rPr>
      </w:pPr>
      <w:r>
        <w:rPr>
          <w:rFonts w:ascii="Times New Roman" w:hAnsi="Times New Roman" w:cs="Times New Roman"/>
          <w:bCs/>
          <w:sz w:val="20"/>
          <w:szCs w:val="20"/>
          <w:lang w:val="sv-SE"/>
        </w:rPr>
        <w:t>S</w:t>
      </w:r>
      <w:r w:rsidR="002A1547">
        <w:rPr>
          <w:rFonts w:ascii="Times New Roman" w:hAnsi="Times New Roman" w:cs="Times New Roman"/>
          <w:bCs/>
          <w:sz w:val="20"/>
          <w:szCs w:val="20"/>
          <w:lang w:val="sv-SE"/>
        </w:rPr>
        <w:t>mall fishery based on</w:t>
      </w:r>
      <w:r w:rsidRPr="00C062ED">
        <w:rPr>
          <w:rFonts w:ascii="Times New Roman" w:hAnsi="Times New Roman" w:cs="Times New Roman"/>
          <w:bCs/>
          <w:sz w:val="20"/>
          <w:szCs w:val="20"/>
          <w:lang w:val="sv-SE"/>
        </w:rPr>
        <w:t xml:space="preserve"> open access </w:t>
      </w:r>
      <w:r w:rsidR="002A1547">
        <w:rPr>
          <w:rFonts w:ascii="Times New Roman" w:hAnsi="Times New Roman" w:cs="Times New Roman"/>
          <w:bCs/>
          <w:sz w:val="20"/>
          <w:szCs w:val="20"/>
          <w:lang w:val="sv-SE"/>
        </w:rPr>
        <w:t xml:space="preserve">system </w:t>
      </w:r>
      <w:r w:rsidRPr="00C062ED">
        <w:rPr>
          <w:rFonts w:ascii="Times New Roman" w:hAnsi="Times New Roman" w:cs="Times New Roman"/>
          <w:bCs/>
          <w:sz w:val="20"/>
          <w:szCs w:val="20"/>
          <w:lang w:val="sv-SE"/>
        </w:rPr>
        <w:t>and have not implemented controls manajemean. Long-term approach to the management of the biological control of fisheries</w:t>
      </w:r>
      <w:r>
        <w:rPr>
          <w:rFonts w:ascii="Times New Roman" w:hAnsi="Times New Roman" w:cs="Times New Roman"/>
          <w:bCs/>
          <w:sz w:val="20"/>
          <w:szCs w:val="20"/>
          <w:lang w:val="sv-SE"/>
        </w:rPr>
        <w:t>-based data used as a basis to make</w:t>
      </w:r>
      <w:r w:rsidRPr="00C062ED">
        <w:rPr>
          <w:rFonts w:ascii="Times New Roman" w:hAnsi="Times New Roman" w:cs="Times New Roman"/>
          <w:bCs/>
          <w:sz w:val="20"/>
          <w:szCs w:val="20"/>
          <w:lang w:val="sv-SE"/>
        </w:rPr>
        <w:t xml:space="preserve"> effective management decisions.</w:t>
      </w:r>
      <w:r>
        <w:rPr>
          <w:rFonts w:ascii="Times New Roman" w:hAnsi="Times New Roman" w:cs="Times New Roman"/>
          <w:bCs/>
          <w:sz w:val="20"/>
          <w:szCs w:val="20"/>
          <w:lang w:val="sv-SE"/>
        </w:rPr>
        <w:t xml:space="preserve">  </w:t>
      </w:r>
      <w:r w:rsidR="00426032">
        <w:rPr>
          <w:rFonts w:ascii="Times New Roman" w:hAnsi="Times New Roman" w:cs="Times New Roman"/>
          <w:color w:val="000000"/>
          <w:sz w:val="20"/>
          <w:szCs w:val="20"/>
          <w:lang w:val="sv-SE"/>
        </w:rPr>
        <w:t xml:space="preserve">The </w:t>
      </w:r>
      <w:r w:rsidR="00426032" w:rsidRPr="009F6BC7">
        <w:rPr>
          <w:rFonts w:ascii="Times New Roman" w:hAnsi="Times New Roman"/>
          <w:sz w:val="20"/>
          <w:szCs w:val="20"/>
          <w:lang w:val="sv-SE"/>
        </w:rPr>
        <w:t>healt</w:t>
      </w:r>
      <w:r w:rsidR="00426032">
        <w:rPr>
          <w:rFonts w:ascii="Times New Roman" w:hAnsi="Times New Roman"/>
          <w:sz w:val="20"/>
          <w:szCs w:val="20"/>
          <w:lang w:val="sv-SE"/>
        </w:rPr>
        <w:t>h of</w:t>
      </w:r>
      <w:r w:rsidR="00426032" w:rsidRPr="00820FF0">
        <w:rPr>
          <w:rFonts w:ascii="Times New Roman" w:hAnsi="Times New Roman" w:cs="Times New Roman"/>
          <w:color w:val="000000"/>
          <w:sz w:val="20"/>
          <w:szCs w:val="20"/>
          <w:lang w:val="sv-SE"/>
        </w:rPr>
        <w:t xml:space="preserve"> marine en</w:t>
      </w:r>
      <w:r w:rsidR="00426032">
        <w:rPr>
          <w:rFonts w:ascii="Times New Roman" w:hAnsi="Times New Roman" w:cs="Times New Roman"/>
          <w:color w:val="000000"/>
          <w:sz w:val="20"/>
          <w:szCs w:val="20"/>
          <w:lang w:val="sv-SE"/>
        </w:rPr>
        <w:t>vironment can be seen through some</w:t>
      </w:r>
      <w:r w:rsidR="00426032" w:rsidRPr="00820FF0">
        <w:rPr>
          <w:rFonts w:ascii="Times New Roman" w:hAnsi="Times New Roman" w:cs="Times New Roman"/>
          <w:color w:val="000000"/>
          <w:sz w:val="20"/>
          <w:szCs w:val="20"/>
          <w:lang w:val="sv-SE"/>
        </w:rPr>
        <w:t xml:space="preserve"> indicator</w:t>
      </w:r>
      <w:r w:rsidR="002A1547">
        <w:rPr>
          <w:rFonts w:ascii="Times New Roman" w:hAnsi="Times New Roman" w:cs="Times New Roman"/>
          <w:color w:val="000000"/>
          <w:sz w:val="20"/>
          <w:szCs w:val="20"/>
          <w:lang w:val="sv-SE"/>
        </w:rPr>
        <w:t>s. B</w:t>
      </w:r>
      <w:r w:rsidR="00426032" w:rsidRPr="00820FF0">
        <w:rPr>
          <w:rFonts w:ascii="Times New Roman" w:hAnsi="Times New Roman" w:cs="Times New Roman"/>
          <w:color w:val="000000"/>
          <w:sz w:val="20"/>
          <w:szCs w:val="20"/>
          <w:lang w:val="sv-SE"/>
        </w:rPr>
        <w:t>ased on the stat</w:t>
      </w:r>
      <w:r w:rsidR="00426032">
        <w:rPr>
          <w:rFonts w:ascii="Times New Roman" w:hAnsi="Times New Roman" w:cs="Times New Roman"/>
          <w:color w:val="000000"/>
          <w:sz w:val="20"/>
          <w:szCs w:val="20"/>
          <w:lang w:val="sv-SE"/>
        </w:rPr>
        <w:t>us of fish</w:t>
      </w:r>
      <w:r w:rsidR="00426032" w:rsidRPr="00820FF0">
        <w:rPr>
          <w:rFonts w:ascii="Times New Roman" w:hAnsi="Times New Roman" w:cs="Times New Roman"/>
          <w:color w:val="000000"/>
          <w:sz w:val="20"/>
          <w:szCs w:val="20"/>
          <w:lang w:val="sv-SE"/>
        </w:rPr>
        <w:t xml:space="preserve"> exploited commercially</w:t>
      </w:r>
      <w:r w:rsidR="00426032">
        <w:rPr>
          <w:rFonts w:ascii="Times New Roman" w:hAnsi="Times New Roman" w:cs="Times New Roman"/>
          <w:color w:val="000000"/>
          <w:sz w:val="20"/>
          <w:szCs w:val="20"/>
          <w:lang w:val="sv-SE"/>
        </w:rPr>
        <w:t>, the i</w:t>
      </w:r>
      <w:r w:rsidR="00426032" w:rsidRPr="00820FF0">
        <w:rPr>
          <w:rFonts w:ascii="Times New Roman" w:hAnsi="Times New Roman" w:cs="Times New Roman"/>
          <w:color w:val="000000"/>
          <w:sz w:val="20"/>
          <w:szCs w:val="20"/>
          <w:lang w:val="sv-SE"/>
        </w:rPr>
        <w:t>n</w:t>
      </w:r>
      <w:r w:rsidR="00331DBC">
        <w:rPr>
          <w:rFonts w:ascii="Times New Roman" w:hAnsi="Times New Roman" w:cs="Times New Roman"/>
          <w:color w:val="000000"/>
          <w:sz w:val="20"/>
          <w:szCs w:val="20"/>
          <w:lang w:val="sv-SE"/>
        </w:rPr>
        <w:t>dicators have</w:t>
      </w:r>
      <w:r w:rsidR="00426032" w:rsidRPr="00820FF0">
        <w:rPr>
          <w:rFonts w:ascii="Times New Roman" w:hAnsi="Times New Roman" w:cs="Times New Roman"/>
          <w:color w:val="000000"/>
          <w:sz w:val="20"/>
          <w:szCs w:val="20"/>
          <w:lang w:val="sv-SE"/>
        </w:rPr>
        <w:t xml:space="preserve"> </w:t>
      </w:r>
      <w:r w:rsidR="00331DBC">
        <w:rPr>
          <w:rFonts w:ascii="Times New Roman" w:hAnsi="Times New Roman" w:cs="Times New Roman"/>
          <w:color w:val="000000"/>
          <w:sz w:val="20"/>
          <w:szCs w:val="20"/>
          <w:lang w:val="sv-SE"/>
        </w:rPr>
        <w:t xml:space="preserve">been </w:t>
      </w:r>
      <w:r w:rsidR="00426032" w:rsidRPr="00820FF0">
        <w:rPr>
          <w:rFonts w:ascii="Times New Roman" w:hAnsi="Times New Roman" w:cs="Times New Roman"/>
          <w:color w:val="000000"/>
          <w:sz w:val="20"/>
          <w:szCs w:val="20"/>
          <w:lang w:val="sv-SE"/>
        </w:rPr>
        <w:t>maximum sustainable</w:t>
      </w:r>
      <w:r w:rsidR="00331DBC">
        <w:rPr>
          <w:rFonts w:ascii="Times New Roman" w:hAnsi="Times New Roman" w:cs="Times New Roman"/>
          <w:color w:val="000000"/>
          <w:sz w:val="20"/>
          <w:szCs w:val="20"/>
          <w:lang w:val="sv-SE"/>
        </w:rPr>
        <w:t xml:space="preserve"> fishng</w:t>
      </w:r>
      <w:r w:rsidR="00426032" w:rsidRPr="00820FF0">
        <w:rPr>
          <w:rFonts w:ascii="Times New Roman" w:hAnsi="Times New Roman" w:cs="Times New Roman"/>
          <w:color w:val="000000"/>
          <w:sz w:val="20"/>
          <w:szCs w:val="20"/>
          <w:lang w:val="sv-SE"/>
        </w:rPr>
        <w:t xml:space="preserve"> effort, mortality caused by the </w:t>
      </w:r>
      <w:r w:rsidR="00426032" w:rsidRPr="00820FF0">
        <w:rPr>
          <w:rFonts w:ascii="Times New Roman" w:hAnsi="Times New Roman" w:cs="Times New Roman"/>
          <w:color w:val="000000"/>
          <w:sz w:val="20"/>
          <w:szCs w:val="20"/>
          <w:lang w:val="sv-SE"/>
        </w:rPr>
        <w:lastRenderedPageBreak/>
        <w:t xml:space="preserve">capture relative to the average natural mortality, 90% </w:t>
      </w:r>
      <w:r w:rsidR="00426032">
        <w:rPr>
          <w:rFonts w:ascii="Times New Roman" w:hAnsi="Times New Roman" w:cs="Times New Roman"/>
          <w:color w:val="000000"/>
          <w:sz w:val="20"/>
          <w:szCs w:val="20"/>
          <w:lang w:val="sv-SE"/>
        </w:rPr>
        <w:t xml:space="preserve">of </w:t>
      </w:r>
      <w:r w:rsidR="00426032" w:rsidRPr="00820FF0">
        <w:rPr>
          <w:rFonts w:ascii="Times New Roman" w:hAnsi="Times New Roman" w:cs="Times New Roman"/>
          <w:color w:val="000000"/>
          <w:sz w:val="20"/>
          <w:szCs w:val="20"/>
          <w:lang w:val="sv-SE"/>
        </w:rPr>
        <w:t xml:space="preserve">the average length </w:t>
      </w:r>
      <w:r w:rsidR="00426032">
        <w:rPr>
          <w:rFonts w:ascii="Times New Roman" w:hAnsi="Times New Roman" w:cs="Times New Roman"/>
          <w:color w:val="000000"/>
          <w:sz w:val="20"/>
          <w:szCs w:val="20"/>
          <w:lang w:val="sv-SE"/>
        </w:rPr>
        <w:t>were</w:t>
      </w:r>
      <w:r w:rsidR="00426032" w:rsidRPr="00820FF0">
        <w:rPr>
          <w:rFonts w:ascii="Times New Roman" w:hAnsi="Times New Roman" w:cs="Times New Roman"/>
          <w:color w:val="000000"/>
          <w:sz w:val="20"/>
          <w:szCs w:val="20"/>
          <w:lang w:val="sv-SE"/>
        </w:rPr>
        <w:t xml:space="preserve"> mature eggs</w:t>
      </w:r>
      <w:r w:rsidR="00426032">
        <w:rPr>
          <w:rFonts w:ascii="Times New Roman" w:hAnsi="Times New Roman" w:cs="Times New Roman"/>
          <w:color w:val="000000"/>
          <w:sz w:val="20"/>
          <w:szCs w:val="20"/>
          <w:lang w:val="sv-SE"/>
        </w:rPr>
        <w:t xml:space="preserve"> </w:t>
      </w:r>
      <w:r w:rsidR="00426032" w:rsidRPr="00820FF0">
        <w:rPr>
          <w:rFonts w:ascii="Times New Roman" w:hAnsi="Times New Roman" w:cs="Times New Roman"/>
          <w:color w:val="000000"/>
          <w:sz w:val="20"/>
          <w:szCs w:val="20"/>
          <w:lang w:val="sv-SE"/>
        </w:rPr>
        <w:t>females, and abundance in national waters relative to the avera</w:t>
      </w:r>
      <w:r w:rsidR="00426032">
        <w:rPr>
          <w:rFonts w:ascii="Times New Roman" w:hAnsi="Times New Roman" w:cs="Times New Roman"/>
          <w:color w:val="000000"/>
          <w:sz w:val="20"/>
          <w:szCs w:val="20"/>
          <w:lang w:val="sv-SE"/>
        </w:rPr>
        <w:t xml:space="preserve">ge abundance in the time series </w:t>
      </w:r>
      <w:r w:rsidR="00426032" w:rsidRPr="00820FF0">
        <w:rPr>
          <w:rFonts w:ascii="Times New Roman" w:hAnsi="Times New Roman" w:cs="Times New Roman"/>
          <w:color w:val="000000"/>
          <w:sz w:val="20"/>
          <w:szCs w:val="20"/>
          <w:lang w:val="sv-SE"/>
        </w:rPr>
        <w:t>(Froese et al. 2015).</w:t>
      </w:r>
      <w:r w:rsidR="00426032">
        <w:rPr>
          <w:rFonts w:ascii="Times New Roman" w:hAnsi="Times New Roman" w:cs="Times New Roman"/>
          <w:color w:val="000000"/>
          <w:sz w:val="20"/>
          <w:szCs w:val="20"/>
          <w:lang w:val="sv-SE"/>
        </w:rPr>
        <w:t xml:space="preserve">  </w:t>
      </w:r>
    </w:p>
    <w:p w:rsidR="00923D56" w:rsidRPr="00EC107F" w:rsidRDefault="00426032" w:rsidP="00EC107F">
      <w:pPr>
        <w:autoSpaceDE w:val="0"/>
        <w:autoSpaceDN w:val="0"/>
        <w:adjustRightInd w:val="0"/>
        <w:spacing w:after="0" w:line="240" w:lineRule="auto"/>
        <w:ind w:firstLine="360"/>
        <w:jc w:val="both"/>
        <w:rPr>
          <w:rFonts w:ascii="Times New Roman" w:hAnsi="Times New Roman" w:cs="Times New Roman"/>
          <w:bCs/>
          <w:sz w:val="20"/>
          <w:szCs w:val="20"/>
          <w:lang w:val="sv-SE"/>
        </w:rPr>
      </w:pPr>
      <w:r>
        <w:rPr>
          <w:rFonts w:ascii="Times New Roman" w:hAnsi="Times New Roman" w:cs="Times New Roman"/>
          <w:color w:val="000000"/>
          <w:sz w:val="20"/>
          <w:szCs w:val="20"/>
          <w:lang w:val="sv-SE"/>
        </w:rPr>
        <w:t>T</w:t>
      </w:r>
      <w:r w:rsidRPr="009A2782">
        <w:rPr>
          <w:rFonts w:ascii="Times New Roman" w:hAnsi="Times New Roman" w:cs="Times New Roman"/>
          <w:color w:val="000000"/>
          <w:sz w:val="20"/>
          <w:szCs w:val="20"/>
          <w:lang w:val="sv-SE"/>
        </w:rPr>
        <w:t>he identification of species</w:t>
      </w:r>
      <w:r w:rsidRPr="000A37A2">
        <w:rPr>
          <w:rFonts w:ascii="Times New Roman" w:hAnsi="Times New Roman" w:cs="Times New Roman"/>
          <w:color w:val="000000"/>
          <w:sz w:val="20"/>
          <w:szCs w:val="20"/>
          <w:lang w:val="sv-SE"/>
        </w:rPr>
        <w:t xml:space="preserve"> </w:t>
      </w:r>
      <w:r w:rsidRPr="009A2782">
        <w:rPr>
          <w:rFonts w:ascii="Times New Roman" w:hAnsi="Times New Roman" w:cs="Times New Roman"/>
          <w:color w:val="000000"/>
          <w:sz w:val="20"/>
          <w:szCs w:val="20"/>
          <w:lang w:val="sv-SE"/>
        </w:rPr>
        <w:t xml:space="preserve">analysis based on morphological </w:t>
      </w:r>
      <w:r>
        <w:rPr>
          <w:rFonts w:ascii="Times New Roman" w:hAnsi="Times New Roman" w:cs="Times New Roman"/>
          <w:color w:val="000000"/>
          <w:sz w:val="20"/>
          <w:szCs w:val="20"/>
          <w:lang w:val="sv-SE"/>
        </w:rPr>
        <w:t xml:space="preserve">many irregularities, as </w:t>
      </w:r>
      <w:r w:rsidRPr="009A2782">
        <w:rPr>
          <w:rFonts w:ascii="Times New Roman" w:hAnsi="Times New Roman" w:cs="Times New Roman"/>
          <w:color w:val="000000"/>
          <w:sz w:val="20"/>
          <w:szCs w:val="20"/>
          <w:lang w:val="sv-SE"/>
        </w:rPr>
        <w:t>result</w:t>
      </w:r>
      <w:r>
        <w:rPr>
          <w:rFonts w:ascii="Times New Roman" w:hAnsi="Times New Roman" w:cs="Times New Roman"/>
          <w:color w:val="000000"/>
          <w:sz w:val="20"/>
          <w:szCs w:val="20"/>
          <w:lang w:val="sv-SE"/>
        </w:rPr>
        <w:t xml:space="preserve"> the</w:t>
      </w:r>
      <w:r w:rsidRPr="009A2782">
        <w:rPr>
          <w:rFonts w:ascii="Times New Roman" w:hAnsi="Times New Roman" w:cs="Times New Roman"/>
          <w:color w:val="000000"/>
          <w:sz w:val="20"/>
          <w:szCs w:val="20"/>
          <w:lang w:val="sv-SE"/>
        </w:rPr>
        <w:t xml:space="preserve"> differences in morphology </w:t>
      </w:r>
      <w:r>
        <w:rPr>
          <w:rFonts w:ascii="Times New Roman" w:hAnsi="Times New Roman" w:cs="Times New Roman"/>
          <w:color w:val="000000"/>
          <w:sz w:val="20"/>
          <w:szCs w:val="20"/>
          <w:lang w:val="sv-SE"/>
        </w:rPr>
        <w:t xml:space="preserve">of larval stage to the </w:t>
      </w:r>
      <w:r w:rsidRPr="009A2782">
        <w:rPr>
          <w:rFonts w:ascii="Times New Roman" w:hAnsi="Times New Roman" w:cs="Times New Roman"/>
          <w:color w:val="000000"/>
          <w:sz w:val="20"/>
          <w:szCs w:val="20"/>
          <w:lang w:val="sv-SE"/>
        </w:rPr>
        <w:t xml:space="preserve">adult (Chow et al, 2006).  </w:t>
      </w:r>
      <w:r>
        <w:rPr>
          <w:rFonts w:ascii="Times New Roman" w:hAnsi="Times New Roman" w:cs="Times New Roman"/>
          <w:color w:val="000000"/>
          <w:sz w:val="20"/>
          <w:szCs w:val="20"/>
          <w:lang w:val="sv-SE"/>
        </w:rPr>
        <w:t>Another factor, such as biology</w:t>
      </w:r>
      <w:r w:rsidRPr="00820FF0">
        <w:rPr>
          <w:rFonts w:ascii="Times New Roman" w:hAnsi="Times New Roman" w:cs="Times New Roman"/>
          <w:color w:val="000000"/>
          <w:sz w:val="20"/>
          <w:szCs w:val="20"/>
          <w:lang w:val="sv-SE"/>
        </w:rPr>
        <w:t xml:space="preserve"> lobster </w:t>
      </w:r>
      <w:r>
        <w:rPr>
          <w:rFonts w:ascii="Times New Roman" w:hAnsi="Times New Roman" w:cs="Times New Roman"/>
          <w:color w:val="000000"/>
          <w:sz w:val="20"/>
          <w:szCs w:val="20"/>
          <w:lang w:val="sv-SE"/>
        </w:rPr>
        <w:t xml:space="preserve">and oceanography, and water quality caused </w:t>
      </w:r>
      <w:r w:rsidR="00331DBC">
        <w:rPr>
          <w:rFonts w:ascii="Times New Roman" w:hAnsi="Times New Roman" w:cs="Times New Roman"/>
          <w:color w:val="000000"/>
          <w:sz w:val="20"/>
          <w:szCs w:val="20"/>
          <w:lang w:val="sv-SE"/>
        </w:rPr>
        <w:t xml:space="preserve">lobster abundan, and </w:t>
      </w:r>
      <w:r w:rsidRPr="00820FF0">
        <w:rPr>
          <w:rFonts w:ascii="Times New Roman" w:hAnsi="Times New Roman" w:cs="Times New Roman"/>
          <w:color w:val="000000"/>
          <w:sz w:val="20"/>
          <w:szCs w:val="20"/>
          <w:lang w:val="sv-SE"/>
        </w:rPr>
        <w:t>pollution can cause genetic diversiti</w:t>
      </w:r>
      <w:r>
        <w:rPr>
          <w:rFonts w:ascii="Times New Roman" w:hAnsi="Times New Roman" w:cs="Times New Roman"/>
          <w:color w:val="000000"/>
          <w:sz w:val="20"/>
          <w:szCs w:val="20"/>
          <w:lang w:val="sv-SE"/>
        </w:rPr>
        <w:t xml:space="preserve"> (Palero et al. </w:t>
      </w:r>
      <w:r w:rsidRPr="00820FF0">
        <w:rPr>
          <w:rFonts w:ascii="Times New Roman" w:hAnsi="Times New Roman" w:cs="Times New Roman"/>
          <w:color w:val="000000"/>
          <w:sz w:val="20"/>
          <w:szCs w:val="20"/>
          <w:lang w:val="sv-SE"/>
        </w:rPr>
        <w:t>2010).</w:t>
      </w:r>
      <w:r>
        <w:rPr>
          <w:rFonts w:ascii="Times New Roman" w:hAnsi="Times New Roman" w:cs="Times New Roman"/>
          <w:color w:val="000000"/>
          <w:sz w:val="20"/>
          <w:szCs w:val="20"/>
          <w:lang w:val="sv-SE"/>
        </w:rPr>
        <w:t xml:space="preserve">  </w:t>
      </w:r>
      <w:r w:rsidR="00915481">
        <w:rPr>
          <w:rFonts w:ascii="Times New Roman" w:hAnsi="Times New Roman" w:cs="Times New Roman"/>
          <w:bCs/>
          <w:sz w:val="20"/>
          <w:szCs w:val="20"/>
          <w:lang w:val="sv-SE"/>
        </w:rPr>
        <w:t xml:space="preserve">Based on </w:t>
      </w:r>
      <w:r w:rsidR="00915481">
        <w:rPr>
          <w:rFonts w:ascii="Times New Roman" w:hAnsi="Times New Roman" w:cs="Times New Roman"/>
          <w:color w:val="000000"/>
          <w:sz w:val="20"/>
          <w:szCs w:val="20"/>
          <w:lang w:val="sv-SE"/>
        </w:rPr>
        <w:t>decline</w:t>
      </w:r>
      <w:r w:rsidR="00E45CAC">
        <w:rPr>
          <w:rFonts w:ascii="Times New Roman" w:hAnsi="Times New Roman" w:cs="Times New Roman"/>
          <w:color w:val="000000"/>
          <w:sz w:val="20"/>
          <w:szCs w:val="20"/>
          <w:lang w:val="sv-SE"/>
        </w:rPr>
        <w:t xml:space="preserve"> </w:t>
      </w:r>
      <w:r w:rsidR="00915481">
        <w:rPr>
          <w:rFonts w:ascii="Times New Roman" w:hAnsi="Times New Roman" w:cs="Times New Roman"/>
          <w:color w:val="000000"/>
          <w:sz w:val="20"/>
          <w:szCs w:val="20"/>
          <w:lang w:val="sv-SE"/>
        </w:rPr>
        <w:t xml:space="preserve">of </w:t>
      </w:r>
      <w:r w:rsidR="008E2FBB">
        <w:rPr>
          <w:rFonts w:ascii="Times New Roman" w:hAnsi="Times New Roman" w:cs="Times New Roman"/>
          <w:color w:val="000000"/>
          <w:sz w:val="20"/>
          <w:szCs w:val="20"/>
          <w:lang w:val="sv-SE"/>
        </w:rPr>
        <w:t>l</w:t>
      </w:r>
      <w:r w:rsidR="00E45CAC" w:rsidRPr="00820FF0">
        <w:rPr>
          <w:rFonts w:ascii="Times New Roman" w:hAnsi="Times New Roman" w:cs="Times New Roman"/>
          <w:color w:val="000000"/>
          <w:sz w:val="20"/>
          <w:szCs w:val="20"/>
          <w:lang w:val="sv-SE"/>
        </w:rPr>
        <w:t>ob</w:t>
      </w:r>
      <w:r>
        <w:rPr>
          <w:rFonts w:ascii="Times New Roman" w:hAnsi="Times New Roman" w:cs="Times New Roman"/>
          <w:color w:val="000000"/>
          <w:sz w:val="20"/>
          <w:szCs w:val="20"/>
          <w:lang w:val="sv-SE"/>
        </w:rPr>
        <w:t xml:space="preserve">ster </w:t>
      </w:r>
      <w:r w:rsidR="008E2FBB">
        <w:rPr>
          <w:rFonts w:ascii="Times New Roman" w:hAnsi="Times New Roman" w:cs="Times New Roman"/>
          <w:color w:val="000000"/>
          <w:sz w:val="20"/>
          <w:szCs w:val="20"/>
          <w:lang w:val="sv-SE"/>
        </w:rPr>
        <w:t>population</w:t>
      </w:r>
      <w:r w:rsidR="00915481">
        <w:rPr>
          <w:rFonts w:ascii="Times New Roman" w:hAnsi="Times New Roman" w:cs="Times New Roman"/>
          <w:color w:val="000000"/>
          <w:sz w:val="20"/>
          <w:szCs w:val="20"/>
          <w:lang w:val="sv-SE"/>
        </w:rPr>
        <w:t xml:space="preserve"> productions</w:t>
      </w:r>
      <w:r w:rsidR="008E2FBB" w:rsidRPr="00820FF0">
        <w:rPr>
          <w:rFonts w:ascii="Times New Roman" w:hAnsi="Times New Roman" w:cs="Times New Roman"/>
          <w:color w:val="000000"/>
          <w:sz w:val="20"/>
          <w:szCs w:val="20"/>
          <w:lang w:val="sv-SE"/>
        </w:rPr>
        <w:t xml:space="preserve"> </w:t>
      </w:r>
      <w:r w:rsidR="00E45CAC" w:rsidRPr="00820FF0">
        <w:rPr>
          <w:rFonts w:ascii="Times New Roman" w:hAnsi="Times New Roman" w:cs="Times New Roman"/>
          <w:color w:val="000000"/>
          <w:sz w:val="20"/>
          <w:szCs w:val="20"/>
          <w:lang w:val="sv-SE"/>
        </w:rPr>
        <w:t>(</w:t>
      </w:r>
      <w:r w:rsidR="00E45CAC" w:rsidRPr="00820FF0">
        <w:rPr>
          <w:rFonts w:ascii="Times New Roman" w:hAnsi="Times New Roman" w:cs="Times New Roman"/>
          <w:i/>
          <w:color w:val="000000"/>
          <w:sz w:val="20"/>
          <w:szCs w:val="20"/>
          <w:lang w:val="sv-SE"/>
        </w:rPr>
        <w:t>Panulirus</w:t>
      </w:r>
      <w:r w:rsidR="00E45CAC" w:rsidRPr="00820FF0">
        <w:rPr>
          <w:rFonts w:ascii="Times New Roman" w:hAnsi="Times New Roman" w:cs="Times New Roman"/>
          <w:color w:val="000000"/>
          <w:sz w:val="20"/>
          <w:szCs w:val="20"/>
          <w:lang w:val="sv-SE"/>
        </w:rPr>
        <w:t xml:space="preserve"> spp.), Crab (</w:t>
      </w:r>
      <w:r w:rsidR="00E45CAC" w:rsidRPr="00820FF0">
        <w:rPr>
          <w:rFonts w:ascii="Times New Roman" w:hAnsi="Times New Roman" w:cs="Times New Roman"/>
          <w:i/>
          <w:color w:val="000000"/>
          <w:sz w:val="20"/>
          <w:szCs w:val="20"/>
          <w:lang w:val="sv-SE"/>
        </w:rPr>
        <w:t>Scyla</w:t>
      </w:r>
      <w:r w:rsidR="00E45CAC" w:rsidRPr="00820FF0">
        <w:rPr>
          <w:rFonts w:ascii="Times New Roman" w:hAnsi="Times New Roman" w:cs="Times New Roman"/>
          <w:color w:val="000000"/>
          <w:sz w:val="20"/>
          <w:szCs w:val="20"/>
          <w:lang w:val="sv-SE"/>
        </w:rPr>
        <w:t xml:space="preserve"> spp.), and swimming crab (</w:t>
      </w:r>
      <w:r w:rsidR="00E45CAC" w:rsidRPr="00820FF0">
        <w:rPr>
          <w:rFonts w:ascii="Times New Roman" w:hAnsi="Times New Roman" w:cs="Times New Roman"/>
          <w:i/>
          <w:color w:val="000000"/>
          <w:sz w:val="20"/>
          <w:szCs w:val="20"/>
          <w:lang w:val="sv-SE"/>
        </w:rPr>
        <w:t>Portunus pelagicus</w:t>
      </w:r>
      <w:r w:rsidR="00E45CAC" w:rsidRPr="00820FF0">
        <w:rPr>
          <w:rFonts w:ascii="Times New Roman" w:hAnsi="Times New Roman" w:cs="Times New Roman"/>
          <w:color w:val="000000"/>
          <w:sz w:val="20"/>
          <w:szCs w:val="20"/>
          <w:lang w:val="sv-SE"/>
        </w:rPr>
        <w:t xml:space="preserve"> spp.)</w:t>
      </w:r>
      <w:r>
        <w:rPr>
          <w:rFonts w:ascii="Times New Roman" w:hAnsi="Times New Roman" w:cs="Times New Roman"/>
          <w:color w:val="000000"/>
          <w:sz w:val="20"/>
          <w:szCs w:val="20"/>
          <w:lang w:val="sv-SE"/>
        </w:rPr>
        <w:t xml:space="preserve">. </w:t>
      </w:r>
      <w:r w:rsidR="00923D56" w:rsidRPr="00820FF0">
        <w:rPr>
          <w:rFonts w:ascii="Times New Roman" w:hAnsi="Times New Roman" w:cs="Times New Roman"/>
          <w:color w:val="000000"/>
          <w:sz w:val="20"/>
          <w:szCs w:val="20"/>
          <w:lang w:val="sv-SE"/>
        </w:rPr>
        <w:t xml:space="preserve"> on January 6, 2015 </w:t>
      </w:r>
      <w:r w:rsidR="008E2FBB">
        <w:rPr>
          <w:rFonts w:ascii="Times New Roman" w:hAnsi="Times New Roman" w:cs="Times New Roman"/>
          <w:color w:val="000000"/>
          <w:sz w:val="20"/>
          <w:szCs w:val="20"/>
          <w:lang w:val="sv-SE"/>
        </w:rPr>
        <w:t xml:space="preserve">have </w:t>
      </w:r>
      <w:r w:rsidR="00923D56" w:rsidRPr="00820FF0">
        <w:rPr>
          <w:rFonts w:ascii="Times New Roman" w:hAnsi="Times New Roman" w:cs="Times New Roman"/>
          <w:color w:val="000000"/>
          <w:sz w:val="20"/>
          <w:szCs w:val="20"/>
          <w:lang w:val="sv-SE"/>
        </w:rPr>
        <w:t>issued  Reg</w:t>
      </w:r>
      <w:r w:rsidR="00923D56">
        <w:rPr>
          <w:rFonts w:ascii="Times New Roman" w:hAnsi="Times New Roman" w:cs="Times New Roman"/>
          <w:color w:val="000000"/>
          <w:sz w:val="20"/>
          <w:szCs w:val="20"/>
          <w:lang w:val="sv-SE"/>
        </w:rPr>
        <w:t xml:space="preserve">ulation </w:t>
      </w:r>
      <w:r w:rsidR="00915481">
        <w:rPr>
          <w:rFonts w:ascii="Times New Roman" w:hAnsi="Times New Roman" w:cs="Times New Roman"/>
          <w:color w:val="000000"/>
          <w:sz w:val="20"/>
          <w:szCs w:val="20"/>
          <w:lang w:val="sv-SE"/>
        </w:rPr>
        <w:t>No. 1 /Permen/KP/</w:t>
      </w:r>
      <w:r w:rsidR="00923D56">
        <w:rPr>
          <w:rFonts w:ascii="Times New Roman" w:hAnsi="Times New Roman" w:cs="Times New Roman"/>
          <w:color w:val="000000"/>
          <w:sz w:val="20"/>
          <w:szCs w:val="20"/>
          <w:lang w:val="sv-SE"/>
        </w:rPr>
        <w:t>2015</w:t>
      </w:r>
      <w:r w:rsidR="0006347D">
        <w:rPr>
          <w:rFonts w:ascii="Times New Roman" w:hAnsi="Times New Roman" w:cs="Times New Roman"/>
          <w:color w:val="000000"/>
          <w:sz w:val="20"/>
          <w:szCs w:val="20"/>
          <w:lang w:val="sv-SE"/>
        </w:rPr>
        <w:t xml:space="preserve">, contain </w:t>
      </w:r>
      <w:r w:rsidR="00923D56" w:rsidRPr="00820FF0">
        <w:rPr>
          <w:rFonts w:ascii="Times New Roman" w:hAnsi="Times New Roman" w:cs="Times New Roman"/>
          <w:color w:val="000000"/>
          <w:sz w:val="20"/>
          <w:szCs w:val="20"/>
          <w:lang w:val="sv-SE"/>
        </w:rPr>
        <w:t xml:space="preserve">prohibition to anyone </w:t>
      </w:r>
      <w:r w:rsidR="00E90A2D">
        <w:rPr>
          <w:rFonts w:ascii="Times New Roman" w:hAnsi="Times New Roman" w:cs="Times New Roman"/>
          <w:color w:val="000000"/>
          <w:sz w:val="20"/>
          <w:szCs w:val="20"/>
          <w:lang w:val="sv-SE"/>
        </w:rPr>
        <w:t xml:space="preserve">to </w:t>
      </w:r>
      <w:r w:rsidR="00923D56" w:rsidRPr="00820FF0">
        <w:rPr>
          <w:rFonts w:ascii="Times New Roman" w:hAnsi="Times New Roman" w:cs="Times New Roman"/>
          <w:color w:val="000000"/>
          <w:sz w:val="20"/>
          <w:szCs w:val="20"/>
          <w:lang w:val="sv-SE"/>
        </w:rPr>
        <w:t xml:space="preserve">catch lobsters, </w:t>
      </w:r>
      <w:r w:rsidR="009A2782">
        <w:rPr>
          <w:rFonts w:ascii="Times New Roman" w:hAnsi="Times New Roman" w:cs="Times New Roman"/>
          <w:color w:val="000000"/>
          <w:sz w:val="20"/>
          <w:szCs w:val="20"/>
          <w:lang w:val="sv-SE"/>
        </w:rPr>
        <w:t xml:space="preserve">mud </w:t>
      </w:r>
      <w:r w:rsidR="00923D56" w:rsidRPr="00820FF0">
        <w:rPr>
          <w:rFonts w:ascii="Times New Roman" w:hAnsi="Times New Roman" w:cs="Times New Roman"/>
          <w:color w:val="000000"/>
          <w:sz w:val="20"/>
          <w:szCs w:val="20"/>
          <w:lang w:val="sv-SE"/>
        </w:rPr>
        <w:t xml:space="preserve">crabs and </w:t>
      </w:r>
      <w:r w:rsidR="009A2782">
        <w:rPr>
          <w:rFonts w:ascii="Times New Roman" w:hAnsi="Times New Roman" w:cs="Times New Roman"/>
          <w:color w:val="000000"/>
          <w:sz w:val="20"/>
          <w:szCs w:val="20"/>
          <w:lang w:val="sv-SE"/>
        </w:rPr>
        <w:t xml:space="preserve">swimming </w:t>
      </w:r>
      <w:r w:rsidR="00923D56" w:rsidRPr="00820FF0">
        <w:rPr>
          <w:rFonts w:ascii="Times New Roman" w:hAnsi="Times New Roman" w:cs="Times New Roman"/>
          <w:color w:val="000000"/>
          <w:sz w:val="20"/>
          <w:szCs w:val="20"/>
          <w:lang w:val="sv-SE"/>
        </w:rPr>
        <w:t>c</w:t>
      </w:r>
      <w:r w:rsidR="008E2FBB">
        <w:rPr>
          <w:rFonts w:ascii="Times New Roman" w:hAnsi="Times New Roman" w:cs="Times New Roman"/>
          <w:color w:val="000000"/>
          <w:sz w:val="20"/>
          <w:szCs w:val="20"/>
          <w:lang w:val="sv-SE"/>
        </w:rPr>
        <w:t>ra</w:t>
      </w:r>
      <w:r w:rsidR="00915481">
        <w:rPr>
          <w:rFonts w:ascii="Times New Roman" w:hAnsi="Times New Roman" w:cs="Times New Roman"/>
          <w:color w:val="000000"/>
          <w:sz w:val="20"/>
          <w:szCs w:val="20"/>
          <w:lang w:val="sv-SE"/>
        </w:rPr>
        <w:t>bs</w:t>
      </w:r>
      <w:r w:rsidR="008E2FBB">
        <w:rPr>
          <w:rFonts w:ascii="Times New Roman" w:hAnsi="Times New Roman" w:cs="Times New Roman"/>
          <w:color w:val="000000"/>
          <w:sz w:val="20"/>
          <w:szCs w:val="20"/>
          <w:lang w:val="sv-SE"/>
        </w:rPr>
        <w:t xml:space="preserve">.  </w:t>
      </w:r>
      <w:r w:rsidR="00915481">
        <w:rPr>
          <w:rFonts w:ascii="Times New Roman" w:hAnsi="Times New Roman" w:cs="Times New Roman"/>
          <w:color w:val="000000"/>
          <w:sz w:val="20"/>
          <w:szCs w:val="20"/>
          <w:lang w:val="sv-SE"/>
        </w:rPr>
        <w:t xml:space="preserve">The regulation </w:t>
      </w:r>
      <w:r w:rsidR="00D01C7A">
        <w:rPr>
          <w:rFonts w:ascii="Times New Roman" w:hAnsi="Times New Roman" w:cs="Times New Roman"/>
          <w:color w:val="000000"/>
          <w:sz w:val="20"/>
          <w:szCs w:val="20"/>
          <w:lang w:val="sv-SE"/>
        </w:rPr>
        <w:t>about the l</w:t>
      </w:r>
      <w:r w:rsidR="008E2FBB">
        <w:rPr>
          <w:rFonts w:ascii="Times New Roman" w:hAnsi="Times New Roman" w:cs="Times New Roman"/>
          <w:color w:val="000000"/>
          <w:sz w:val="20"/>
          <w:szCs w:val="20"/>
          <w:lang w:val="sv-SE"/>
        </w:rPr>
        <w:t xml:space="preserve">ength </w:t>
      </w:r>
      <w:r w:rsidR="00923D56">
        <w:rPr>
          <w:rFonts w:ascii="Times New Roman" w:hAnsi="Times New Roman" w:cs="Times New Roman"/>
          <w:color w:val="000000"/>
          <w:sz w:val="20"/>
          <w:szCs w:val="20"/>
          <w:lang w:val="sv-SE"/>
        </w:rPr>
        <w:t xml:space="preserve">of </w:t>
      </w:r>
      <w:r w:rsidR="00923D56" w:rsidRPr="00820FF0">
        <w:rPr>
          <w:rFonts w:ascii="Times New Roman" w:hAnsi="Times New Roman" w:cs="Times New Roman"/>
          <w:color w:val="000000"/>
          <w:sz w:val="20"/>
          <w:szCs w:val="20"/>
          <w:lang w:val="sv-SE"/>
        </w:rPr>
        <w:t xml:space="preserve">lobster </w:t>
      </w:r>
      <w:r w:rsidR="00923D56">
        <w:rPr>
          <w:rFonts w:ascii="Times New Roman" w:hAnsi="Times New Roman" w:cs="Times New Roman"/>
          <w:color w:val="000000"/>
          <w:sz w:val="20"/>
          <w:szCs w:val="20"/>
          <w:lang w:val="sv-SE"/>
        </w:rPr>
        <w:t>c</w:t>
      </w:r>
      <w:r w:rsidR="00923D56" w:rsidRPr="00820FF0">
        <w:rPr>
          <w:rFonts w:ascii="Times New Roman" w:hAnsi="Times New Roman" w:cs="Times New Roman"/>
          <w:color w:val="000000"/>
          <w:sz w:val="20"/>
          <w:szCs w:val="20"/>
          <w:lang w:val="sv-SE"/>
        </w:rPr>
        <w:t>arapa</w:t>
      </w:r>
      <w:r w:rsidR="00923D56">
        <w:rPr>
          <w:rFonts w:ascii="Times New Roman" w:hAnsi="Times New Roman" w:cs="Times New Roman"/>
          <w:color w:val="000000"/>
          <w:sz w:val="20"/>
          <w:szCs w:val="20"/>
          <w:lang w:val="sv-SE"/>
        </w:rPr>
        <w:t>ce</w:t>
      </w:r>
      <w:r w:rsidR="008E2FBB">
        <w:rPr>
          <w:rFonts w:ascii="Times New Roman" w:hAnsi="Times New Roman" w:cs="Times New Roman"/>
          <w:color w:val="000000"/>
          <w:sz w:val="20"/>
          <w:szCs w:val="20"/>
          <w:lang w:val="sv-SE"/>
        </w:rPr>
        <w:t xml:space="preserve"> </w:t>
      </w:r>
      <w:r w:rsidR="00D01C7A">
        <w:rPr>
          <w:rFonts w:ascii="Times New Roman" w:hAnsi="Times New Roman" w:cs="Times New Roman"/>
          <w:color w:val="000000"/>
          <w:sz w:val="20"/>
          <w:szCs w:val="20"/>
          <w:lang w:val="sv-SE"/>
        </w:rPr>
        <w:t xml:space="preserve">is </w:t>
      </w:r>
      <w:r w:rsidR="008E2FBB">
        <w:rPr>
          <w:rFonts w:ascii="Times New Roman" w:hAnsi="Times New Roman" w:cs="Times New Roman"/>
          <w:color w:val="000000"/>
          <w:sz w:val="20"/>
          <w:szCs w:val="20"/>
          <w:lang w:val="sv-SE"/>
        </w:rPr>
        <w:t xml:space="preserve">longer than 8 cm or weigher than </w:t>
      </w:r>
      <w:r w:rsidR="008E2FBB" w:rsidRPr="00820FF0">
        <w:rPr>
          <w:rFonts w:ascii="Times New Roman" w:hAnsi="Times New Roman" w:cs="Times New Roman"/>
          <w:color w:val="000000"/>
          <w:sz w:val="20"/>
          <w:szCs w:val="20"/>
          <w:lang w:val="sv-SE"/>
        </w:rPr>
        <w:t xml:space="preserve"> 200g</w:t>
      </w:r>
      <w:r w:rsidR="00923D56" w:rsidRPr="00820FF0">
        <w:rPr>
          <w:rFonts w:ascii="Times New Roman" w:hAnsi="Times New Roman" w:cs="Times New Roman"/>
          <w:color w:val="000000"/>
          <w:sz w:val="20"/>
          <w:szCs w:val="20"/>
          <w:lang w:val="sv-SE"/>
        </w:rPr>
        <w:t>.</w:t>
      </w:r>
      <w:r w:rsidR="00923D56">
        <w:rPr>
          <w:rFonts w:ascii="Times New Roman" w:hAnsi="Times New Roman" w:cs="Times New Roman"/>
          <w:color w:val="000000"/>
          <w:sz w:val="20"/>
          <w:szCs w:val="20"/>
          <w:lang w:val="sv-SE"/>
        </w:rPr>
        <w:t xml:space="preserve">  </w:t>
      </w:r>
    </w:p>
    <w:p w:rsidR="00F829BB" w:rsidRPr="00F76543" w:rsidRDefault="008C27E6" w:rsidP="009F6BC7">
      <w:pPr>
        <w:autoSpaceDE w:val="0"/>
        <w:autoSpaceDN w:val="0"/>
        <w:adjustRightInd w:val="0"/>
        <w:spacing w:after="0" w:line="240" w:lineRule="auto"/>
        <w:ind w:firstLine="360"/>
        <w:jc w:val="both"/>
        <w:rPr>
          <w:rFonts w:ascii="Times New Roman" w:hAnsi="Times New Roman" w:cs="Times New Roman"/>
        </w:rPr>
      </w:pPr>
      <w:r>
        <w:rPr>
          <w:rFonts w:ascii="Times New Roman" w:hAnsi="Times New Roman" w:cs="Times New Roman"/>
          <w:color w:val="000000"/>
          <w:sz w:val="20"/>
          <w:szCs w:val="20"/>
          <w:lang w:val="sv-SE"/>
        </w:rPr>
        <w:t>I</w:t>
      </w:r>
      <w:r w:rsidR="008E2FBB">
        <w:rPr>
          <w:rFonts w:ascii="Times New Roman" w:hAnsi="Times New Roman" w:cs="Times New Roman"/>
          <w:color w:val="000000"/>
          <w:sz w:val="20"/>
          <w:szCs w:val="20"/>
          <w:lang w:val="sv-SE"/>
        </w:rPr>
        <w:t xml:space="preserve">mplementation </w:t>
      </w:r>
      <w:r w:rsidR="000937F2">
        <w:rPr>
          <w:rFonts w:ascii="Times New Roman" w:hAnsi="Times New Roman" w:cs="Times New Roman"/>
          <w:color w:val="000000"/>
          <w:sz w:val="20"/>
          <w:szCs w:val="20"/>
          <w:lang w:val="sv-SE"/>
        </w:rPr>
        <w:t>management</w:t>
      </w:r>
      <w:r w:rsidR="00E12327">
        <w:rPr>
          <w:rFonts w:ascii="Times New Roman" w:hAnsi="Times New Roman" w:cs="Times New Roman"/>
          <w:color w:val="000000"/>
          <w:sz w:val="20"/>
          <w:szCs w:val="20"/>
          <w:lang w:val="sv-SE"/>
        </w:rPr>
        <w:t xml:space="preserve"> of</w:t>
      </w:r>
      <w:r>
        <w:rPr>
          <w:rFonts w:ascii="Times New Roman" w:hAnsi="Times New Roman" w:cs="Times New Roman"/>
          <w:color w:val="000000"/>
          <w:sz w:val="20"/>
          <w:szCs w:val="20"/>
          <w:lang w:val="sv-SE"/>
        </w:rPr>
        <w:t xml:space="preserve"> genetic diversity in</w:t>
      </w:r>
      <w:r w:rsidR="009A2782" w:rsidRPr="009A2782">
        <w:rPr>
          <w:rFonts w:ascii="Times New Roman" w:hAnsi="Times New Roman" w:cs="Times New Roman"/>
          <w:color w:val="000000"/>
          <w:sz w:val="20"/>
          <w:szCs w:val="20"/>
          <w:lang w:val="sv-SE"/>
        </w:rPr>
        <w:t xml:space="preserve"> fisheries resour</w:t>
      </w:r>
      <w:r w:rsidR="008E2FBB">
        <w:rPr>
          <w:rFonts w:ascii="Times New Roman" w:hAnsi="Times New Roman" w:cs="Times New Roman"/>
          <w:color w:val="000000"/>
          <w:sz w:val="20"/>
          <w:szCs w:val="20"/>
          <w:lang w:val="sv-SE"/>
        </w:rPr>
        <w:t>ce</w:t>
      </w:r>
      <w:r>
        <w:rPr>
          <w:rFonts w:ascii="Times New Roman" w:hAnsi="Times New Roman" w:cs="Times New Roman"/>
          <w:color w:val="000000"/>
          <w:sz w:val="20"/>
          <w:szCs w:val="20"/>
          <w:lang w:val="sv-SE"/>
        </w:rPr>
        <w:t xml:space="preserve"> known that </w:t>
      </w:r>
      <w:r w:rsidR="000A37A2">
        <w:rPr>
          <w:rFonts w:ascii="Times New Roman" w:hAnsi="Times New Roman" w:cs="Times New Roman"/>
          <w:color w:val="000000"/>
          <w:sz w:val="20"/>
          <w:szCs w:val="20"/>
          <w:lang w:val="sv-SE"/>
        </w:rPr>
        <w:t>an</w:t>
      </w:r>
      <w:r w:rsidR="009A2782" w:rsidRPr="009A2782">
        <w:rPr>
          <w:rFonts w:ascii="Times New Roman" w:hAnsi="Times New Roman" w:cs="Times New Roman"/>
          <w:color w:val="000000"/>
          <w:sz w:val="20"/>
          <w:szCs w:val="20"/>
          <w:lang w:val="sv-SE"/>
        </w:rPr>
        <w:t xml:space="preserve"> overexploitati</w:t>
      </w:r>
      <w:r w:rsidR="001551BD">
        <w:rPr>
          <w:rFonts w:ascii="Times New Roman" w:hAnsi="Times New Roman" w:cs="Times New Roman"/>
          <w:color w:val="000000"/>
          <w:sz w:val="20"/>
          <w:szCs w:val="20"/>
          <w:lang w:val="sv-SE"/>
        </w:rPr>
        <w:t>on can cause genetic diversity of</w:t>
      </w:r>
      <w:r w:rsidR="00E12327">
        <w:rPr>
          <w:rFonts w:ascii="Times New Roman" w:hAnsi="Times New Roman" w:cs="Times New Roman"/>
          <w:color w:val="000000"/>
          <w:sz w:val="20"/>
          <w:szCs w:val="20"/>
          <w:lang w:val="sv-SE"/>
        </w:rPr>
        <w:t xml:space="preserve"> species (</w:t>
      </w:r>
      <w:r w:rsidR="000A37A2">
        <w:rPr>
          <w:rFonts w:ascii="Times New Roman" w:hAnsi="Times New Roman" w:cs="Times New Roman"/>
          <w:color w:val="000000"/>
          <w:sz w:val="20"/>
          <w:szCs w:val="20"/>
          <w:lang w:val="sv-SE"/>
        </w:rPr>
        <w:t>Palero at al</w:t>
      </w:r>
      <w:r w:rsidR="00F75D3E">
        <w:rPr>
          <w:rFonts w:ascii="Times New Roman" w:hAnsi="Times New Roman" w:cs="Times New Roman"/>
          <w:color w:val="000000"/>
          <w:sz w:val="20"/>
          <w:szCs w:val="20"/>
          <w:lang w:val="sv-SE"/>
        </w:rPr>
        <w:t>. 2010)</w:t>
      </w:r>
      <w:r w:rsidR="009A2782" w:rsidRPr="009A2782">
        <w:rPr>
          <w:rFonts w:ascii="Times New Roman" w:hAnsi="Times New Roman" w:cs="Times New Roman"/>
          <w:color w:val="000000"/>
          <w:sz w:val="20"/>
          <w:szCs w:val="20"/>
          <w:lang w:val="sv-SE"/>
        </w:rPr>
        <w:t xml:space="preserve">.  Implementing </w:t>
      </w:r>
      <w:r w:rsidR="000A37A2">
        <w:rPr>
          <w:rFonts w:ascii="Times New Roman" w:hAnsi="Times New Roman" w:cs="Times New Roman"/>
          <w:color w:val="000000"/>
          <w:sz w:val="20"/>
          <w:szCs w:val="20"/>
          <w:lang w:val="sv-SE"/>
        </w:rPr>
        <w:t xml:space="preserve">the </w:t>
      </w:r>
      <w:r w:rsidR="009A2782" w:rsidRPr="009A2782">
        <w:rPr>
          <w:rFonts w:ascii="Times New Roman" w:hAnsi="Times New Roman" w:cs="Times New Roman"/>
          <w:color w:val="000000"/>
          <w:sz w:val="20"/>
          <w:szCs w:val="20"/>
          <w:lang w:val="sv-SE"/>
        </w:rPr>
        <w:t xml:space="preserve">regulations to prohibit </w:t>
      </w:r>
      <w:r w:rsidR="001551BD">
        <w:rPr>
          <w:rFonts w:ascii="Times New Roman" w:hAnsi="Times New Roman" w:cs="Times New Roman"/>
          <w:color w:val="000000"/>
          <w:sz w:val="20"/>
          <w:szCs w:val="20"/>
          <w:lang w:val="sv-SE"/>
        </w:rPr>
        <w:t>the</w:t>
      </w:r>
      <w:r w:rsidR="000A37A2">
        <w:rPr>
          <w:rFonts w:ascii="Times New Roman" w:hAnsi="Times New Roman" w:cs="Times New Roman"/>
          <w:color w:val="000000"/>
          <w:sz w:val="20"/>
          <w:szCs w:val="20"/>
          <w:lang w:val="sv-SE"/>
        </w:rPr>
        <w:t xml:space="preserve"> catch </w:t>
      </w:r>
      <w:r w:rsidR="001551BD">
        <w:rPr>
          <w:rFonts w:ascii="Times New Roman" w:hAnsi="Times New Roman" w:cs="Times New Roman"/>
          <w:color w:val="000000"/>
          <w:sz w:val="20"/>
          <w:szCs w:val="20"/>
          <w:lang w:val="sv-SE"/>
        </w:rPr>
        <w:t xml:space="preserve">of </w:t>
      </w:r>
      <w:r w:rsidR="000A37A2">
        <w:rPr>
          <w:rFonts w:ascii="Times New Roman" w:hAnsi="Times New Roman" w:cs="Times New Roman"/>
          <w:color w:val="000000"/>
          <w:sz w:val="20"/>
          <w:szCs w:val="20"/>
          <w:lang w:val="sv-SE"/>
        </w:rPr>
        <w:t>female lobster</w:t>
      </w:r>
      <w:r w:rsidR="009A2782" w:rsidRPr="009A2782">
        <w:rPr>
          <w:rFonts w:ascii="Times New Roman" w:hAnsi="Times New Roman" w:cs="Times New Roman"/>
          <w:color w:val="000000"/>
          <w:sz w:val="20"/>
          <w:szCs w:val="20"/>
          <w:lang w:val="sv-SE"/>
        </w:rPr>
        <w:t>, applying t</w:t>
      </w:r>
      <w:r>
        <w:rPr>
          <w:rFonts w:ascii="Times New Roman" w:hAnsi="Times New Roman" w:cs="Times New Roman"/>
          <w:color w:val="000000"/>
          <w:sz w:val="20"/>
          <w:szCs w:val="20"/>
          <w:lang w:val="sv-SE"/>
        </w:rPr>
        <w:t xml:space="preserve">he minimum size </w:t>
      </w:r>
      <w:r w:rsidR="009A2782" w:rsidRPr="009A2782">
        <w:rPr>
          <w:rFonts w:ascii="Times New Roman" w:hAnsi="Times New Roman" w:cs="Times New Roman"/>
          <w:color w:val="000000"/>
          <w:sz w:val="20"/>
          <w:szCs w:val="20"/>
          <w:lang w:val="sv-SE"/>
        </w:rPr>
        <w:t>captured</w:t>
      </w:r>
      <w:r>
        <w:rPr>
          <w:rFonts w:ascii="Times New Roman" w:hAnsi="Times New Roman" w:cs="Times New Roman"/>
          <w:color w:val="000000"/>
          <w:sz w:val="20"/>
          <w:szCs w:val="20"/>
          <w:lang w:val="sv-SE"/>
        </w:rPr>
        <w:t xml:space="preserve"> lobster</w:t>
      </w:r>
      <w:r w:rsidR="00331DBC">
        <w:rPr>
          <w:rFonts w:ascii="Times New Roman" w:hAnsi="Times New Roman" w:cs="Times New Roman"/>
          <w:color w:val="000000"/>
          <w:sz w:val="20"/>
          <w:szCs w:val="20"/>
          <w:lang w:val="sv-SE"/>
        </w:rPr>
        <w:t xml:space="preserve">, and </w:t>
      </w:r>
      <w:r w:rsidR="009A2782" w:rsidRPr="009A2782">
        <w:rPr>
          <w:rFonts w:ascii="Times New Roman" w:hAnsi="Times New Roman" w:cs="Times New Roman"/>
          <w:color w:val="000000"/>
          <w:sz w:val="20"/>
          <w:szCs w:val="20"/>
          <w:lang w:val="sv-SE"/>
        </w:rPr>
        <w:t>closing of fishing season</w:t>
      </w:r>
      <w:r w:rsidR="000A37A2">
        <w:rPr>
          <w:rFonts w:ascii="Times New Roman" w:hAnsi="Times New Roman" w:cs="Times New Roman"/>
          <w:color w:val="000000"/>
          <w:sz w:val="20"/>
          <w:szCs w:val="20"/>
          <w:lang w:val="sv-SE"/>
        </w:rPr>
        <w:t xml:space="preserve">. These rules </w:t>
      </w:r>
      <w:r w:rsidR="00AB4A89">
        <w:rPr>
          <w:rFonts w:ascii="Times New Roman" w:hAnsi="Times New Roman" w:cs="Times New Roman"/>
          <w:color w:val="000000"/>
          <w:sz w:val="20"/>
          <w:szCs w:val="20"/>
          <w:lang w:val="sv-SE"/>
        </w:rPr>
        <w:t>we</w:t>
      </w:r>
      <w:r w:rsidR="000A37A2">
        <w:rPr>
          <w:rFonts w:ascii="Times New Roman" w:hAnsi="Times New Roman" w:cs="Times New Roman"/>
          <w:color w:val="000000"/>
          <w:sz w:val="20"/>
          <w:szCs w:val="20"/>
          <w:lang w:val="sv-SE"/>
        </w:rPr>
        <w:t>re not capable to</w:t>
      </w:r>
      <w:r w:rsidR="00AB4A89">
        <w:rPr>
          <w:rFonts w:ascii="Times New Roman" w:hAnsi="Times New Roman" w:cs="Times New Roman"/>
          <w:color w:val="000000"/>
          <w:sz w:val="20"/>
          <w:szCs w:val="20"/>
          <w:lang w:val="sv-SE"/>
        </w:rPr>
        <w:t xml:space="preserve"> protected</w:t>
      </w:r>
      <w:r w:rsidR="009A2782" w:rsidRPr="009A2782">
        <w:rPr>
          <w:rFonts w:ascii="Times New Roman" w:hAnsi="Times New Roman" w:cs="Times New Roman"/>
          <w:color w:val="000000"/>
          <w:sz w:val="20"/>
          <w:szCs w:val="20"/>
          <w:lang w:val="sv-SE"/>
        </w:rPr>
        <w:t xml:space="preserve"> lobster from excessive exploitation.</w:t>
      </w:r>
      <w:r w:rsidR="00F829BB" w:rsidRPr="00F75D3E">
        <w:rPr>
          <w:rFonts w:ascii="Times New Roman" w:hAnsi="Times New Roman" w:cs="Times New Roman"/>
          <w:color w:val="000000"/>
          <w:sz w:val="20"/>
          <w:szCs w:val="20"/>
          <w:lang w:val="sv-SE"/>
        </w:rPr>
        <w:t xml:space="preserve"> The use of genetic information ass</w:t>
      </w:r>
      <w:r w:rsidR="00F75D3E" w:rsidRPr="00F75D3E">
        <w:rPr>
          <w:rFonts w:ascii="Times New Roman" w:hAnsi="Times New Roman" w:cs="Times New Roman"/>
          <w:color w:val="000000"/>
          <w:sz w:val="20"/>
          <w:szCs w:val="20"/>
          <w:lang w:val="sv-SE"/>
        </w:rPr>
        <w:t>ociated with the spatial aspect</w:t>
      </w:r>
      <w:r w:rsidR="002F68AF">
        <w:rPr>
          <w:rFonts w:ascii="Times New Roman" w:hAnsi="Times New Roman" w:cs="Times New Roman"/>
          <w:color w:val="000000"/>
          <w:sz w:val="20"/>
          <w:szCs w:val="20"/>
          <w:lang w:val="sv-SE"/>
        </w:rPr>
        <w:t xml:space="preserve">, to determine </w:t>
      </w:r>
      <w:r w:rsidR="00F829BB" w:rsidRPr="00F75D3E">
        <w:rPr>
          <w:rFonts w:ascii="Times New Roman" w:hAnsi="Times New Roman" w:cs="Times New Roman"/>
          <w:color w:val="000000"/>
          <w:sz w:val="20"/>
          <w:szCs w:val="20"/>
          <w:lang w:val="sv-SE"/>
        </w:rPr>
        <w:t>lobster</w:t>
      </w:r>
      <w:r w:rsidR="002F68AF">
        <w:rPr>
          <w:rFonts w:ascii="Times New Roman" w:hAnsi="Times New Roman" w:cs="Times New Roman"/>
          <w:color w:val="000000"/>
          <w:sz w:val="20"/>
          <w:szCs w:val="20"/>
          <w:lang w:val="sv-SE"/>
        </w:rPr>
        <w:t xml:space="preserve"> species</w:t>
      </w:r>
      <w:r w:rsidR="00F829BB" w:rsidRPr="00F75D3E">
        <w:rPr>
          <w:rFonts w:ascii="Times New Roman" w:hAnsi="Times New Roman" w:cs="Times New Roman"/>
          <w:color w:val="000000"/>
          <w:sz w:val="20"/>
          <w:szCs w:val="20"/>
          <w:lang w:val="sv-SE"/>
        </w:rPr>
        <w:t xml:space="preserve"> in the management connection (MPAs ) along </w:t>
      </w:r>
      <w:r w:rsidR="00EC107F">
        <w:rPr>
          <w:rFonts w:ascii="Times New Roman" w:hAnsi="Times New Roman" w:cs="Times New Roman"/>
          <w:color w:val="000000"/>
          <w:sz w:val="20"/>
          <w:szCs w:val="20"/>
          <w:lang w:val="sv-SE"/>
        </w:rPr>
        <w:t>the Mesoamerican Barrier Reef (</w:t>
      </w:r>
      <w:r w:rsidR="00F829BB" w:rsidRPr="00F75D3E">
        <w:rPr>
          <w:rFonts w:ascii="Times New Roman" w:hAnsi="Times New Roman" w:cs="Times New Roman"/>
          <w:color w:val="000000"/>
          <w:sz w:val="20"/>
          <w:szCs w:val="20"/>
          <w:lang w:val="sv-SE"/>
        </w:rPr>
        <w:t>MBRs ) Central America, found that a high level of connectivity for spiny lobster populat</w:t>
      </w:r>
      <w:r w:rsidR="00F75D3E" w:rsidRPr="00F75D3E">
        <w:rPr>
          <w:rFonts w:ascii="Times New Roman" w:hAnsi="Times New Roman" w:cs="Times New Roman"/>
          <w:color w:val="000000"/>
          <w:sz w:val="20"/>
          <w:szCs w:val="20"/>
          <w:lang w:val="sv-SE"/>
        </w:rPr>
        <w:t>ions in MPAs in Central America</w:t>
      </w:r>
      <w:r w:rsidR="00F829BB" w:rsidRPr="00F75D3E">
        <w:rPr>
          <w:rFonts w:ascii="Times New Roman" w:hAnsi="Times New Roman" w:cs="Times New Roman"/>
          <w:color w:val="000000"/>
          <w:sz w:val="20"/>
          <w:szCs w:val="20"/>
          <w:lang w:val="sv-SE"/>
        </w:rPr>
        <w:t xml:space="preserve">. A high level of connectivity in MPAs important </w:t>
      </w:r>
      <w:r w:rsidR="00AB4A89">
        <w:rPr>
          <w:rFonts w:ascii="Times New Roman" w:hAnsi="Times New Roman" w:cs="Times New Roman"/>
          <w:color w:val="000000"/>
          <w:sz w:val="20"/>
          <w:szCs w:val="20"/>
          <w:lang w:val="sv-SE"/>
        </w:rPr>
        <w:t>for international cooperation to manage</w:t>
      </w:r>
      <w:r w:rsidR="00F829BB" w:rsidRPr="00F75D3E">
        <w:rPr>
          <w:rFonts w:ascii="Times New Roman" w:hAnsi="Times New Roman" w:cs="Times New Roman"/>
          <w:color w:val="000000"/>
          <w:sz w:val="20"/>
          <w:szCs w:val="20"/>
          <w:lang w:val="sv-SE"/>
        </w:rPr>
        <w:t xml:space="preserve"> </w:t>
      </w:r>
      <w:r w:rsidR="002F68AF">
        <w:rPr>
          <w:rFonts w:ascii="Times New Roman" w:hAnsi="Times New Roman" w:cs="Times New Roman"/>
          <w:color w:val="000000"/>
          <w:sz w:val="20"/>
          <w:szCs w:val="20"/>
          <w:lang w:val="sv-SE"/>
        </w:rPr>
        <w:t>lobster</w:t>
      </w:r>
      <w:r w:rsidR="002F68AF" w:rsidRPr="00F75D3E">
        <w:rPr>
          <w:rFonts w:ascii="Times New Roman" w:hAnsi="Times New Roman" w:cs="Times New Roman"/>
          <w:color w:val="000000"/>
          <w:sz w:val="20"/>
          <w:szCs w:val="20"/>
          <w:lang w:val="sv-SE"/>
        </w:rPr>
        <w:t xml:space="preserve"> fisheries </w:t>
      </w:r>
      <w:r w:rsidR="002F68AF">
        <w:rPr>
          <w:rFonts w:ascii="Times New Roman" w:hAnsi="Times New Roman" w:cs="Times New Roman"/>
          <w:color w:val="000000"/>
          <w:sz w:val="20"/>
          <w:szCs w:val="20"/>
          <w:lang w:val="sv-SE"/>
        </w:rPr>
        <w:t xml:space="preserve">in </w:t>
      </w:r>
      <w:r w:rsidR="00F829BB" w:rsidRPr="00F75D3E">
        <w:rPr>
          <w:rFonts w:ascii="Times New Roman" w:hAnsi="Times New Roman" w:cs="Times New Roman"/>
          <w:color w:val="000000"/>
          <w:sz w:val="20"/>
          <w:szCs w:val="20"/>
          <w:lang w:val="sv-SE"/>
        </w:rPr>
        <w:t xml:space="preserve">Caribbean </w:t>
      </w:r>
      <w:r w:rsidR="000A37A2">
        <w:rPr>
          <w:rFonts w:ascii="Times New Roman" w:hAnsi="Times New Roman" w:cs="Times New Roman"/>
          <w:color w:val="000000"/>
          <w:sz w:val="20"/>
          <w:szCs w:val="20"/>
          <w:lang w:val="sv-SE"/>
        </w:rPr>
        <w:t>( Truelove et al.</w:t>
      </w:r>
      <w:r w:rsidR="00F75D3E">
        <w:rPr>
          <w:rFonts w:ascii="Times New Roman" w:hAnsi="Times New Roman" w:cs="Times New Roman"/>
          <w:color w:val="000000"/>
          <w:sz w:val="20"/>
          <w:szCs w:val="20"/>
          <w:lang w:val="sv-SE"/>
        </w:rPr>
        <w:t xml:space="preserve"> 2015)</w:t>
      </w:r>
      <w:r w:rsidR="00F829BB" w:rsidRPr="00F75D3E">
        <w:rPr>
          <w:rFonts w:ascii="Times New Roman" w:hAnsi="Times New Roman" w:cs="Times New Roman"/>
          <w:color w:val="000000"/>
          <w:sz w:val="20"/>
          <w:szCs w:val="20"/>
          <w:lang w:val="sv-SE"/>
        </w:rPr>
        <w:t>.</w:t>
      </w:r>
    </w:p>
    <w:p w:rsidR="00255EE8" w:rsidRPr="002C3D64" w:rsidRDefault="007B3216" w:rsidP="00F449F9">
      <w:pPr>
        <w:pStyle w:val="ListParagraph"/>
        <w:numPr>
          <w:ilvl w:val="0"/>
          <w:numId w:val="7"/>
        </w:numPr>
        <w:autoSpaceDE w:val="0"/>
        <w:autoSpaceDN w:val="0"/>
        <w:adjustRightInd w:val="0"/>
        <w:spacing w:after="0" w:line="240" w:lineRule="auto"/>
        <w:ind w:left="360"/>
        <w:jc w:val="both"/>
        <w:rPr>
          <w:rFonts w:ascii="Times New Roman" w:hAnsi="Times New Roman"/>
          <w:b/>
          <w:sz w:val="20"/>
          <w:szCs w:val="20"/>
          <w:lang w:val="sv-SE"/>
        </w:rPr>
      </w:pPr>
      <w:r>
        <w:rPr>
          <w:rFonts w:ascii="Times New Roman" w:hAnsi="Times New Roman"/>
          <w:b/>
          <w:sz w:val="20"/>
          <w:szCs w:val="20"/>
          <w:lang w:val="sv-SE"/>
        </w:rPr>
        <w:t>METHOD</w:t>
      </w:r>
      <w:r w:rsidR="00255EE8" w:rsidRPr="002C3D64">
        <w:rPr>
          <w:rFonts w:ascii="Times New Roman" w:hAnsi="Times New Roman"/>
          <w:b/>
          <w:sz w:val="20"/>
          <w:szCs w:val="20"/>
          <w:lang w:val="sv-SE"/>
        </w:rPr>
        <w:t>.</w:t>
      </w:r>
    </w:p>
    <w:p w:rsidR="00DE3079" w:rsidRPr="00F449F9" w:rsidRDefault="00426032" w:rsidP="00F449F9">
      <w:pPr>
        <w:autoSpaceDE w:val="0"/>
        <w:autoSpaceDN w:val="0"/>
        <w:adjustRightInd w:val="0"/>
        <w:spacing w:after="0" w:line="240" w:lineRule="auto"/>
        <w:ind w:firstLine="360"/>
        <w:jc w:val="both"/>
        <w:rPr>
          <w:rFonts w:ascii="Times New Roman" w:hAnsi="Times New Roman"/>
          <w:sz w:val="20"/>
          <w:szCs w:val="20"/>
          <w:lang w:val="sv-SE"/>
        </w:rPr>
      </w:pPr>
      <w:r w:rsidRPr="00426032">
        <w:rPr>
          <w:rFonts w:ascii="Times New Roman" w:hAnsi="Times New Roman"/>
          <w:sz w:val="20"/>
          <w:szCs w:val="20"/>
          <w:lang w:val="sv-SE"/>
        </w:rPr>
        <w:t>Southern of Cen</w:t>
      </w:r>
      <w:r w:rsidR="0005230C">
        <w:rPr>
          <w:rFonts w:ascii="Times New Roman" w:hAnsi="Times New Roman"/>
          <w:sz w:val="20"/>
          <w:szCs w:val="20"/>
          <w:lang w:val="sv-SE"/>
        </w:rPr>
        <w:t xml:space="preserve">tral Java (SCJ) waters </w:t>
      </w:r>
      <w:r w:rsidR="00AB4A89">
        <w:rPr>
          <w:rFonts w:ascii="Times New Roman" w:hAnsi="Times New Roman"/>
          <w:sz w:val="20"/>
          <w:szCs w:val="20"/>
          <w:lang w:val="sv-SE"/>
        </w:rPr>
        <w:t xml:space="preserve"> consist</w:t>
      </w:r>
      <w:r w:rsidRPr="00426032">
        <w:rPr>
          <w:rFonts w:ascii="Times New Roman" w:hAnsi="Times New Roman"/>
          <w:sz w:val="20"/>
          <w:szCs w:val="20"/>
          <w:lang w:val="sv-SE"/>
        </w:rPr>
        <w:t xml:space="preserve"> of Cilacap, Kebumen, Purworejo district waters, and  Special Regi</w:t>
      </w:r>
      <w:r w:rsidR="00AB4A89">
        <w:rPr>
          <w:rFonts w:ascii="Times New Roman" w:hAnsi="Times New Roman"/>
          <w:sz w:val="20"/>
          <w:szCs w:val="20"/>
          <w:lang w:val="sv-SE"/>
        </w:rPr>
        <w:t>on of Jogjakarta (SRJ)  consist</w:t>
      </w:r>
      <w:r w:rsidRPr="00426032">
        <w:rPr>
          <w:rFonts w:ascii="Times New Roman" w:hAnsi="Times New Roman"/>
          <w:sz w:val="20"/>
          <w:szCs w:val="20"/>
          <w:lang w:val="sv-SE"/>
        </w:rPr>
        <w:t xml:space="preserve"> of  Kulon Progo, Bantul and Gunung Kidul district   waters  (Indonesia Fishery Statistics, 2012).  </w:t>
      </w:r>
      <w:r w:rsidR="0005230C">
        <w:rPr>
          <w:rFonts w:ascii="Times New Roman" w:hAnsi="Times New Roman" w:cs="Times New Roman"/>
          <w:color w:val="000000"/>
          <w:sz w:val="20"/>
          <w:szCs w:val="20"/>
          <w:lang w:val="sv-SE"/>
        </w:rPr>
        <w:t>S</w:t>
      </w:r>
      <w:r w:rsidR="001551BD" w:rsidRPr="007B3216">
        <w:rPr>
          <w:rFonts w:ascii="Times New Roman" w:hAnsi="Times New Roman" w:cs="Times New Roman"/>
          <w:color w:val="000000"/>
          <w:sz w:val="20"/>
          <w:szCs w:val="20"/>
          <w:lang w:val="sv-SE"/>
        </w:rPr>
        <w:t xml:space="preserve">CJ and SRJ </w:t>
      </w:r>
      <w:r w:rsidR="00EC107F">
        <w:rPr>
          <w:rFonts w:ascii="Times New Roman" w:hAnsi="Times New Roman" w:cs="Times New Roman"/>
          <w:color w:val="000000"/>
          <w:sz w:val="20"/>
          <w:szCs w:val="20"/>
          <w:lang w:val="sv-SE"/>
        </w:rPr>
        <w:t>wate</w:t>
      </w:r>
      <w:r w:rsidR="00F449F9">
        <w:rPr>
          <w:rFonts w:ascii="Times New Roman" w:hAnsi="Times New Roman" w:cs="Times New Roman"/>
          <w:color w:val="000000"/>
          <w:sz w:val="20"/>
          <w:szCs w:val="20"/>
          <w:lang w:val="sv-SE"/>
        </w:rPr>
        <w:t>r</w:t>
      </w:r>
      <w:r w:rsidR="00AB4A89">
        <w:rPr>
          <w:rFonts w:ascii="Times New Roman" w:hAnsi="Times New Roman" w:cs="Times New Roman"/>
          <w:color w:val="000000"/>
          <w:sz w:val="20"/>
          <w:szCs w:val="20"/>
          <w:lang w:val="sv-SE"/>
        </w:rPr>
        <w:t>s</w:t>
      </w:r>
      <w:r w:rsidR="00F449F9">
        <w:rPr>
          <w:rFonts w:ascii="Times New Roman" w:hAnsi="Times New Roman" w:cs="Times New Roman"/>
          <w:color w:val="000000"/>
          <w:sz w:val="20"/>
          <w:szCs w:val="20"/>
          <w:lang w:val="sv-SE"/>
        </w:rPr>
        <w:t xml:space="preserve"> </w:t>
      </w:r>
      <w:r w:rsidR="00AB4A89">
        <w:rPr>
          <w:rFonts w:ascii="Times New Roman" w:hAnsi="Times New Roman" w:cs="Times New Roman"/>
          <w:color w:val="000000"/>
          <w:sz w:val="20"/>
          <w:szCs w:val="20"/>
          <w:lang w:val="sv-SE"/>
        </w:rPr>
        <w:t>were known</w:t>
      </w:r>
      <w:r w:rsidR="001551BD" w:rsidRPr="007B3216">
        <w:rPr>
          <w:rFonts w:ascii="Times New Roman" w:hAnsi="Times New Roman" w:cs="Times New Roman"/>
          <w:color w:val="000000"/>
          <w:sz w:val="20"/>
          <w:szCs w:val="20"/>
          <w:lang w:val="sv-SE"/>
        </w:rPr>
        <w:t xml:space="preserve"> as high catch of lobster</w:t>
      </w:r>
      <w:r w:rsidR="00BC4CCA" w:rsidRPr="007B3216">
        <w:rPr>
          <w:rFonts w:ascii="Times New Roman" w:hAnsi="Times New Roman" w:cs="Times New Roman"/>
          <w:color w:val="000000"/>
          <w:sz w:val="20"/>
          <w:szCs w:val="20"/>
          <w:lang w:val="sv-SE"/>
        </w:rPr>
        <w:t xml:space="preserve">.  Sampling were </w:t>
      </w:r>
      <w:r w:rsidR="00EC107F">
        <w:rPr>
          <w:rFonts w:ascii="Times New Roman" w:hAnsi="Times New Roman" w:cs="Times New Roman"/>
          <w:color w:val="000000"/>
          <w:sz w:val="20"/>
          <w:szCs w:val="20"/>
          <w:lang w:val="sv-SE"/>
        </w:rPr>
        <w:t xml:space="preserve">done randomly and </w:t>
      </w:r>
      <w:r w:rsidR="00B94C09" w:rsidRPr="007B3216">
        <w:rPr>
          <w:rFonts w:ascii="Times New Roman" w:hAnsi="Times New Roman" w:cs="Times New Roman"/>
          <w:color w:val="000000"/>
          <w:sz w:val="20"/>
          <w:szCs w:val="20"/>
          <w:lang w:val="sv-SE"/>
        </w:rPr>
        <w:t>conducted o</w:t>
      </w:r>
      <w:r w:rsidR="002A6BEA" w:rsidRPr="007B3216">
        <w:rPr>
          <w:rFonts w:ascii="Times New Roman" w:hAnsi="Times New Roman" w:cs="Times New Roman"/>
          <w:color w:val="000000"/>
          <w:sz w:val="20"/>
          <w:szCs w:val="20"/>
          <w:lang w:val="sv-SE"/>
        </w:rPr>
        <w:t>n February to August 2015</w:t>
      </w:r>
      <w:r w:rsidR="007B3216">
        <w:rPr>
          <w:rFonts w:ascii="Times New Roman" w:hAnsi="Times New Roman" w:cs="Times New Roman"/>
          <w:color w:val="000000"/>
          <w:sz w:val="20"/>
          <w:szCs w:val="20"/>
          <w:lang w:val="sv-SE"/>
        </w:rPr>
        <w:t xml:space="preserve"> using gillnet with </w:t>
      </w:r>
      <w:r w:rsidR="00BC4CCA" w:rsidRPr="007B3216">
        <w:rPr>
          <w:rFonts w:ascii="Times New Roman" w:hAnsi="Times New Roman" w:cs="Times New Roman"/>
          <w:color w:val="000000"/>
          <w:sz w:val="20"/>
          <w:szCs w:val="20"/>
          <w:lang w:val="sv-SE"/>
        </w:rPr>
        <w:t>mesh size ¾ inches</w:t>
      </w:r>
      <w:r w:rsidR="002A6BEA" w:rsidRPr="007B3216">
        <w:rPr>
          <w:rFonts w:ascii="Times New Roman" w:hAnsi="Times New Roman" w:cs="Times New Roman"/>
          <w:color w:val="000000"/>
          <w:sz w:val="20"/>
          <w:szCs w:val="20"/>
          <w:lang w:val="sv-SE"/>
        </w:rPr>
        <w:t xml:space="preserve">. </w:t>
      </w:r>
      <w:r w:rsidR="00BC4CCA" w:rsidRPr="007B3216">
        <w:rPr>
          <w:rFonts w:ascii="Times New Roman" w:hAnsi="Times New Roman" w:cs="Times New Roman"/>
          <w:color w:val="000000"/>
          <w:sz w:val="20"/>
          <w:szCs w:val="20"/>
          <w:lang w:val="sv-SE"/>
        </w:rPr>
        <w:t>All l</w:t>
      </w:r>
      <w:r w:rsidR="00F75D3E" w:rsidRPr="007B3216">
        <w:rPr>
          <w:rFonts w:ascii="Times New Roman" w:hAnsi="Times New Roman" w:cs="Times New Roman"/>
          <w:color w:val="000000"/>
          <w:sz w:val="20"/>
          <w:szCs w:val="20"/>
          <w:lang w:val="sv-SE"/>
        </w:rPr>
        <w:t xml:space="preserve">obster </w:t>
      </w:r>
      <w:r w:rsidR="00BC4CCA" w:rsidRPr="007B3216">
        <w:rPr>
          <w:rFonts w:ascii="Times New Roman" w:hAnsi="Times New Roman" w:cs="Times New Roman"/>
          <w:color w:val="000000"/>
          <w:sz w:val="20"/>
          <w:szCs w:val="20"/>
          <w:lang w:val="sv-SE"/>
        </w:rPr>
        <w:t>captured were put into a cool box to be identified morphologically in situ based</w:t>
      </w:r>
      <w:r w:rsidR="007B3216">
        <w:rPr>
          <w:rFonts w:ascii="Times New Roman" w:hAnsi="Times New Roman" w:cs="Times New Roman"/>
          <w:color w:val="000000"/>
          <w:sz w:val="20"/>
          <w:szCs w:val="20"/>
          <w:lang w:val="sv-SE"/>
        </w:rPr>
        <w:t xml:space="preserve"> on </w:t>
      </w:r>
      <w:r w:rsidR="000E3A9D" w:rsidRPr="007B3216">
        <w:rPr>
          <w:rFonts w:ascii="Times New Roman" w:hAnsi="Times New Roman" w:cs="Times New Roman"/>
          <w:color w:val="000000"/>
          <w:sz w:val="20"/>
          <w:szCs w:val="20"/>
          <w:lang w:val="sv-SE"/>
        </w:rPr>
        <w:t xml:space="preserve">Carpenter </w:t>
      </w:r>
      <w:r w:rsidR="007B3216">
        <w:rPr>
          <w:rFonts w:ascii="Times New Roman" w:hAnsi="Times New Roman" w:cs="Times New Roman"/>
          <w:color w:val="000000"/>
          <w:sz w:val="20"/>
          <w:szCs w:val="20"/>
          <w:lang w:val="sv-SE"/>
        </w:rPr>
        <w:t>and Niem (</w:t>
      </w:r>
      <w:r w:rsidR="000E3A9D" w:rsidRPr="007B3216">
        <w:rPr>
          <w:rFonts w:ascii="Times New Roman" w:hAnsi="Times New Roman" w:cs="Times New Roman"/>
          <w:color w:val="000000"/>
          <w:sz w:val="20"/>
          <w:szCs w:val="20"/>
          <w:lang w:val="sv-SE"/>
        </w:rPr>
        <w:t>1988</w:t>
      </w:r>
      <w:r w:rsidR="00BC4CCA" w:rsidRPr="007B3216">
        <w:rPr>
          <w:rFonts w:ascii="Times New Roman" w:hAnsi="Times New Roman" w:cs="Times New Roman"/>
          <w:color w:val="000000"/>
          <w:sz w:val="20"/>
          <w:szCs w:val="20"/>
          <w:lang w:val="sv-SE"/>
        </w:rPr>
        <w:t>)</w:t>
      </w:r>
      <w:r w:rsidR="00AB4A89">
        <w:rPr>
          <w:rFonts w:ascii="Times New Roman" w:hAnsi="Times New Roman" w:cs="Times New Roman"/>
          <w:color w:val="000000"/>
          <w:sz w:val="20"/>
          <w:szCs w:val="20"/>
          <w:lang w:val="sv-SE"/>
        </w:rPr>
        <w:t>.</w:t>
      </w:r>
      <w:r w:rsidR="00BC4CCA" w:rsidRPr="007B3216">
        <w:rPr>
          <w:rFonts w:ascii="Times New Roman" w:hAnsi="Times New Roman" w:cs="Times New Roman"/>
          <w:color w:val="000000"/>
          <w:sz w:val="20"/>
          <w:szCs w:val="20"/>
          <w:lang w:val="sv-SE"/>
        </w:rPr>
        <w:t xml:space="preserve"> The lobster</w:t>
      </w:r>
      <w:r w:rsidR="007B3216">
        <w:rPr>
          <w:rFonts w:ascii="Times New Roman" w:hAnsi="Times New Roman" w:cs="Times New Roman"/>
          <w:color w:val="000000"/>
          <w:sz w:val="20"/>
          <w:szCs w:val="20"/>
          <w:lang w:val="sv-SE"/>
        </w:rPr>
        <w:t>s</w:t>
      </w:r>
      <w:r w:rsidR="00630275">
        <w:rPr>
          <w:rFonts w:ascii="Times New Roman" w:hAnsi="Times New Roman" w:cs="Times New Roman"/>
          <w:color w:val="000000"/>
          <w:sz w:val="20"/>
          <w:szCs w:val="20"/>
          <w:lang w:val="sv-SE"/>
        </w:rPr>
        <w:t xml:space="preserve"> were brought to the Integrated</w:t>
      </w:r>
      <w:r w:rsidR="00F449F9">
        <w:rPr>
          <w:rFonts w:ascii="Times New Roman" w:hAnsi="Times New Roman" w:cs="Times New Roman"/>
          <w:color w:val="000000"/>
          <w:sz w:val="20"/>
          <w:szCs w:val="20"/>
          <w:lang w:val="sv-SE"/>
        </w:rPr>
        <w:t xml:space="preserve"> </w:t>
      </w:r>
      <w:r w:rsidR="00BC4CCA" w:rsidRPr="007B3216">
        <w:rPr>
          <w:rFonts w:ascii="Times New Roman" w:hAnsi="Times New Roman" w:cs="Times New Roman"/>
          <w:color w:val="000000"/>
          <w:sz w:val="20"/>
          <w:szCs w:val="20"/>
          <w:lang w:val="sv-SE"/>
        </w:rPr>
        <w:t xml:space="preserve">Laboratory of Diponegoro University for subsequence measurement.  </w:t>
      </w:r>
      <w:r w:rsidR="002A6BEA" w:rsidRPr="007B3216">
        <w:rPr>
          <w:rFonts w:ascii="Times New Roman" w:hAnsi="Times New Roman" w:cs="Times New Roman"/>
          <w:color w:val="000000"/>
          <w:sz w:val="20"/>
          <w:szCs w:val="20"/>
          <w:lang w:val="sv-SE"/>
        </w:rPr>
        <w:t>Q</w:t>
      </w:r>
      <w:r w:rsidR="00B94C09" w:rsidRPr="007B3216">
        <w:rPr>
          <w:rFonts w:ascii="Times New Roman" w:hAnsi="Times New Roman" w:cs="Times New Roman"/>
          <w:color w:val="000000"/>
          <w:sz w:val="20"/>
          <w:szCs w:val="20"/>
          <w:lang w:val="sv-SE"/>
        </w:rPr>
        <w:t>uestionnaires</w:t>
      </w:r>
      <w:r w:rsidR="002A6BEA" w:rsidRPr="007B3216">
        <w:rPr>
          <w:rFonts w:ascii="Times New Roman" w:hAnsi="Times New Roman" w:cs="Times New Roman"/>
          <w:color w:val="000000"/>
          <w:sz w:val="20"/>
          <w:szCs w:val="20"/>
          <w:lang w:val="sv-SE"/>
        </w:rPr>
        <w:t xml:space="preserve"> data were collected from fisherman</w:t>
      </w:r>
      <w:r w:rsidR="00DE3079" w:rsidRPr="007B3216">
        <w:rPr>
          <w:rFonts w:ascii="Times New Roman" w:hAnsi="Times New Roman" w:cs="Times New Roman"/>
          <w:color w:val="000000"/>
          <w:sz w:val="20"/>
          <w:szCs w:val="20"/>
          <w:lang w:val="sv-SE"/>
        </w:rPr>
        <w:t>, lobster collector</w:t>
      </w:r>
      <w:r w:rsidR="00B94C09" w:rsidRPr="007B3216">
        <w:rPr>
          <w:rFonts w:ascii="Times New Roman" w:hAnsi="Times New Roman" w:cs="Times New Roman"/>
          <w:color w:val="000000"/>
          <w:sz w:val="20"/>
          <w:szCs w:val="20"/>
          <w:lang w:val="sv-SE"/>
        </w:rPr>
        <w:t>, lob</w:t>
      </w:r>
      <w:r w:rsidR="002A6BEA" w:rsidRPr="007B3216">
        <w:rPr>
          <w:rFonts w:ascii="Times New Roman" w:hAnsi="Times New Roman" w:cs="Times New Roman"/>
          <w:color w:val="000000"/>
          <w:sz w:val="20"/>
          <w:szCs w:val="20"/>
          <w:lang w:val="sv-SE"/>
        </w:rPr>
        <w:t>ster exporters and stakeholders</w:t>
      </w:r>
      <w:r w:rsidR="00630275">
        <w:rPr>
          <w:rFonts w:ascii="Times New Roman" w:hAnsi="Times New Roman" w:cs="Times New Roman"/>
          <w:color w:val="000000"/>
          <w:sz w:val="20"/>
          <w:szCs w:val="20"/>
          <w:lang w:val="sv-SE"/>
        </w:rPr>
        <w:t>, and govenment</w:t>
      </w:r>
      <w:r w:rsidR="00DE3079" w:rsidRPr="007B3216">
        <w:rPr>
          <w:rFonts w:ascii="Times New Roman" w:hAnsi="Times New Roman" w:cs="Times New Roman"/>
          <w:color w:val="000000"/>
          <w:sz w:val="20"/>
          <w:szCs w:val="20"/>
          <w:lang w:val="sv-SE"/>
        </w:rPr>
        <w:t>. Data analy</w:t>
      </w:r>
      <w:r w:rsidR="002A6BEA" w:rsidRPr="007B3216">
        <w:rPr>
          <w:rFonts w:ascii="Times New Roman" w:hAnsi="Times New Roman" w:cs="Times New Roman"/>
          <w:color w:val="000000"/>
          <w:sz w:val="20"/>
          <w:szCs w:val="20"/>
          <w:lang w:val="sv-SE"/>
        </w:rPr>
        <w:t>zed by SWOT</w:t>
      </w:r>
      <w:r w:rsidR="00DE3079" w:rsidRPr="007B3216">
        <w:rPr>
          <w:rFonts w:ascii="Times New Roman" w:hAnsi="Times New Roman" w:cs="Times New Roman"/>
          <w:color w:val="000000"/>
          <w:sz w:val="20"/>
          <w:szCs w:val="20"/>
          <w:lang w:val="sv-SE"/>
        </w:rPr>
        <w:t xml:space="preserve"> </w:t>
      </w:r>
      <w:r w:rsidR="00BC4CCA" w:rsidRPr="007B3216">
        <w:rPr>
          <w:rFonts w:ascii="Times New Roman" w:hAnsi="Times New Roman" w:cs="Times New Roman"/>
          <w:color w:val="000000"/>
          <w:sz w:val="20"/>
          <w:szCs w:val="20"/>
          <w:lang w:val="sv-SE"/>
        </w:rPr>
        <w:t>based on Rangkuti</w:t>
      </w:r>
      <w:r w:rsidR="00DE3079" w:rsidRPr="007B3216">
        <w:rPr>
          <w:rFonts w:ascii="Times New Roman" w:hAnsi="Times New Roman" w:cs="Times New Roman"/>
          <w:color w:val="000000"/>
          <w:sz w:val="20"/>
          <w:szCs w:val="20"/>
          <w:lang w:val="sv-SE"/>
        </w:rPr>
        <w:t xml:space="preserve"> </w:t>
      </w:r>
      <w:r w:rsidR="00BC4CCA" w:rsidRPr="007B3216">
        <w:rPr>
          <w:rFonts w:ascii="Times New Roman" w:hAnsi="Times New Roman" w:cs="Times New Roman"/>
          <w:color w:val="000000"/>
          <w:sz w:val="20"/>
          <w:szCs w:val="20"/>
          <w:lang w:val="sv-SE"/>
        </w:rPr>
        <w:t>(</w:t>
      </w:r>
      <w:r w:rsidR="00DE3079" w:rsidRPr="007B3216">
        <w:rPr>
          <w:rFonts w:ascii="Times New Roman" w:hAnsi="Times New Roman" w:cs="Times New Roman"/>
          <w:color w:val="000000"/>
          <w:sz w:val="20"/>
          <w:szCs w:val="20"/>
          <w:lang w:val="sv-SE"/>
        </w:rPr>
        <w:t>2002)</w:t>
      </w:r>
      <w:r w:rsidR="00BC4CCA" w:rsidRPr="007B3216">
        <w:rPr>
          <w:rFonts w:ascii="Times New Roman" w:hAnsi="Times New Roman" w:cs="Times New Roman"/>
          <w:color w:val="000000"/>
          <w:sz w:val="20"/>
          <w:szCs w:val="20"/>
          <w:lang w:val="sv-SE"/>
        </w:rPr>
        <w:t xml:space="preserve"> method</w:t>
      </w:r>
      <w:r w:rsidR="00AB4A89">
        <w:rPr>
          <w:rFonts w:ascii="Times New Roman" w:hAnsi="Times New Roman" w:cs="Times New Roman"/>
          <w:color w:val="000000"/>
          <w:sz w:val="20"/>
          <w:szCs w:val="20"/>
          <w:lang w:val="sv-SE"/>
        </w:rPr>
        <w:t>. SWOT analysis was</w:t>
      </w:r>
      <w:r w:rsidR="00B94C09" w:rsidRPr="007B3216">
        <w:rPr>
          <w:rFonts w:ascii="Times New Roman" w:hAnsi="Times New Roman" w:cs="Times New Roman"/>
          <w:color w:val="000000"/>
          <w:sz w:val="20"/>
          <w:szCs w:val="20"/>
          <w:lang w:val="sv-SE"/>
        </w:rPr>
        <w:t xml:space="preserve"> based on the identification of Str</w:t>
      </w:r>
      <w:r w:rsidR="00DE3079" w:rsidRPr="007B3216">
        <w:rPr>
          <w:rFonts w:ascii="Times New Roman" w:hAnsi="Times New Roman" w:cs="Times New Roman"/>
          <w:color w:val="000000"/>
          <w:sz w:val="20"/>
          <w:szCs w:val="20"/>
          <w:lang w:val="sv-SE"/>
        </w:rPr>
        <w:t>ength</w:t>
      </w:r>
      <w:r w:rsidR="00B94C09" w:rsidRPr="007B3216">
        <w:rPr>
          <w:rFonts w:ascii="Times New Roman" w:hAnsi="Times New Roman" w:cs="Times New Roman"/>
          <w:color w:val="000000"/>
          <w:sz w:val="20"/>
          <w:szCs w:val="20"/>
          <w:lang w:val="sv-SE"/>
        </w:rPr>
        <w:t>, Weakness, Opport</w:t>
      </w:r>
      <w:r w:rsidR="00AB4A89">
        <w:rPr>
          <w:rFonts w:ascii="Times New Roman" w:hAnsi="Times New Roman" w:cs="Times New Roman"/>
          <w:color w:val="000000"/>
          <w:sz w:val="20"/>
          <w:szCs w:val="20"/>
          <w:lang w:val="sv-SE"/>
        </w:rPr>
        <w:t xml:space="preserve">unity and Threat, which included to identificate </w:t>
      </w:r>
      <w:r w:rsidR="00B94C09" w:rsidRPr="007B3216">
        <w:rPr>
          <w:rFonts w:ascii="Times New Roman" w:hAnsi="Times New Roman" w:cs="Times New Roman"/>
          <w:color w:val="000000"/>
          <w:sz w:val="20"/>
          <w:szCs w:val="20"/>
          <w:lang w:val="sv-SE"/>
        </w:rPr>
        <w:t>the factors of stre</w:t>
      </w:r>
      <w:r w:rsidR="00DE3079" w:rsidRPr="007B3216">
        <w:rPr>
          <w:rFonts w:ascii="Times New Roman" w:hAnsi="Times New Roman" w:cs="Times New Roman"/>
          <w:color w:val="000000"/>
          <w:sz w:val="20"/>
          <w:szCs w:val="20"/>
          <w:lang w:val="sv-SE"/>
        </w:rPr>
        <w:t>ngth and weakness in the matrix</w:t>
      </w:r>
      <w:r w:rsidR="006E7F62">
        <w:rPr>
          <w:rFonts w:ascii="Times New Roman" w:hAnsi="Times New Roman" w:cs="Times New Roman"/>
          <w:color w:val="000000"/>
          <w:sz w:val="20"/>
          <w:szCs w:val="20"/>
          <w:lang w:val="sv-SE"/>
        </w:rPr>
        <w:t xml:space="preserve">. </w:t>
      </w:r>
      <w:r w:rsidR="00673835">
        <w:rPr>
          <w:rFonts w:ascii="Times New Roman" w:hAnsi="Times New Roman" w:cs="Times New Roman"/>
          <w:color w:val="000000"/>
          <w:sz w:val="20"/>
          <w:szCs w:val="20"/>
          <w:lang w:val="sv-SE"/>
        </w:rPr>
        <w:t xml:space="preserve">Identified </w:t>
      </w:r>
      <w:r w:rsidR="00DE3079" w:rsidRPr="007B3216">
        <w:rPr>
          <w:rFonts w:ascii="Times New Roman" w:hAnsi="Times New Roman" w:cs="Times New Roman"/>
          <w:color w:val="000000"/>
          <w:sz w:val="20"/>
          <w:szCs w:val="20"/>
          <w:lang w:val="sv-SE"/>
        </w:rPr>
        <w:t xml:space="preserve"> </w:t>
      </w:r>
      <w:r w:rsidR="00673835">
        <w:rPr>
          <w:rFonts w:ascii="Times New Roman" w:hAnsi="Times New Roman" w:cs="Times New Roman"/>
          <w:color w:val="000000"/>
          <w:sz w:val="20"/>
          <w:szCs w:val="20"/>
          <w:lang w:val="sv-SE"/>
        </w:rPr>
        <w:t xml:space="preserve">and analyzed </w:t>
      </w:r>
      <w:r w:rsidR="00DE3079" w:rsidRPr="007B3216">
        <w:rPr>
          <w:rFonts w:ascii="Times New Roman" w:hAnsi="Times New Roman" w:cs="Times New Roman"/>
          <w:color w:val="000000"/>
          <w:sz w:val="20"/>
          <w:szCs w:val="20"/>
          <w:lang w:val="sv-SE"/>
        </w:rPr>
        <w:t xml:space="preserve">internal factors </w:t>
      </w:r>
      <w:r w:rsidR="00673835">
        <w:rPr>
          <w:rFonts w:ascii="Times New Roman" w:hAnsi="Times New Roman" w:cs="Times New Roman"/>
          <w:color w:val="000000"/>
          <w:sz w:val="20"/>
          <w:szCs w:val="20"/>
          <w:lang w:val="sv-SE"/>
        </w:rPr>
        <w:t xml:space="preserve">of </w:t>
      </w:r>
      <w:r w:rsidR="00DF70B4">
        <w:rPr>
          <w:rFonts w:ascii="Times New Roman" w:hAnsi="Times New Roman" w:cs="Times New Roman"/>
          <w:color w:val="000000"/>
          <w:sz w:val="20"/>
          <w:szCs w:val="20"/>
          <w:lang w:val="sv-SE"/>
        </w:rPr>
        <w:t>Strength and W</w:t>
      </w:r>
      <w:r w:rsidR="00B94C09" w:rsidRPr="007B3216">
        <w:rPr>
          <w:rFonts w:ascii="Times New Roman" w:hAnsi="Times New Roman" w:cs="Times New Roman"/>
          <w:color w:val="000000"/>
          <w:sz w:val="20"/>
          <w:szCs w:val="20"/>
          <w:lang w:val="sv-SE"/>
        </w:rPr>
        <w:t>eakness</w:t>
      </w:r>
      <w:r w:rsidR="00673835">
        <w:rPr>
          <w:rFonts w:ascii="Times New Roman" w:hAnsi="Times New Roman" w:cs="Times New Roman"/>
          <w:color w:val="000000"/>
          <w:sz w:val="20"/>
          <w:szCs w:val="20"/>
          <w:lang w:val="sv-SE"/>
        </w:rPr>
        <w:t>. Identified</w:t>
      </w:r>
      <w:r w:rsidR="00B94C09" w:rsidRPr="007B3216">
        <w:rPr>
          <w:rFonts w:ascii="Times New Roman" w:hAnsi="Times New Roman" w:cs="Times New Roman"/>
          <w:color w:val="000000"/>
          <w:sz w:val="20"/>
          <w:szCs w:val="20"/>
          <w:lang w:val="sv-SE"/>
        </w:rPr>
        <w:t xml:space="preserve"> </w:t>
      </w:r>
      <w:r w:rsidR="00DE3079" w:rsidRPr="007B3216">
        <w:rPr>
          <w:rFonts w:ascii="Times New Roman" w:hAnsi="Times New Roman" w:cs="Times New Roman"/>
          <w:color w:val="000000"/>
          <w:sz w:val="20"/>
          <w:szCs w:val="20"/>
          <w:lang w:val="sv-SE"/>
        </w:rPr>
        <w:t xml:space="preserve"> </w:t>
      </w:r>
      <w:r w:rsidR="00673835">
        <w:rPr>
          <w:rFonts w:ascii="Times New Roman" w:hAnsi="Times New Roman" w:cs="Times New Roman"/>
          <w:color w:val="000000"/>
          <w:sz w:val="20"/>
          <w:szCs w:val="20"/>
          <w:lang w:val="sv-SE"/>
        </w:rPr>
        <w:t xml:space="preserve">and analyzed </w:t>
      </w:r>
      <w:r w:rsidR="00DE3079" w:rsidRPr="007B3216">
        <w:rPr>
          <w:rFonts w:ascii="Times New Roman" w:hAnsi="Times New Roman" w:cs="Times New Roman"/>
          <w:color w:val="000000"/>
          <w:sz w:val="20"/>
          <w:szCs w:val="20"/>
          <w:lang w:val="sv-SE"/>
        </w:rPr>
        <w:t xml:space="preserve">external factors </w:t>
      </w:r>
      <w:r w:rsidR="00673835">
        <w:rPr>
          <w:rFonts w:ascii="Times New Roman" w:hAnsi="Times New Roman" w:cs="Times New Roman"/>
          <w:color w:val="000000"/>
          <w:sz w:val="20"/>
          <w:szCs w:val="20"/>
          <w:lang w:val="sv-SE"/>
        </w:rPr>
        <w:t xml:space="preserve">of </w:t>
      </w:r>
      <w:r w:rsidR="00DE3079" w:rsidRPr="007B3216">
        <w:rPr>
          <w:rFonts w:ascii="Times New Roman" w:hAnsi="Times New Roman" w:cs="Times New Roman"/>
          <w:color w:val="000000"/>
          <w:sz w:val="20"/>
          <w:szCs w:val="20"/>
          <w:lang w:val="sv-SE"/>
        </w:rPr>
        <w:t>O</w:t>
      </w:r>
      <w:r w:rsidR="00B94C09" w:rsidRPr="007B3216">
        <w:rPr>
          <w:rFonts w:ascii="Times New Roman" w:hAnsi="Times New Roman" w:cs="Times New Roman"/>
          <w:color w:val="000000"/>
          <w:sz w:val="20"/>
          <w:szCs w:val="20"/>
          <w:lang w:val="sv-SE"/>
        </w:rPr>
        <w:t xml:space="preserve">pportunities </w:t>
      </w:r>
      <w:r w:rsidR="00DE3079" w:rsidRPr="007B3216">
        <w:rPr>
          <w:rFonts w:ascii="Times New Roman" w:hAnsi="Times New Roman" w:cs="Times New Roman"/>
          <w:color w:val="000000"/>
          <w:sz w:val="20"/>
          <w:szCs w:val="20"/>
          <w:lang w:val="sv-SE"/>
        </w:rPr>
        <w:t>and T</w:t>
      </w:r>
      <w:r w:rsidR="00B94C09" w:rsidRPr="007B3216">
        <w:rPr>
          <w:rFonts w:ascii="Times New Roman" w:hAnsi="Times New Roman" w:cs="Times New Roman"/>
          <w:color w:val="000000"/>
          <w:sz w:val="20"/>
          <w:szCs w:val="20"/>
          <w:lang w:val="sv-SE"/>
        </w:rPr>
        <w:t>hreat</w:t>
      </w:r>
      <w:r w:rsidR="006E7F62">
        <w:rPr>
          <w:rFonts w:ascii="Times New Roman" w:hAnsi="Times New Roman" w:cs="Times New Roman"/>
          <w:color w:val="000000"/>
          <w:sz w:val="20"/>
          <w:szCs w:val="20"/>
          <w:lang w:val="sv-SE"/>
        </w:rPr>
        <w:t>. SWOT analysis</w:t>
      </w:r>
      <w:r w:rsidR="00DF70B4">
        <w:rPr>
          <w:rFonts w:ascii="Times New Roman" w:hAnsi="Times New Roman" w:cs="Times New Roman"/>
          <w:color w:val="000000"/>
          <w:sz w:val="20"/>
          <w:szCs w:val="20"/>
          <w:lang w:val="sv-SE"/>
        </w:rPr>
        <w:t xml:space="preserve"> done</w:t>
      </w:r>
      <w:r w:rsidR="006E7F62">
        <w:rPr>
          <w:rFonts w:ascii="Times New Roman" w:hAnsi="Times New Roman" w:cs="Times New Roman"/>
          <w:color w:val="000000"/>
          <w:sz w:val="20"/>
          <w:szCs w:val="20"/>
          <w:lang w:val="sv-SE"/>
        </w:rPr>
        <w:t xml:space="preserve"> to </w:t>
      </w:r>
      <w:r w:rsidR="00DE3079" w:rsidRPr="007B3216">
        <w:rPr>
          <w:rFonts w:ascii="Times New Roman" w:hAnsi="Times New Roman" w:cs="Times New Roman"/>
          <w:color w:val="000000"/>
          <w:sz w:val="20"/>
          <w:szCs w:val="20"/>
          <w:lang w:val="sv-SE"/>
        </w:rPr>
        <w:t>analysis</w:t>
      </w:r>
      <w:r w:rsidR="00DF70B4">
        <w:rPr>
          <w:rFonts w:ascii="Times New Roman" w:hAnsi="Times New Roman" w:cs="Times New Roman"/>
          <w:color w:val="000000"/>
          <w:sz w:val="20"/>
          <w:szCs w:val="20"/>
          <w:lang w:val="sv-SE"/>
        </w:rPr>
        <w:t xml:space="preserve"> of</w:t>
      </w:r>
      <w:r w:rsidR="00DF70B4" w:rsidRPr="007B3216">
        <w:rPr>
          <w:rFonts w:ascii="Times New Roman" w:hAnsi="Times New Roman" w:cs="Times New Roman"/>
          <w:color w:val="000000"/>
          <w:sz w:val="20"/>
          <w:szCs w:val="20"/>
          <w:lang w:val="sv-SE"/>
        </w:rPr>
        <w:t xml:space="preserve"> morphometric</w:t>
      </w:r>
      <w:r w:rsidR="00B94C09" w:rsidRPr="007B3216">
        <w:rPr>
          <w:rFonts w:ascii="Times New Roman" w:hAnsi="Times New Roman" w:cs="Times New Roman"/>
          <w:color w:val="000000"/>
          <w:sz w:val="20"/>
          <w:szCs w:val="20"/>
          <w:lang w:val="sv-SE"/>
        </w:rPr>
        <w:t>,</w:t>
      </w:r>
      <w:r w:rsidR="00DF70B4">
        <w:rPr>
          <w:rFonts w:ascii="Times New Roman" w:hAnsi="Times New Roman" w:cs="Times New Roman"/>
          <w:color w:val="000000"/>
          <w:sz w:val="20"/>
          <w:szCs w:val="20"/>
          <w:lang w:val="sv-SE"/>
        </w:rPr>
        <w:t xml:space="preserve"> analysis</w:t>
      </w:r>
      <w:r w:rsidR="00DE3079" w:rsidRPr="007B3216">
        <w:rPr>
          <w:rFonts w:ascii="Times New Roman" w:hAnsi="Times New Roman" w:cs="Times New Roman"/>
          <w:color w:val="000000"/>
          <w:sz w:val="20"/>
          <w:szCs w:val="20"/>
          <w:lang w:val="sv-SE"/>
        </w:rPr>
        <w:t xml:space="preserve"> bio-diversity</w:t>
      </w:r>
      <w:r w:rsidR="00DF70B4">
        <w:rPr>
          <w:rFonts w:ascii="Times New Roman" w:hAnsi="Times New Roman" w:cs="Times New Roman"/>
          <w:color w:val="000000"/>
          <w:sz w:val="20"/>
          <w:szCs w:val="20"/>
          <w:lang w:val="sv-SE"/>
        </w:rPr>
        <w:t xml:space="preserve"> </w:t>
      </w:r>
      <w:r w:rsidR="00DF70B4" w:rsidRPr="007B3216">
        <w:rPr>
          <w:rFonts w:ascii="Times New Roman" w:hAnsi="Times New Roman" w:cs="Times New Roman"/>
          <w:color w:val="000000"/>
          <w:sz w:val="20"/>
          <w:szCs w:val="20"/>
          <w:lang w:val="sv-SE"/>
        </w:rPr>
        <w:t>genetic</w:t>
      </w:r>
      <w:r w:rsidR="00673835">
        <w:rPr>
          <w:rFonts w:ascii="Times New Roman" w:hAnsi="Times New Roman" w:cs="Times New Roman"/>
          <w:color w:val="000000"/>
          <w:sz w:val="20"/>
          <w:szCs w:val="20"/>
          <w:lang w:val="sv-SE"/>
        </w:rPr>
        <w:t xml:space="preserve"> and best opportunity </w:t>
      </w:r>
      <w:r w:rsidR="00B94C09" w:rsidRPr="007B3216">
        <w:rPr>
          <w:rFonts w:ascii="Times New Roman" w:hAnsi="Times New Roman" w:cs="Times New Roman"/>
          <w:color w:val="000000"/>
          <w:sz w:val="20"/>
          <w:szCs w:val="20"/>
          <w:lang w:val="sv-SE"/>
        </w:rPr>
        <w:t xml:space="preserve"> and also simultaneously minimizing w</w:t>
      </w:r>
      <w:r w:rsidR="00630275">
        <w:rPr>
          <w:rFonts w:ascii="Times New Roman" w:hAnsi="Times New Roman" w:cs="Times New Roman"/>
          <w:color w:val="000000"/>
          <w:sz w:val="20"/>
          <w:szCs w:val="20"/>
          <w:lang w:val="sv-SE"/>
        </w:rPr>
        <w:t>eaknesses and threats.  M</w:t>
      </w:r>
      <w:r w:rsidR="00B94C09" w:rsidRPr="007B3216">
        <w:rPr>
          <w:rFonts w:ascii="Times New Roman" w:hAnsi="Times New Roman" w:cs="Times New Roman"/>
          <w:color w:val="000000"/>
          <w:sz w:val="20"/>
          <w:szCs w:val="20"/>
          <w:lang w:val="sv-SE"/>
        </w:rPr>
        <w:t>anagement policies</w:t>
      </w:r>
      <w:r w:rsidR="00630275">
        <w:rPr>
          <w:rFonts w:ascii="Times New Roman" w:hAnsi="Times New Roman" w:cs="Times New Roman"/>
          <w:color w:val="000000"/>
          <w:sz w:val="20"/>
          <w:szCs w:val="20"/>
          <w:lang w:val="sv-SE"/>
        </w:rPr>
        <w:t xml:space="preserve"> stage consist </w:t>
      </w:r>
      <w:r w:rsidR="00673835">
        <w:rPr>
          <w:rFonts w:ascii="Times New Roman" w:hAnsi="Times New Roman" w:cs="Times New Roman"/>
          <w:color w:val="000000"/>
          <w:sz w:val="20"/>
          <w:szCs w:val="20"/>
          <w:lang w:val="sv-SE"/>
        </w:rPr>
        <w:t>of</w:t>
      </w:r>
      <w:r w:rsidR="00B94C09" w:rsidRPr="007B3216">
        <w:rPr>
          <w:rFonts w:ascii="Times New Roman" w:hAnsi="Times New Roman" w:cs="Times New Roman"/>
          <w:color w:val="000000"/>
          <w:sz w:val="20"/>
          <w:szCs w:val="20"/>
          <w:lang w:val="sv-SE"/>
        </w:rPr>
        <w:t xml:space="preserve"> three stages</w:t>
      </w:r>
      <w:r w:rsidR="00F449F9">
        <w:rPr>
          <w:rFonts w:ascii="Times New Roman" w:hAnsi="Times New Roman" w:cs="Times New Roman"/>
          <w:color w:val="000000"/>
          <w:sz w:val="20"/>
          <w:szCs w:val="20"/>
          <w:lang w:val="sv-SE"/>
        </w:rPr>
        <w:t xml:space="preserve"> (see Table 1). </w:t>
      </w:r>
      <w:r w:rsidR="00DE3079">
        <w:rPr>
          <w:rFonts w:ascii="Times New Roman" w:hAnsi="Times New Roman"/>
          <w:bCs/>
          <w:sz w:val="20"/>
          <w:szCs w:val="20"/>
          <w:lang w:val="sv-SE"/>
        </w:rPr>
        <w:t>I</w:t>
      </w:r>
      <w:r w:rsidR="00A93A0E">
        <w:rPr>
          <w:rFonts w:ascii="Times New Roman" w:hAnsi="Times New Roman"/>
          <w:bCs/>
          <w:sz w:val="20"/>
          <w:szCs w:val="20"/>
          <w:lang w:val="sv-SE"/>
        </w:rPr>
        <w:t>nput stage was</w:t>
      </w:r>
      <w:r w:rsidR="00630275">
        <w:rPr>
          <w:rFonts w:ascii="Times New Roman" w:hAnsi="Times New Roman"/>
          <w:bCs/>
          <w:sz w:val="20"/>
          <w:szCs w:val="20"/>
          <w:lang w:val="sv-SE"/>
        </w:rPr>
        <w:t xml:space="preserve"> collect</w:t>
      </w:r>
      <w:r w:rsidR="00BC4CCA">
        <w:rPr>
          <w:rFonts w:ascii="Times New Roman" w:hAnsi="Times New Roman"/>
          <w:bCs/>
          <w:sz w:val="20"/>
          <w:szCs w:val="20"/>
          <w:lang w:val="sv-SE"/>
        </w:rPr>
        <w:t xml:space="preserve"> data classification and pre-</w:t>
      </w:r>
      <w:r w:rsidR="00DE3079" w:rsidRPr="00DE3079">
        <w:rPr>
          <w:rFonts w:ascii="Times New Roman" w:hAnsi="Times New Roman"/>
          <w:bCs/>
          <w:sz w:val="20"/>
          <w:szCs w:val="20"/>
          <w:lang w:val="sv-SE"/>
        </w:rPr>
        <w:t xml:space="preserve">analysis </w:t>
      </w:r>
      <w:r w:rsidR="00A93A0E">
        <w:rPr>
          <w:rFonts w:ascii="Times New Roman" w:hAnsi="Times New Roman"/>
          <w:bCs/>
          <w:sz w:val="20"/>
          <w:szCs w:val="20"/>
          <w:lang w:val="sv-SE"/>
        </w:rPr>
        <w:t>by</w:t>
      </w:r>
      <w:r w:rsidR="00DE3079" w:rsidRPr="00DE3079">
        <w:rPr>
          <w:rFonts w:ascii="Times New Roman" w:hAnsi="Times New Roman"/>
          <w:bCs/>
          <w:sz w:val="20"/>
          <w:szCs w:val="20"/>
          <w:lang w:val="sv-SE"/>
        </w:rPr>
        <w:t xml:space="preserve"> </w:t>
      </w:r>
      <w:r w:rsidR="00DB2CF7">
        <w:rPr>
          <w:rFonts w:ascii="Times New Roman" w:hAnsi="Times New Roman"/>
          <w:bCs/>
          <w:sz w:val="20"/>
          <w:szCs w:val="20"/>
          <w:lang w:val="sv-SE"/>
        </w:rPr>
        <w:t xml:space="preserve">identificate </w:t>
      </w:r>
      <w:r w:rsidR="00DE3079" w:rsidRPr="00DE3079">
        <w:rPr>
          <w:rFonts w:ascii="Times New Roman" w:hAnsi="Times New Roman"/>
          <w:bCs/>
          <w:sz w:val="20"/>
          <w:szCs w:val="20"/>
          <w:lang w:val="sv-SE"/>
        </w:rPr>
        <w:t>external and internal factors that af</w:t>
      </w:r>
      <w:r w:rsidR="00DB2CF7">
        <w:rPr>
          <w:rFonts w:ascii="Times New Roman" w:hAnsi="Times New Roman"/>
          <w:bCs/>
          <w:sz w:val="20"/>
          <w:szCs w:val="20"/>
          <w:lang w:val="sv-SE"/>
        </w:rPr>
        <w:t>fect to</w:t>
      </w:r>
      <w:r w:rsidR="00DE3079" w:rsidRPr="00DE3079">
        <w:rPr>
          <w:rFonts w:ascii="Times New Roman" w:hAnsi="Times New Roman"/>
          <w:bCs/>
          <w:sz w:val="20"/>
          <w:szCs w:val="20"/>
          <w:lang w:val="sv-SE"/>
        </w:rPr>
        <w:t xml:space="preserve"> management of lobster </w:t>
      </w:r>
      <w:r w:rsidR="00BC4CCA">
        <w:rPr>
          <w:rFonts w:ascii="Times New Roman" w:hAnsi="Times New Roman"/>
          <w:bCs/>
          <w:sz w:val="20"/>
          <w:szCs w:val="20"/>
          <w:lang w:val="sv-SE"/>
        </w:rPr>
        <w:t>(</w:t>
      </w:r>
      <w:r w:rsidR="00DE3079" w:rsidRPr="00DE3079">
        <w:rPr>
          <w:rFonts w:ascii="Times New Roman" w:hAnsi="Times New Roman"/>
          <w:bCs/>
          <w:i/>
          <w:sz w:val="20"/>
          <w:szCs w:val="20"/>
          <w:lang w:val="sv-SE"/>
        </w:rPr>
        <w:t>Panulirus</w:t>
      </w:r>
      <w:r w:rsidR="00DE3079" w:rsidRPr="00DE3079">
        <w:rPr>
          <w:rFonts w:ascii="Times New Roman" w:hAnsi="Times New Roman"/>
          <w:bCs/>
          <w:sz w:val="20"/>
          <w:szCs w:val="20"/>
          <w:lang w:val="sv-SE"/>
        </w:rPr>
        <w:t xml:space="preserve"> sp.</w:t>
      </w:r>
      <w:r w:rsidR="00BC4CCA">
        <w:rPr>
          <w:rFonts w:ascii="Times New Roman" w:hAnsi="Times New Roman"/>
          <w:bCs/>
          <w:sz w:val="20"/>
          <w:szCs w:val="20"/>
          <w:lang w:val="sv-SE"/>
        </w:rPr>
        <w:t>)</w:t>
      </w:r>
      <w:r w:rsidR="00DE3079" w:rsidRPr="00DE3079">
        <w:rPr>
          <w:rFonts w:ascii="Times New Roman" w:hAnsi="Times New Roman"/>
          <w:bCs/>
          <w:sz w:val="20"/>
          <w:szCs w:val="20"/>
          <w:lang w:val="sv-SE"/>
        </w:rPr>
        <w:t xml:space="preserve"> in the </w:t>
      </w:r>
      <w:r w:rsidR="0005230C">
        <w:rPr>
          <w:rFonts w:ascii="Times New Roman" w:hAnsi="Times New Roman"/>
          <w:bCs/>
          <w:sz w:val="20"/>
          <w:szCs w:val="20"/>
          <w:lang w:val="sv-SE"/>
        </w:rPr>
        <w:t>S</w:t>
      </w:r>
      <w:r w:rsidR="00A93A0E">
        <w:rPr>
          <w:rFonts w:ascii="Times New Roman" w:hAnsi="Times New Roman"/>
          <w:bCs/>
          <w:sz w:val="20"/>
          <w:szCs w:val="20"/>
          <w:lang w:val="sv-SE"/>
        </w:rPr>
        <w:t xml:space="preserve">CJ </w:t>
      </w:r>
      <w:r w:rsidR="00F449F9">
        <w:rPr>
          <w:rFonts w:ascii="Times New Roman" w:hAnsi="Times New Roman"/>
          <w:bCs/>
          <w:sz w:val="20"/>
          <w:szCs w:val="20"/>
          <w:lang w:val="sv-SE"/>
        </w:rPr>
        <w:t>and SR</w:t>
      </w:r>
      <w:r w:rsidR="00DE3079">
        <w:rPr>
          <w:rFonts w:ascii="Times New Roman" w:hAnsi="Times New Roman"/>
          <w:bCs/>
          <w:sz w:val="20"/>
          <w:szCs w:val="20"/>
          <w:lang w:val="sv-SE"/>
        </w:rPr>
        <w:t>J</w:t>
      </w:r>
      <w:r w:rsidR="0005230C">
        <w:rPr>
          <w:rFonts w:ascii="Times New Roman" w:hAnsi="Times New Roman"/>
          <w:bCs/>
          <w:sz w:val="20"/>
          <w:szCs w:val="20"/>
          <w:lang w:val="sv-SE"/>
        </w:rPr>
        <w:t xml:space="preserve"> waters</w:t>
      </w:r>
      <w:r w:rsidR="004935B4">
        <w:rPr>
          <w:rFonts w:ascii="Times New Roman" w:hAnsi="Times New Roman"/>
          <w:bCs/>
          <w:sz w:val="20"/>
          <w:szCs w:val="20"/>
          <w:lang w:val="sv-SE"/>
        </w:rPr>
        <w:t>. Identificated</w:t>
      </w:r>
      <w:r w:rsidR="00673835">
        <w:rPr>
          <w:rFonts w:ascii="Times New Roman" w:hAnsi="Times New Roman"/>
          <w:bCs/>
          <w:sz w:val="20"/>
          <w:szCs w:val="20"/>
          <w:lang w:val="sv-SE"/>
        </w:rPr>
        <w:t xml:space="preserve"> of i</w:t>
      </w:r>
      <w:r w:rsidR="00DE3079" w:rsidRPr="00DE3079">
        <w:rPr>
          <w:rFonts w:ascii="Times New Roman" w:hAnsi="Times New Roman"/>
          <w:bCs/>
          <w:sz w:val="20"/>
          <w:szCs w:val="20"/>
          <w:lang w:val="sv-SE"/>
        </w:rPr>
        <w:t>n</w:t>
      </w:r>
      <w:r w:rsidR="00DB2CF7">
        <w:rPr>
          <w:rFonts w:ascii="Times New Roman" w:hAnsi="Times New Roman"/>
          <w:bCs/>
          <w:sz w:val="20"/>
          <w:szCs w:val="20"/>
          <w:lang w:val="sv-SE"/>
        </w:rPr>
        <w:t>ternal and ex</w:t>
      </w:r>
      <w:r w:rsidR="004935B4">
        <w:rPr>
          <w:rFonts w:ascii="Times New Roman" w:hAnsi="Times New Roman"/>
          <w:bCs/>
          <w:sz w:val="20"/>
          <w:szCs w:val="20"/>
          <w:lang w:val="sv-SE"/>
        </w:rPr>
        <w:t>ternal factors in</w:t>
      </w:r>
      <w:r w:rsidR="00DE3079" w:rsidRPr="00DE3079">
        <w:rPr>
          <w:rFonts w:ascii="Times New Roman" w:hAnsi="Times New Roman"/>
          <w:bCs/>
          <w:sz w:val="20"/>
          <w:szCs w:val="20"/>
          <w:lang w:val="sv-SE"/>
        </w:rPr>
        <w:t xml:space="preserve"> matrix</w:t>
      </w:r>
      <w:r w:rsidR="00D54CCB">
        <w:rPr>
          <w:rFonts w:ascii="Times New Roman" w:hAnsi="Times New Roman"/>
          <w:bCs/>
          <w:sz w:val="20"/>
          <w:szCs w:val="20"/>
          <w:lang w:val="sv-SE"/>
        </w:rPr>
        <w:t xml:space="preserve"> of factors EFAS (</w:t>
      </w:r>
      <w:r w:rsidR="00DE3079" w:rsidRPr="00DE3079">
        <w:rPr>
          <w:rFonts w:ascii="Times New Roman" w:hAnsi="Times New Roman"/>
          <w:bCs/>
          <w:sz w:val="20"/>
          <w:szCs w:val="20"/>
          <w:lang w:val="sv-SE"/>
        </w:rPr>
        <w:t>External Factor Analyse Strategic ) and mat</w:t>
      </w:r>
      <w:r w:rsidR="00D54CCB">
        <w:rPr>
          <w:rFonts w:ascii="Times New Roman" w:hAnsi="Times New Roman"/>
          <w:bCs/>
          <w:sz w:val="20"/>
          <w:szCs w:val="20"/>
          <w:lang w:val="sv-SE"/>
        </w:rPr>
        <w:t xml:space="preserve">rix </w:t>
      </w:r>
      <w:r w:rsidR="00DE3079" w:rsidRPr="00DE3079">
        <w:rPr>
          <w:rFonts w:ascii="Times New Roman" w:hAnsi="Times New Roman"/>
          <w:bCs/>
          <w:sz w:val="20"/>
          <w:szCs w:val="20"/>
          <w:lang w:val="sv-SE"/>
        </w:rPr>
        <w:t xml:space="preserve">IFAS </w:t>
      </w:r>
      <w:r w:rsidR="00D54CCB">
        <w:rPr>
          <w:rFonts w:ascii="Times New Roman" w:hAnsi="Times New Roman"/>
          <w:bCs/>
          <w:sz w:val="20"/>
          <w:szCs w:val="20"/>
          <w:lang w:val="sv-SE"/>
        </w:rPr>
        <w:t xml:space="preserve">factors </w:t>
      </w:r>
      <w:r w:rsidR="00DE3079" w:rsidRPr="00DE3079">
        <w:rPr>
          <w:rFonts w:ascii="Times New Roman" w:hAnsi="Times New Roman"/>
          <w:bCs/>
          <w:sz w:val="20"/>
          <w:szCs w:val="20"/>
          <w:lang w:val="sv-SE"/>
        </w:rPr>
        <w:t xml:space="preserve"> </w:t>
      </w:r>
      <w:r w:rsidR="00D54CCB">
        <w:rPr>
          <w:rFonts w:ascii="Times New Roman" w:hAnsi="Times New Roman"/>
          <w:bCs/>
          <w:sz w:val="20"/>
          <w:szCs w:val="20"/>
          <w:lang w:val="sv-SE"/>
        </w:rPr>
        <w:t>(</w:t>
      </w:r>
      <w:r w:rsidR="00DE3079" w:rsidRPr="00DE3079">
        <w:rPr>
          <w:rFonts w:ascii="Times New Roman" w:hAnsi="Times New Roman"/>
          <w:bCs/>
          <w:sz w:val="20"/>
          <w:szCs w:val="20"/>
          <w:lang w:val="sv-SE"/>
        </w:rPr>
        <w:t>Intern</w:t>
      </w:r>
      <w:r w:rsidR="00DE3079">
        <w:rPr>
          <w:rFonts w:ascii="Times New Roman" w:hAnsi="Times New Roman"/>
          <w:bCs/>
          <w:sz w:val="20"/>
          <w:szCs w:val="20"/>
          <w:lang w:val="sv-SE"/>
        </w:rPr>
        <w:t>al Factor Analyse Strategic</w:t>
      </w:r>
      <w:r w:rsidR="004935B4">
        <w:rPr>
          <w:rFonts w:ascii="Times New Roman" w:hAnsi="Times New Roman"/>
          <w:bCs/>
          <w:sz w:val="20"/>
          <w:szCs w:val="20"/>
          <w:lang w:val="sv-SE"/>
        </w:rPr>
        <w:t>). The next step</w:t>
      </w:r>
      <w:r w:rsidR="00D54CCB">
        <w:rPr>
          <w:rFonts w:ascii="Times New Roman" w:hAnsi="Times New Roman"/>
          <w:bCs/>
          <w:sz w:val="20"/>
          <w:szCs w:val="20"/>
          <w:lang w:val="sv-SE"/>
        </w:rPr>
        <w:t xml:space="preserve">, </w:t>
      </w:r>
      <w:r w:rsidR="00BC4CCA">
        <w:rPr>
          <w:rFonts w:ascii="Times New Roman" w:hAnsi="Times New Roman"/>
          <w:bCs/>
          <w:sz w:val="20"/>
          <w:szCs w:val="20"/>
          <w:lang w:val="sv-SE"/>
        </w:rPr>
        <w:t>sc</w:t>
      </w:r>
      <w:r w:rsidR="004935B4">
        <w:rPr>
          <w:rFonts w:ascii="Times New Roman" w:hAnsi="Times New Roman"/>
          <w:bCs/>
          <w:sz w:val="20"/>
          <w:szCs w:val="20"/>
          <w:lang w:val="sv-SE"/>
        </w:rPr>
        <w:t>ore the</w:t>
      </w:r>
      <w:r w:rsidR="00DE3079">
        <w:rPr>
          <w:rFonts w:ascii="Times New Roman" w:hAnsi="Times New Roman"/>
          <w:bCs/>
          <w:sz w:val="20"/>
          <w:szCs w:val="20"/>
          <w:lang w:val="sv-SE"/>
        </w:rPr>
        <w:t xml:space="preserve"> </w:t>
      </w:r>
      <w:r w:rsidR="00DE3079" w:rsidRPr="00DE3079">
        <w:rPr>
          <w:rFonts w:ascii="Times New Roman" w:hAnsi="Times New Roman"/>
          <w:bCs/>
          <w:sz w:val="20"/>
          <w:szCs w:val="20"/>
          <w:lang w:val="sv-SE"/>
        </w:rPr>
        <w:t>i</w:t>
      </w:r>
      <w:r w:rsidR="00DE3079">
        <w:rPr>
          <w:rFonts w:ascii="Times New Roman" w:hAnsi="Times New Roman"/>
          <w:bCs/>
          <w:sz w:val="20"/>
          <w:szCs w:val="20"/>
          <w:lang w:val="sv-SE"/>
        </w:rPr>
        <w:t xml:space="preserve">nternal </w:t>
      </w:r>
      <w:r w:rsidR="00DE3079" w:rsidRPr="00DE3079">
        <w:rPr>
          <w:rFonts w:ascii="Times New Roman" w:hAnsi="Times New Roman"/>
          <w:bCs/>
          <w:sz w:val="20"/>
          <w:szCs w:val="20"/>
          <w:lang w:val="sv-SE"/>
        </w:rPr>
        <w:t>factors</w:t>
      </w:r>
      <w:r w:rsidR="00DE3079">
        <w:rPr>
          <w:rFonts w:ascii="Times New Roman" w:hAnsi="Times New Roman"/>
          <w:bCs/>
          <w:sz w:val="20"/>
          <w:szCs w:val="20"/>
          <w:lang w:val="sv-SE"/>
        </w:rPr>
        <w:t xml:space="preserve"> and external strategies</w:t>
      </w:r>
      <w:r w:rsidR="00A93A0E">
        <w:rPr>
          <w:rFonts w:ascii="Times New Roman" w:hAnsi="Times New Roman"/>
          <w:bCs/>
          <w:sz w:val="20"/>
          <w:szCs w:val="20"/>
          <w:lang w:val="sv-SE"/>
        </w:rPr>
        <w:t xml:space="preserve">. Difference of </w:t>
      </w:r>
      <w:r w:rsidR="00BC4CCA">
        <w:rPr>
          <w:rFonts w:ascii="Times New Roman" w:hAnsi="Times New Roman"/>
          <w:bCs/>
          <w:sz w:val="20"/>
          <w:szCs w:val="20"/>
          <w:lang w:val="sv-SE"/>
        </w:rPr>
        <w:t>sc</w:t>
      </w:r>
      <w:r w:rsidR="004935B4">
        <w:rPr>
          <w:rFonts w:ascii="Times New Roman" w:hAnsi="Times New Roman"/>
          <w:bCs/>
          <w:sz w:val="20"/>
          <w:szCs w:val="20"/>
          <w:lang w:val="sv-SE"/>
        </w:rPr>
        <w:t>orng</w:t>
      </w:r>
      <w:r w:rsidR="00D54CCB">
        <w:rPr>
          <w:rFonts w:ascii="Times New Roman" w:hAnsi="Times New Roman"/>
          <w:bCs/>
          <w:sz w:val="20"/>
          <w:szCs w:val="20"/>
          <w:lang w:val="sv-SE"/>
        </w:rPr>
        <w:t xml:space="preserve"> </w:t>
      </w:r>
      <w:r w:rsidR="004935B4">
        <w:rPr>
          <w:rFonts w:ascii="Times New Roman" w:hAnsi="Times New Roman"/>
          <w:bCs/>
          <w:sz w:val="20"/>
          <w:szCs w:val="20"/>
          <w:lang w:val="sv-SE"/>
        </w:rPr>
        <w:t xml:space="preserve">of </w:t>
      </w:r>
      <w:r w:rsidR="00DE3079" w:rsidRPr="00DE3079">
        <w:rPr>
          <w:rFonts w:ascii="Times New Roman" w:hAnsi="Times New Roman"/>
          <w:bCs/>
          <w:sz w:val="20"/>
          <w:szCs w:val="20"/>
          <w:lang w:val="sv-SE"/>
        </w:rPr>
        <w:t xml:space="preserve">each variable </w:t>
      </w:r>
      <w:r w:rsidR="00A93A0E">
        <w:rPr>
          <w:rFonts w:ascii="Times New Roman" w:hAnsi="Times New Roman"/>
          <w:bCs/>
          <w:sz w:val="20"/>
          <w:szCs w:val="20"/>
          <w:lang w:val="sv-SE"/>
        </w:rPr>
        <w:t xml:space="preserve">ratio </w:t>
      </w:r>
      <w:r w:rsidR="00DE3079" w:rsidRPr="00DE3079">
        <w:rPr>
          <w:rFonts w:ascii="Times New Roman" w:hAnsi="Times New Roman"/>
          <w:bCs/>
          <w:sz w:val="20"/>
          <w:szCs w:val="20"/>
          <w:lang w:val="sv-SE"/>
        </w:rPr>
        <w:t>with p</w:t>
      </w:r>
      <w:r w:rsidR="00A93A0E">
        <w:rPr>
          <w:rFonts w:ascii="Times New Roman" w:hAnsi="Times New Roman"/>
          <w:bCs/>
          <w:sz w:val="20"/>
          <w:szCs w:val="20"/>
          <w:lang w:val="sv-SE"/>
        </w:rPr>
        <w:t>r</w:t>
      </w:r>
      <w:r w:rsidR="00DE3079" w:rsidRPr="00DE3079">
        <w:rPr>
          <w:rFonts w:ascii="Times New Roman" w:hAnsi="Times New Roman"/>
          <w:bCs/>
          <w:sz w:val="20"/>
          <w:szCs w:val="20"/>
          <w:lang w:val="sv-SE"/>
        </w:rPr>
        <w:t>opo</w:t>
      </w:r>
      <w:r w:rsidR="00A93A0E">
        <w:rPr>
          <w:rFonts w:ascii="Times New Roman" w:hAnsi="Times New Roman"/>
          <w:bCs/>
          <w:sz w:val="20"/>
          <w:szCs w:val="20"/>
          <w:lang w:val="sv-SE"/>
        </w:rPr>
        <w:t>rtion</w:t>
      </w:r>
      <w:r w:rsidR="00DE3079" w:rsidRPr="00DE3079">
        <w:rPr>
          <w:rFonts w:ascii="Times New Roman" w:hAnsi="Times New Roman"/>
          <w:bCs/>
          <w:sz w:val="20"/>
          <w:szCs w:val="20"/>
          <w:lang w:val="sv-SE"/>
        </w:rPr>
        <w:t xml:space="preserve"> value of each variable o</w:t>
      </w:r>
      <w:r w:rsidR="00BC4CCA">
        <w:rPr>
          <w:rFonts w:ascii="Times New Roman" w:hAnsi="Times New Roman"/>
          <w:bCs/>
          <w:sz w:val="20"/>
          <w:szCs w:val="20"/>
          <w:lang w:val="sv-SE"/>
        </w:rPr>
        <w:t>n the number of overall value (</w:t>
      </w:r>
      <w:r w:rsidR="00DE3079" w:rsidRPr="00DE3079">
        <w:rPr>
          <w:rFonts w:ascii="Times New Roman" w:hAnsi="Times New Roman"/>
          <w:bCs/>
          <w:sz w:val="20"/>
          <w:szCs w:val="20"/>
          <w:lang w:val="sv-SE"/>
        </w:rPr>
        <w:t>Rangkuti , 2002) .</w:t>
      </w:r>
    </w:p>
    <w:p w:rsidR="00B11F63" w:rsidRPr="002C3D64" w:rsidRDefault="00B11F63" w:rsidP="00F449F9">
      <w:pPr>
        <w:pStyle w:val="ListParagraph"/>
        <w:numPr>
          <w:ilvl w:val="0"/>
          <w:numId w:val="7"/>
        </w:numPr>
        <w:autoSpaceDE w:val="0"/>
        <w:autoSpaceDN w:val="0"/>
        <w:adjustRightInd w:val="0"/>
        <w:spacing w:after="0" w:line="240" w:lineRule="auto"/>
        <w:ind w:left="360"/>
        <w:jc w:val="both"/>
        <w:rPr>
          <w:rFonts w:ascii="Times New Roman" w:hAnsi="Times New Roman"/>
          <w:b/>
          <w:bCs/>
          <w:sz w:val="20"/>
          <w:szCs w:val="20"/>
          <w:lang w:val="sv-SE"/>
        </w:rPr>
      </w:pPr>
      <w:r w:rsidRPr="002C3D64">
        <w:rPr>
          <w:rFonts w:ascii="Times New Roman" w:hAnsi="Times New Roman"/>
          <w:b/>
          <w:bCs/>
          <w:sz w:val="20"/>
          <w:szCs w:val="20"/>
          <w:lang w:val="sv-SE"/>
        </w:rPr>
        <w:t>R</w:t>
      </w:r>
      <w:r w:rsidR="002C3D64" w:rsidRPr="002C3D64">
        <w:rPr>
          <w:rFonts w:ascii="Times New Roman" w:hAnsi="Times New Roman"/>
          <w:b/>
          <w:bCs/>
          <w:sz w:val="20"/>
          <w:szCs w:val="20"/>
          <w:lang w:val="sv-SE"/>
        </w:rPr>
        <w:t xml:space="preserve">ESULT AND </w:t>
      </w:r>
      <w:r w:rsidR="002C3D64" w:rsidRPr="006531D8">
        <w:rPr>
          <w:rFonts w:ascii="Times New Roman" w:hAnsi="Times New Roman"/>
          <w:b/>
          <w:sz w:val="20"/>
          <w:szCs w:val="20"/>
          <w:lang w:val="sv-SE"/>
        </w:rPr>
        <w:t>DISCUSSION</w:t>
      </w:r>
      <w:r w:rsidR="002C3D64" w:rsidRPr="002C3D64">
        <w:rPr>
          <w:rFonts w:ascii="Times New Roman" w:hAnsi="Times New Roman"/>
          <w:b/>
          <w:bCs/>
          <w:sz w:val="20"/>
          <w:szCs w:val="20"/>
          <w:lang w:val="sv-SE"/>
        </w:rPr>
        <w:t xml:space="preserve"> </w:t>
      </w:r>
    </w:p>
    <w:p w:rsidR="00F449F9" w:rsidRDefault="004935B4" w:rsidP="00F449F9">
      <w:pPr>
        <w:autoSpaceDE w:val="0"/>
        <w:autoSpaceDN w:val="0"/>
        <w:adjustRightInd w:val="0"/>
        <w:spacing w:after="0" w:line="240" w:lineRule="auto"/>
        <w:ind w:firstLine="446"/>
        <w:jc w:val="both"/>
        <w:rPr>
          <w:rFonts w:ascii="Times New Roman" w:hAnsi="Times New Roman"/>
          <w:bCs/>
          <w:sz w:val="20"/>
          <w:szCs w:val="20"/>
          <w:lang w:val="sv-SE"/>
        </w:rPr>
      </w:pPr>
      <w:r>
        <w:rPr>
          <w:rFonts w:ascii="Times New Roman" w:hAnsi="Times New Roman"/>
          <w:bCs/>
          <w:sz w:val="20"/>
          <w:szCs w:val="20"/>
          <w:lang w:val="sv-SE"/>
        </w:rPr>
        <w:t>I</w:t>
      </w:r>
      <w:r w:rsidR="005B3047" w:rsidRPr="00711348">
        <w:rPr>
          <w:rFonts w:ascii="Times New Roman" w:hAnsi="Times New Roman"/>
          <w:bCs/>
          <w:sz w:val="20"/>
          <w:szCs w:val="20"/>
          <w:lang w:val="sv-SE"/>
        </w:rPr>
        <w:t xml:space="preserve">dentification of </w:t>
      </w:r>
      <w:r w:rsidR="00A93A0E">
        <w:rPr>
          <w:rFonts w:ascii="Times New Roman" w:hAnsi="Times New Roman"/>
          <w:bCs/>
          <w:sz w:val="20"/>
          <w:szCs w:val="20"/>
          <w:lang w:val="sv-SE"/>
        </w:rPr>
        <w:t>SWOT</w:t>
      </w:r>
      <w:r>
        <w:rPr>
          <w:rFonts w:ascii="Times New Roman" w:hAnsi="Times New Roman"/>
          <w:bCs/>
          <w:sz w:val="20"/>
          <w:szCs w:val="20"/>
          <w:lang w:val="sv-SE"/>
        </w:rPr>
        <w:t xml:space="preserve"> analysis</w:t>
      </w:r>
      <w:r w:rsidR="005B3047" w:rsidRPr="00711348">
        <w:rPr>
          <w:rFonts w:ascii="Times New Roman" w:hAnsi="Times New Roman"/>
          <w:bCs/>
          <w:sz w:val="20"/>
          <w:szCs w:val="20"/>
          <w:lang w:val="sv-SE"/>
        </w:rPr>
        <w:t>, includes the identification of the factors of stre</w:t>
      </w:r>
      <w:r w:rsidR="00F449F9">
        <w:rPr>
          <w:rFonts w:ascii="Times New Roman" w:hAnsi="Times New Roman"/>
          <w:bCs/>
          <w:sz w:val="20"/>
          <w:szCs w:val="20"/>
          <w:lang w:val="sv-SE"/>
        </w:rPr>
        <w:t xml:space="preserve">ngth and weakness in a </w:t>
      </w:r>
      <w:r w:rsidR="00E666C6">
        <w:rPr>
          <w:rFonts w:ascii="Times New Roman" w:hAnsi="Times New Roman"/>
          <w:bCs/>
          <w:sz w:val="20"/>
          <w:szCs w:val="20"/>
          <w:lang w:val="sv-SE"/>
        </w:rPr>
        <w:t>matrix</w:t>
      </w:r>
      <w:r w:rsidR="005B3047" w:rsidRPr="00711348">
        <w:rPr>
          <w:rFonts w:ascii="Times New Roman" w:hAnsi="Times New Roman"/>
          <w:bCs/>
          <w:sz w:val="20"/>
          <w:szCs w:val="20"/>
          <w:lang w:val="sv-SE"/>
        </w:rPr>
        <w:t xml:space="preserve">. </w:t>
      </w:r>
      <w:r w:rsidR="00A93A0E">
        <w:rPr>
          <w:rFonts w:ascii="Times New Roman" w:hAnsi="Times New Roman"/>
          <w:bCs/>
          <w:sz w:val="20"/>
          <w:szCs w:val="20"/>
          <w:lang w:val="sv-SE"/>
        </w:rPr>
        <w:t>I</w:t>
      </w:r>
      <w:r w:rsidR="005B3047" w:rsidRPr="00711348">
        <w:rPr>
          <w:rFonts w:ascii="Times New Roman" w:hAnsi="Times New Roman"/>
          <w:bCs/>
          <w:sz w:val="20"/>
          <w:szCs w:val="20"/>
          <w:lang w:val="sv-SE"/>
        </w:rPr>
        <w:t xml:space="preserve">nternal factors </w:t>
      </w:r>
      <w:r w:rsidR="005D70D6">
        <w:rPr>
          <w:rFonts w:ascii="Times New Roman" w:hAnsi="Times New Roman"/>
          <w:bCs/>
          <w:sz w:val="20"/>
          <w:szCs w:val="20"/>
          <w:lang w:val="sv-SE"/>
        </w:rPr>
        <w:t>of</w:t>
      </w:r>
      <w:r w:rsidR="005B3047" w:rsidRPr="00711348">
        <w:rPr>
          <w:rFonts w:ascii="Times New Roman" w:hAnsi="Times New Roman"/>
          <w:bCs/>
          <w:sz w:val="20"/>
          <w:szCs w:val="20"/>
          <w:lang w:val="sv-SE"/>
        </w:rPr>
        <w:t xml:space="preserve"> Strength</w:t>
      </w:r>
      <w:r w:rsidR="00A93A0E">
        <w:rPr>
          <w:rFonts w:ascii="Times New Roman" w:hAnsi="Times New Roman"/>
          <w:bCs/>
          <w:sz w:val="20"/>
          <w:szCs w:val="20"/>
          <w:lang w:val="sv-SE"/>
        </w:rPr>
        <w:t xml:space="preserve"> and W</w:t>
      </w:r>
      <w:r w:rsidR="005D70D6">
        <w:rPr>
          <w:rFonts w:ascii="Times New Roman" w:hAnsi="Times New Roman"/>
          <w:bCs/>
          <w:sz w:val="20"/>
          <w:szCs w:val="20"/>
          <w:lang w:val="sv-SE"/>
        </w:rPr>
        <w:t>eakness,</w:t>
      </w:r>
      <w:r w:rsidR="005B3047" w:rsidRPr="00711348">
        <w:rPr>
          <w:rFonts w:ascii="Times New Roman" w:hAnsi="Times New Roman"/>
          <w:bCs/>
          <w:sz w:val="20"/>
          <w:szCs w:val="20"/>
          <w:lang w:val="sv-SE"/>
        </w:rPr>
        <w:t xml:space="preserve"> external factors Opportunity and Threa</w:t>
      </w:r>
      <w:r w:rsidR="005D70D6">
        <w:rPr>
          <w:rFonts w:ascii="Times New Roman" w:hAnsi="Times New Roman"/>
          <w:bCs/>
          <w:sz w:val="20"/>
          <w:szCs w:val="20"/>
          <w:lang w:val="sv-SE"/>
        </w:rPr>
        <w:t xml:space="preserve">t </w:t>
      </w:r>
      <w:r w:rsidR="00264B97" w:rsidRPr="00711348">
        <w:rPr>
          <w:rFonts w:ascii="Times New Roman" w:hAnsi="Times New Roman"/>
          <w:bCs/>
          <w:sz w:val="20"/>
          <w:szCs w:val="20"/>
          <w:lang w:val="sv-SE"/>
        </w:rPr>
        <w:t>analyzed</w:t>
      </w:r>
      <w:r w:rsidR="005B3047" w:rsidRPr="00711348">
        <w:rPr>
          <w:rFonts w:ascii="Times New Roman" w:hAnsi="Times New Roman"/>
          <w:bCs/>
          <w:sz w:val="20"/>
          <w:szCs w:val="20"/>
          <w:lang w:val="sv-SE"/>
        </w:rPr>
        <w:t>. SWOT analysis based on achieving the powe</w:t>
      </w:r>
      <w:r w:rsidR="005D70D6">
        <w:rPr>
          <w:rFonts w:ascii="Times New Roman" w:hAnsi="Times New Roman"/>
          <w:bCs/>
          <w:sz w:val="20"/>
          <w:szCs w:val="20"/>
          <w:lang w:val="sv-SE"/>
        </w:rPr>
        <w:t>r and the best opportunity,</w:t>
      </w:r>
      <w:r w:rsidR="005B3047" w:rsidRPr="00711348">
        <w:rPr>
          <w:rFonts w:ascii="Times New Roman" w:hAnsi="Times New Roman"/>
          <w:bCs/>
          <w:sz w:val="20"/>
          <w:szCs w:val="20"/>
          <w:lang w:val="sv-SE"/>
        </w:rPr>
        <w:t xml:space="preserve"> also simultaneously </w:t>
      </w:r>
      <w:r w:rsidR="00264B97">
        <w:rPr>
          <w:rFonts w:ascii="Times New Roman" w:hAnsi="Times New Roman"/>
          <w:bCs/>
          <w:sz w:val="20"/>
          <w:szCs w:val="20"/>
          <w:lang w:val="sv-SE"/>
        </w:rPr>
        <w:t xml:space="preserve">to </w:t>
      </w:r>
      <w:r w:rsidR="005B3047" w:rsidRPr="00711348">
        <w:rPr>
          <w:rFonts w:ascii="Times New Roman" w:hAnsi="Times New Roman"/>
          <w:bCs/>
          <w:sz w:val="20"/>
          <w:szCs w:val="20"/>
          <w:lang w:val="sv-SE"/>
        </w:rPr>
        <w:t>mi</w:t>
      </w:r>
      <w:r w:rsidR="001D4E47">
        <w:rPr>
          <w:rFonts w:ascii="Times New Roman" w:hAnsi="Times New Roman"/>
          <w:bCs/>
          <w:sz w:val="20"/>
          <w:szCs w:val="20"/>
          <w:lang w:val="sv-SE"/>
        </w:rPr>
        <w:t>nimizing weaknesses and threats</w:t>
      </w:r>
      <w:r w:rsidR="005B3047" w:rsidRPr="00711348">
        <w:rPr>
          <w:rFonts w:ascii="Times New Roman" w:hAnsi="Times New Roman"/>
          <w:bCs/>
          <w:sz w:val="20"/>
          <w:szCs w:val="20"/>
          <w:lang w:val="sv-SE"/>
        </w:rPr>
        <w:t xml:space="preserve">. </w:t>
      </w:r>
      <w:r w:rsidR="005D70D6">
        <w:rPr>
          <w:rFonts w:ascii="Times New Roman" w:hAnsi="Times New Roman"/>
          <w:bCs/>
          <w:sz w:val="20"/>
          <w:szCs w:val="20"/>
          <w:lang w:val="sv-SE"/>
        </w:rPr>
        <w:t xml:space="preserve"> Identificatif</w:t>
      </w:r>
      <w:r w:rsidR="0005230C">
        <w:rPr>
          <w:rFonts w:ascii="Times New Roman" w:hAnsi="Times New Roman"/>
          <w:bCs/>
          <w:sz w:val="20"/>
          <w:szCs w:val="20"/>
          <w:lang w:val="sv-SE"/>
        </w:rPr>
        <w:t>i</w:t>
      </w:r>
      <w:r w:rsidR="005D70D6">
        <w:rPr>
          <w:rFonts w:ascii="Times New Roman" w:hAnsi="Times New Roman"/>
          <w:bCs/>
          <w:sz w:val="20"/>
          <w:szCs w:val="20"/>
          <w:lang w:val="sv-SE"/>
        </w:rPr>
        <w:t>ed</w:t>
      </w:r>
      <w:r w:rsidR="005B3047" w:rsidRPr="00711348">
        <w:rPr>
          <w:rFonts w:ascii="Times New Roman" w:hAnsi="Times New Roman"/>
          <w:bCs/>
          <w:sz w:val="20"/>
          <w:szCs w:val="20"/>
          <w:lang w:val="sv-SE"/>
        </w:rPr>
        <w:t xml:space="preserve"> of the parameters o</w:t>
      </w:r>
      <w:r w:rsidR="0005230C">
        <w:rPr>
          <w:rFonts w:ascii="Times New Roman" w:hAnsi="Times New Roman"/>
          <w:bCs/>
          <w:sz w:val="20"/>
          <w:szCs w:val="20"/>
          <w:lang w:val="sv-SE"/>
        </w:rPr>
        <w:t xml:space="preserve">f </w:t>
      </w:r>
      <w:r w:rsidR="00F449F9">
        <w:rPr>
          <w:rFonts w:ascii="Times New Roman" w:hAnsi="Times New Roman"/>
          <w:bCs/>
          <w:sz w:val="20"/>
          <w:szCs w:val="20"/>
          <w:lang w:val="sv-SE"/>
        </w:rPr>
        <w:t xml:space="preserve"> SWOT analysis see Tabel 2.</w:t>
      </w:r>
    </w:p>
    <w:p w:rsidR="00F449F9" w:rsidRDefault="001D4E47" w:rsidP="00F449F9">
      <w:pPr>
        <w:autoSpaceDE w:val="0"/>
        <w:autoSpaceDN w:val="0"/>
        <w:adjustRightInd w:val="0"/>
        <w:spacing w:after="0" w:line="240" w:lineRule="auto"/>
        <w:ind w:firstLine="446"/>
        <w:jc w:val="both"/>
        <w:rPr>
          <w:rFonts w:ascii="Times New Roman" w:hAnsi="Times New Roman"/>
          <w:bCs/>
          <w:sz w:val="20"/>
          <w:szCs w:val="20"/>
          <w:lang w:val="sv-SE"/>
        </w:rPr>
      </w:pPr>
      <w:r w:rsidRPr="001D4E47">
        <w:rPr>
          <w:rFonts w:ascii="Times New Roman" w:hAnsi="Times New Roman"/>
          <w:bCs/>
          <w:sz w:val="20"/>
          <w:szCs w:val="20"/>
          <w:lang w:val="sv-SE"/>
        </w:rPr>
        <w:t>SWOT analysis of the genetic bi</w:t>
      </w:r>
      <w:r w:rsidR="00E666C6">
        <w:rPr>
          <w:rFonts w:ascii="Times New Roman" w:hAnsi="Times New Roman"/>
          <w:bCs/>
          <w:sz w:val="20"/>
          <w:szCs w:val="20"/>
          <w:lang w:val="sv-SE"/>
        </w:rPr>
        <w:t>odiversity</w:t>
      </w:r>
      <w:r w:rsidRPr="001D4E47">
        <w:rPr>
          <w:rFonts w:ascii="Times New Roman" w:hAnsi="Times New Roman"/>
          <w:bCs/>
          <w:sz w:val="20"/>
          <w:szCs w:val="20"/>
          <w:lang w:val="sv-SE"/>
        </w:rPr>
        <w:t xml:space="preserve">-based fishery management in </w:t>
      </w:r>
      <w:r w:rsidR="0005230C">
        <w:rPr>
          <w:rFonts w:ascii="Times New Roman" w:hAnsi="Times New Roman"/>
          <w:bCs/>
          <w:sz w:val="20"/>
          <w:szCs w:val="20"/>
          <w:lang w:val="sv-SE"/>
        </w:rPr>
        <w:t>SCJ</w:t>
      </w:r>
      <w:r w:rsidRPr="001D4E47">
        <w:rPr>
          <w:rFonts w:ascii="Times New Roman" w:hAnsi="Times New Roman"/>
          <w:bCs/>
          <w:sz w:val="20"/>
          <w:szCs w:val="20"/>
          <w:lang w:val="sv-SE"/>
        </w:rPr>
        <w:t xml:space="preserve"> and </w:t>
      </w:r>
      <w:r w:rsidR="00F449F9">
        <w:rPr>
          <w:rFonts w:ascii="Times New Roman" w:hAnsi="Times New Roman"/>
          <w:bCs/>
          <w:sz w:val="20"/>
          <w:szCs w:val="20"/>
          <w:lang w:val="sv-SE"/>
        </w:rPr>
        <w:t>SR</w:t>
      </w:r>
      <w:r w:rsidRPr="001D4E47">
        <w:rPr>
          <w:rFonts w:ascii="Times New Roman" w:hAnsi="Times New Roman"/>
          <w:bCs/>
          <w:sz w:val="20"/>
          <w:szCs w:val="20"/>
          <w:lang w:val="sv-SE"/>
        </w:rPr>
        <w:t>J</w:t>
      </w:r>
      <w:r w:rsidR="00E666C6">
        <w:rPr>
          <w:rFonts w:ascii="Times New Roman" w:hAnsi="Times New Roman"/>
          <w:bCs/>
          <w:sz w:val="20"/>
          <w:szCs w:val="20"/>
          <w:lang w:val="sv-SE"/>
        </w:rPr>
        <w:t xml:space="preserve"> waters (</w:t>
      </w:r>
      <w:r w:rsidRPr="001D4E47">
        <w:rPr>
          <w:rFonts w:ascii="Times New Roman" w:hAnsi="Times New Roman"/>
          <w:bCs/>
          <w:sz w:val="20"/>
          <w:szCs w:val="20"/>
          <w:lang w:val="sv-SE"/>
        </w:rPr>
        <w:t>see</w:t>
      </w:r>
      <w:r w:rsidR="00E666C6">
        <w:rPr>
          <w:rFonts w:ascii="Times New Roman" w:hAnsi="Times New Roman"/>
          <w:bCs/>
          <w:sz w:val="20"/>
          <w:szCs w:val="20"/>
          <w:lang w:val="sv-SE"/>
        </w:rPr>
        <w:t xml:space="preserve"> </w:t>
      </w:r>
      <w:r w:rsidRPr="001D4E47">
        <w:rPr>
          <w:rFonts w:ascii="Times New Roman" w:hAnsi="Times New Roman"/>
          <w:bCs/>
          <w:sz w:val="20"/>
          <w:szCs w:val="20"/>
          <w:lang w:val="sv-SE"/>
        </w:rPr>
        <w:t xml:space="preserve">Table </w:t>
      </w:r>
      <w:r w:rsidR="00E666C6">
        <w:rPr>
          <w:rFonts w:ascii="Times New Roman" w:hAnsi="Times New Roman"/>
          <w:bCs/>
          <w:sz w:val="20"/>
          <w:szCs w:val="20"/>
          <w:lang w:val="sv-SE"/>
        </w:rPr>
        <w:t>3). Stage</w:t>
      </w:r>
      <w:r w:rsidRPr="001D4E47">
        <w:rPr>
          <w:rFonts w:ascii="Times New Roman" w:hAnsi="Times New Roman"/>
          <w:bCs/>
          <w:sz w:val="20"/>
          <w:szCs w:val="20"/>
          <w:lang w:val="sv-SE"/>
        </w:rPr>
        <w:t xml:space="preserve"> </w:t>
      </w:r>
      <w:r w:rsidR="0005230C">
        <w:rPr>
          <w:rFonts w:ascii="Times New Roman" w:hAnsi="Times New Roman"/>
          <w:bCs/>
          <w:sz w:val="20"/>
          <w:szCs w:val="20"/>
          <w:lang w:val="sv-SE"/>
        </w:rPr>
        <w:t xml:space="preserve">of </w:t>
      </w:r>
      <w:r w:rsidRPr="001D4E47">
        <w:rPr>
          <w:rFonts w:ascii="Times New Roman" w:hAnsi="Times New Roman"/>
          <w:bCs/>
          <w:sz w:val="20"/>
          <w:szCs w:val="20"/>
          <w:lang w:val="sv-SE"/>
        </w:rPr>
        <w:t>input</w:t>
      </w:r>
      <w:r w:rsidR="0005230C">
        <w:rPr>
          <w:rFonts w:ascii="Times New Roman" w:hAnsi="Times New Roman"/>
          <w:bCs/>
          <w:sz w:val="20"/>
          <w:szCs w:val="20"/>
          <w:lang w:val="sv-SE"/>
        </w:rPr>
        <w:t xml:space="preserve"> data collection</w:t>
      </w:r>
      <w:r w:rsidR="00264B97">
        <w:rPr>
          <w:rFonts w:ascii="Times New Roman" w:hAnsi="Times New Roman"/>
          <w:bCs/>
          <w:sz w:val="20"/>
          <w:szCs w:val="20"/>
          <w:lang w:val="sv-SE"/>
        </w:rPr>
        <w:t xml:space="preserve"> was </w:t>
      </w:r>
      <w:r w:rsidR="0005230C">
        <w:rPr>
          <w:rFonts w:ascii="Times New Roman" w:hAnsi="Times New Roman"/>
          <w:bCs/>
          <w:sz w:val="20"/>
          <w:szCs w:val="20"/>
          <w:lang w:val="sv-SE"/>
        </w:rPr>
        <w:t>classificated and pre-analysed the</w:t>
      </w:r>
      <w:r w:rsidRPr="001D4E47">
        <w:rPr>
          <w:rFonts w:ascii="Times New Roman" w:hAnsi="Times New Roman"/>
          <w:bCs/>
          <w:sz w:val="20"/>
          <w:szCs w:val="20"/>
          <w:lang w:val="sv-SE"/>
        </w:rPr>
        <w:t xml:space="preserve"> external a</w:t>
      </w:r>
      <w:r w:rsidR="0005230C">
        <w:rPr>
          <w:rFonts w:ascii="Times New Roman" w:hAnsi="Times New Roman"/>
          <w:bCs/>
          <w:sz w:val="20"/>
          <w:szCs w:val="20"/>
          <w:lang w:val="sv-SE"/>
        </w:rPr>
        <w:t>nd internal factors, that</w:t>
      </w:r>
      <w:r w:rsidRPr="001D4E47">
        <w:rPr>
          <w:rFonts w:ascii="Times New Roman" w:hAnsi="Times New Roman"/>
          <w:bCs/>
          <w:sz w:val="20"/>
          <w:szCs w:val="20"/>
          <w:lang w:val="sv-SE"/>
        </w:rPr>
        <w:t xml:space="preserve"> affect</w:t>
      </w:r>
      <w:r w:rsidR="0005230C">
        <w:rPr>
          <w:rFonts w:ascii="Times New Roman" w:hAnsi="Times New Roman"/>
          <w:bCs/>
          <w:sz w:val="20"/>
          <w:szCs w:val="20"/>
          <w:lang w:val="sv-SE"/>
        </w:rPr>
        <w:t>ing</w:t>
      </w:r>
      <w:r w:rsidRPr="001D4E47">
        <w:rPr>
          <w:rFonts w:ascii="Times New Roman" w:hAnsi="Times New Roman"/>
          <w:bCs/>
          <w:sz w:val="20"/>
          <w:szCs w:val="20"/>
          <w:lang w:val="sv-SE"/>
        </w:rPr>
        <w:t xml:space="preserve"> the management of lobster </w:t>
      </w:r>
      <w:r w:rsidRPr="00264B97">
        <w:rPr>
          <w:rFonts w:ascii="Times New Roman" w:hAnsi="Times New Roman"/>
          <w:bCs/>
          <w:i/>
          <w:sz w:val="20"/>
          <w:szCs w:val="20"/>
          <w:lang w:val="sv-SE"/>
        </w:rPr>
        <w:t>Panulirus</w:t>
      </w:r>
      <w:r w:rsidRPr="001D4E47">
        <w:rPr>
          <w:rFonts w:ascii="Times New Roman" w:hAnsi="Times New Roman"/>
          <w:bCs/>
          <w:sz w:val="20"/>
          <w:szCs w:val="20"/>
          <w:lang w:val="sv-SE"/>
        </w:rPr>
        <w:t xml:space="preserve"> sp</w:t>
      </w:r>
      <w:r w:rsidR="0005230C">
        <w:rPr>
          <w:rFonts w:ascii="Times New Roman" w:hAnsi="Times New Roman"/>
          <w:bCs/>
          <w:sz w:val="20"/>
          <w:szCs w:val="20"/>
          <w:lang w:val="sv-SE"/>
        </w:rPr>
        <w:t>. Matrix of I</w:t>
      </w:r>
      <w:r w:rsidRPr="001D4E47">
        <w:rPr>
          <w:rFonts w:ascii="Times New Roman" w:hAnsi="Times New Roman"/>
          <w:bCs/>
          <w:sz w:val="20"/>
          <w:szCs w:val="20"/>
          <w:lang w:val="sv-SE"/>
        </w:rPr>
        <w:t>nt</w:t>
      </w:r>
      <w:r w:rsidR="0005230C">
        <w:rPr>
          <w:rFonts w:ascii="Times New Roman" w:hAnsi="Times New Roman"/>
          <w:bCs/>
          <w:sz w:val="20"/>
          <w:szCs w:val="20"/>
          <w:lang w:val="sv-SE"/>
        </w:rPr>
        <w:t>ernal and ext</w:t>
      </w:r>
      <w:r w:rsidR="009461C0">
        <w:rPr>
          <w:rFonts w:ascii="Times New Roman" w:hAnsi="Times New Roman"/>
          <w:bCs/>
          <w:sz w:val="20"/>
          <w:szCs w:val="20"/>
          <w:lang w:val="sv-SE"/>
        </w:rPr>
        <w:t>ernal factors and identified to made strategy of external</w:t>
      </w:r>
      <w:r w:rsidR="009461C0" w:rsidRPr="009461C0">
        <w:rPr>
          <w:rFonts w:ascii="Times New Roman" w:hAnsi="Times New Roman"/>
          <w:bCs/>
          <w:sz w:val="20"/>
          <w:szCs w:val="20"/>
          <w:lang w:val="sv-SE"/>
        </w:rPr>
        <w:t xml:space="preserve"> </w:t>
      </w:r>
      <w:r w:rsidR="009461C0" w:rsidRPr="001D4E47">
        <w:rPr>
          <w:rFonts w:ascii="Times New Roman" w:hAnsi="Times New Roman"/>
          <w:bCs/>
          <w:sz w:val="20"/>
          <w:szCs w:val="20"/>
          <w:lang w:val="sv-SE"/>
        </w:rPr>
        <w:t>factors</w:t>
      </w:r>
      <w:r w:rsidR="009461C0">
        <w:rPr>
          <w:rFonts w:ascii="Times New Roman" w:hAnsi="Times New Roman"/>
          <w:bCs/>
          <w:sz w:val="20"/>
          <w:szCs w:val="20"/>
          <w:lang w:val="sv-SE"/>
        </w:rPr>
        <w:t xml:space="preserve"> (</w:t>
      </w:r>
      <w:r w:rsidRPr="001D4E47">
        <w:rPr>
          <w:rFonts w:ascii="Times New Roman" w:hAnsi="Times New Roman"/>
          <w:bCs/>
          <w:sz w:val="20"/>
          <w:szCs w:val="20"/>
          <w:lang w:val="sv-SE"/>
        </w:rPr>
        <w:t xml:space="preserve">EFAS : External Factor Analyse Strategic ) and matrix factors internal </w:t>
      </w:r>
      <w:r w:rsidR="009461C0">
        <w:rPr>
          <w:rFonts w:ascii="Times New Roman" w:hAnsi="Times New Roman"/>
          <w:bCs/>
          <w:sz w:val="20"/>
          <w:szCs w:val="20"/>
          <w:lang w:val="sv-SE"/>
        </w:rPr>
        <w:t>to made IFAS strategy (IFAS:</w:t>
      </w:r>
      <w:r w:rsidRPr="001D4E47">
        <w:rPr>
          <w:rFonts w:ascii="Times New Roman" w:hAnsi="Times New Roman"/>
          <w:bCs/>
          <w:sz w:val="20"/>
          <w:szCs w:val="20"/>
          <w:lang w:val="sv-SE"/>
        </w:rPr>
        <w:t>Inte</w:t>
      </w:r>
      <w:r w:rsidR="00264B97">
        <w:rPr>
          <w:rFonts w:ascii="Times New Roman" w:hAnsi="Times New Roman"/>
          <w:bCs/>
          <w:sz w:val="20"/>
          <w:szCs w:val="20"/>
          <w:lang w:val="sv-SE"/>
        </w:rPr>
        <w:t>rn</w:t>
      </w:r>
      <w:r w:rsidR="009461C0">
        <w:rPr>
          <w:rFonts w:ascii="Times New Roman" w:hAnsi="Times New Roman"/>
          <w:bCs/>
          <w:sz w:val="20"/>
          <w:szCs w:val="20"/>
          <w:lang w:val="sv-SE"/>
        </w:rPr>
        <w:t>al Factor Analyse Strategic</w:t>
      </w:r>
      <w:r w:rsidR="00264B97">
        <w:rPr>
          <w:rFonts w:ascii="Times New Roman" w:hAnsi="Times New Roman"/>
          <w:bCs/>
          <w:sz w:val="20"/>
          <w:szCs w:val="20"/>
          <w:lang w:val="sv-SE"/>
        </w:rPr>
        <w:t>)</w:t>
      </w:r>
      <w:r w:rsidRPr="001D4E47">
        <w:rPr>
          <w:rFonts w:ascii="Times New Roman" w:hAnsi="Times New Roman"/>
          <w:bCs/>
          <w:sz w:val="20"/>
          <w:szCs w:val="20"/>
          <w:lang w:val="sv-SE"/>
        </w:rPr>
        <w:t>. Further</w:t>
      </w:r>
      <w:r w:rsidR="009461C0">
        <w:rPr>
          <w:rFonts w:ascii="Times New Roman" w:hAnsi="Times New Roman"/>
          <w:bCs/>
          <w:sz w:val="20"/>
          <w:szCs w:val="20"/>
          <w:lang w:val="sv-SE"/>
        </w:rPr>
        <w:t>, rangked of</w:t>
      </w:r>
      <w:r w:rsidRPr="001D4E47">
        <w:rPr>
          <w:rFonts w:ascii="Times New Roman" w:hAnsi="Times New Roman"/>
          <w:bCs/>
          <w:sz w:val="20"/>
          <w:szCs w:val="20"/>
          <w:lang w:val="sv-SE"/>
        </w:rPr>
        <w:t xml:space="preserve"> i</w:t>
      </w:r>
      <w:r w:rsidR="00264B97">
        <w:rPr>
          <w:rFonts w:ascii="Times New Roman" w:hAnsi="Times New Roman"/>
          <w:bCs/>
          <w:sz w:val="20"/>
          <w:szCs w:val="20"/>
          <w:lang w:val="sv-SE"/>
        </w:rPr>
        <w:t xml:space="preserve">nternal </w:t>
      </w:r>
      <w:r w:rsidR="009461C0" w:rsidRPr="001D4E47">
        <w:rPr>
          <w:rFonts w:ascii="Times New Roman" w:hAnsi="Times New Roman"/>
          <w:bCs/>
          <w:sz w:val="20"/>
          <w:szCs w:val="20"/>
          <w:lang w:val="sv-SE"/>
        </w:rPr>
        <w:t>factors</w:t>
      </w:r>
      <w:r w:rsidR="009461C0">
        <w:rPr>
          <w:rFonts w:ascii="Times New Roman" w:hAnsi="Times New Roman"/>
          <w:bCs/>
          <w:sz w:val="20"/>
          <w:szCs w:val="20"/>
          <w:lang w:val="sv-SE"/>
        </w:rPr>
        <w:t xml:space="preserve"> </w:t>
      </w:r>
      <w:r w:rsidR="00264B97">
        <w:rPr>
          <w:rFonts w:ascii="Times New Roman" w:hAnsi="Times New Roman"/>
          <w:bCs/>
          <w:sz w:val="20"/>
          <w:szCs w:val="20"/>
          <w:lang w:val="sv-SE"/>
        </w:rPr>
        <w:t>and external strategies</w:t>
      </w:r>
      <w:r w:rsidR="00FF24DD">
        <w:rPr>
          <w:rFonts w:ascii="Times New Roman" w:hAnsi="Times New Roman"/>
          <w:bCs/>
          <w:sz w:val="20"/>
          <w:szCs w:val="20"/>
          <w:lang w:val="sv-SE"/>
        </w:rPr>
        <w:t xml:space="preserve">. Determining the rank </w:t>
      </w:r>
      <w:r w:rsidRPr="001D4E47">
        <w:rPr>
          <w:rFonts w:ascii="Times New Roman" w:hAnsi="Times New Roman"/>
          <w:bCs/>
          <w:sz w:val="20"/>
          <w:szCs w:val="20"/>
          <w:lang w:val="sv-SE"/>
        </w:rPr>
        <w:t xml:space="preserve"> of each variable with p</w:t>
      </w:r>
      <w:r w:rsidR="00264B97">
        <w:rPr>
          <w:rFonts w:ascii="Times New Roman" w:hAnsi="Times New Roman"/>
          <w:bCs/>
          <w:sz w:val="20"/>
          <w:szCs w:val="20"/>
          <w:lang w:val="sv-SE"/>
        </w:rPr>
        <w:t>roport</w:t>
      </w:r>
      <w:r w:rsidRPr="001D4E47">
        <w:rPr>
          <w:rFonts w:ascii="Times New Roman" w:hAnsi="Times New Roman"/>
          <w:bCs/>
          <w:sz w:val="20"/>
          <w:szCs w:val="20"/>
          <w:lang w:val="sv-SE"/>
        </w:rPr>
        <w:t>i</w:t>
      </w:r>
      <w:r w:rsidR="00264B97">
        <w:rPr>
          <w:rFonts w:ascii="Times New Roman" w:hAnsi="Times New Roman"/>
          <w:bCs/>
          <w:sz w:val="20"/>
          <w:szCs w:val="20"/>
          <w:lang w:val="sv-SE"/>
        </w:rPr>
        <w:t>on</w:t>
      </w:r>
      <w:r w:rsidRPr="001D4E47">
        <w:rPr>
          <w:rFonts w:ascii="Times New Roman" w:hAnsi="Times New Roman"/>
          <w:bCs/>
          <w:sz w:val="20"/>
          <w:szCs w:val="20"/>
          <w:lang w:val="sv-SE"/>
        </w:rPr>
        <w:t xml:space="preserve"> value of each variable on the number of overall value ( Rangkuti , 2002) .</w:t>
      </w:r>
      <w:r w:rsidR="00F449F9">
        <w:rPr>
          <w:rFonts w:ascii="Times New Roman" w:hAnsi="Times New Roman"/>
          <w:bCs/>
          <w:sz w:val="20"/>
          <w:szCs w:val="20"/>
          <w:lang w:val="sv-SE"/>
        </w:rPr>
        <w:t xml:space="preserve"> </w:t>
      </w:r>
    </w:p>
    <w:p w:rsidR="00906ACC" w:rsidRPr="00906ACC" w:rsidRDefault="00906ACC" w:rsidP="00F449F9">
      <w:pPr>
        <w:autoSpaceDE w:val="0"/>
        <w:autoSpaceDN w:val="0"/>
        <w:adjustRightInd w:val="0"/>
        <w:spacing w:after="0" w:line="240" w:lineRule="auto"/>
        <w:ind w:firstLine="450"/>
        <w:jc w:val="both"/>
        <w:rPr>
          <w:rFonts w:ascii="Times New Roman" w:hAnsi="Times New Roman"/>
          <w:bCs/>
          <w:sz w:val="20"/>
          <w:szCs w:val="20"/>
          <w:lang w:val="sv-SE"/>
        </w:rPr>
      </w:pPr>
      <w:r w:rsidRPr="00906ACC">
        <w:rPr>
          <w:rFonts w:ascii="Times New Roman" w:hAnsi="Times New Roman"/>
          <w:bCs/>
          <w:sz w:val="20"/>
          <w:szCs w:val="20"/>
          <w:lang w:val="sv-SE"/>
        </w:rPr>
        <w:t xml:space="preserve">Rating each variable </w:t>
      </w:r>
      <w:r w:rsidR="00FF24DD">
        <w:rPr>
          <w:rFonts w:ascii="Times New Roman" w:hAnsi="Times New Roman"/>
          <w:bCs/>
          <w:sz w:val="20"/>
          <w:szCs w:val="20"/>
          <w:lang w:val="sv-SE"/>
        </w:rPr>
        <w:t>by multi</w:t>
      </w:r>
      <w:r w:rsidR="00BA0540">
        <w:rPr>
          <w:rFonts w:ascii="Times New Roman" w:hAnsi="Times New Roman"/>
          <w:bCs/>
          <w:sz w:val="20"/>
          <w:szCs w:val="20"/>
          <w:lang w:val="sv-SE"/>
        </w:rPr>
        <w:t>plied each rank and gained, the next</w:t>
      </w:r>
      <w:r w:rsidR="00FC2F21">
        <w:rPr>
          <w:rFonts w:ascii="Times New Roman" w:hAnsi="Times New Roman"/>
          <w:bCs/>
          <w:sz w:val="20"/>
          <w:szCs w:val="20"/>
          <w:lang w:val="sv-SE"/>
        </w:rPr>
        <w:t xml:space="preserve"> score</w:t>
      </w:r>
      <w:r w:rsidR="00FF24DD">
        <w:rPr>
          <w:rFonts w:ascii="Times New Roman" w:hAnsi="Times New Roman"/>
          <w:bCs/>
          <w:sz w:val="20"/>
          <w:szCs w:val="20"/>
          <w:lang w:val="sv-SE"/>
        </w:rPr>
        <w:t>d</w:t>
      </w:r>
      <w:r w:rsidR="00BA0540">
        <w:rPr>
          <w:rFonts w:ascii="Times New Roman" w:hAnsi="Times New Roman"/>
          <w:bCs/>
          <w:sz w:val="20"/>
          <w:szCs w:val="20"/>
          <w:lang w:val="sv-SE"/>
        </w:rPr>
        <w:t>. All the score</w:t>
      </w:r>
      <w:r w:rsidRPr="00906ACC">
        <w:rPr>
          <w:rFonts w:ascii="Times New Roman" w:hAnsi="Times New Roman"/>
          <w:bCs/>
          <w:sz w:val="20"/>
          <w:szCs w:val="20"/>
          <w:lang w:val="sv-SE"/>
        </w:rPr>
        <w:t xml:space="preserve"> were a</w:t>
      </w:r>
      <w:r w:rsidR="00BA0540">
        <w:rPr>
          <w:rFonts w:ascii="Times New Roman" w:hAnsi="Times New Roman"/>
          <w:bCs/>
          <w:sz w:val="20"/>
          <w:szCs w:val="20"/>
          <w:lang w:val="sv-SE"/>
        </w:rPr>
        <w:t>dded as</w:t>
      </w:r>
      <w:r w:rsidR="00FC2F21">
        <w:rPr>
          <w:rFonts w:ascii="Times New Roman" w:hAnsi="Times New Roman"/>
          <w:bCs/>
          <w:sz w:val="20"/>
          <w:szCs w:val="20"/>
          <w:lang w:val="sv-SE"/>
        </w:rPr>
        <w:t xml:space="preserve"> total score</w:t>
      </w:r>
      <w:r w:rsidRPr="00906ACC">
        <w:rPr>
          <w:rFonts w:ascii="Times New Roman" w:hAnsi="Times New Roman"/>
          <w:bCs/>
          <w:sz w:val="20"/>
          <w:szCs w:val="20"/>
          <w:lang w:val="sv-SE"/>
        </w:rPr>
        <w:t>. Total number</w:t>
      </w:r>
      <w:r w:rsidR="00BA0540">
        <w:rPr>
          <w:rFonts w:ascii="Times New Roman" w:hAnsi="Times New Roman"/>
          <w:bCs/>
          <w:sz w:val="20"/>
          <w:szCs w:val="20"/>
          <w:lang w:val="sv-SE"/>
        </w:rPr>
        <w:t xml:space="preserve"> of score in the range of 1-4 and</w:t>
      </w:r>
      <w:r w:rsidRPr="00906ACC">
        <w:rPr>
          <w:rFonts w:ascii="Times New Roman" w:hAnsi="Times New Roman"/>
          <w:bCs/>
          <w:sz w:val="20"/>
          <w:szCs w:val="20"/>
          <w:lang w:val="sv-SE"/>
        </w:rPr>
        <w:t xml:space="preserve"> average</w:t>
      </w:r>
      <w:r w:rsidR="00BA0540">
        <w:rPr>
          <w:rFonts w:ascii="Times New Roman" w:hAnsi="Times New Roman"/>
          <w:bCs/>
          <w:sz w:val="20"/>
          <w:szCs w:val="20"/>
          <w:lang w:val="sv-SE"/>
        </w:rPr>
        <w:t xml:space="preserve"> score 2.5 show</w:t>
      </w:r>
      <w:r w:rsidRPr="00906ACC">
        <w:rPr>
          <w:rFonts w:ascii="Times New Roman" w:hAnsi="Times New Roman"/>
          <w:bCs/>
          <w:sz w:val="20"/>
          <w:szCs w:val="20"/>
          <w:lang w:val="sv-SE"/>
        </w:rPr>
        <w:t xml:space="preserve"> </w:t>
      </w:r>
      <w:r w:rsidR="00BA0540">
        <w:rPr>
          <w:rFonts w:ascii="Times New Roman" w:hAnsi="Times New Roman"/>
          <w:bCs/>
          <w:sz w:val="20"/>
          <w:szCs w:val="20"/>
          <w:lang w:val="sv-SE"/>
        </w:rPr>
        <w:t xml:space="preserve">that </w:t>
      </w:r>
      <w:r w:rsidRPr="00906ACC">
        <w:rPr>
          <w:rFonts w:ascii="Times New Roman" w:hAnsi="Times New Roman"/>
          <w:bCs/>
          <w:sz w:val="20"/>
          <w:szCs w:val="20"/>
          <w:lang w:val="sv-SE"/>
        </w:rPr>
        <w:t>the external and internal situ</w:t>
      </w:r>
      <w:r w:rsidR="00BA0540">
        <w:rPr>
          <w:rFonts w:ascii="Times New Roman" w:hAnsi="Times New Roman"/>
          <w:bCs/>
          <w:sz w:val="20"/>
          <w:szCs w:val="20"/>
          <w:lang w:val="sv-SE"/>
        </w:rPr>
        <w:t xml:space="preserve">ation in </w:t>
      </w:r>
      <w:r w:rsidR="00FC2F21">
        <w:rPr>
          <w:rFonts w:ascii="Times New Roman" w:hAnsi="Times New Roman"/>
          <w:bCs/>
          <w:sz w:val="20"/>
          <w:szCs w:val="20"/>
          <w:lang w:val="sv-SE"/>
        </w:rPr>
        <w:t>average position</w:t>
      </w:r>
      <w:r w:rsidR="00BA0540">
        <w:rPr>
          <w:rFonts w:ascii="Times New Roman" w:hAnsi="Times New Roman"/>
          <w:bCs/>
          <w:sz w:val="20"/>
          <w:szCs w:val="20"/>
          <w:lang w:val="sv-SE"/>
        </w:rPr>
        <w:t>, scores below 2.5</w:t>
      </w:r>
      <w:r w:rsidRPr="00906ACC">
        <w:rPr>
          <w:rFonts w:ascii="Times New Roman" w:hAnsi="Times New Roman"/>
          <w:bCs/>
          <w:sz w:val="20"/>
          <w:szCs w:val="20"/>
          <w:lang w:val="sv-SE"/>
        </w:rPr>
        <w:t xml:space="preserve"> in a weak position and </w:t>
      </w:r>
      <w:r w:rsidR="00F449F9">
        <w:rPr>
          <w:rFonts w:ascii="Times New Roman" w:hAnsi="Times New Roman"/>
          <w:bCs/>
          <w:sz w:val="20"/>
          <w:szCs w:val="20"/>
          <w:lang w:val="sv-SE"/>
        </w:rPr>
        <w:t>above 2.5 in a strong position (see Table 3 and Table 4)</w:t>
      </w:r>
    </w:p>
    <w:p w:rsidR="00F449F9" w:rsidRPr="00ED4C22" w:rsidRDefault="00583ADE" w:rsidP="00583ADE">
      <w:pPr>
        <w:autoSpaceDE w:val="0"/>
        <w:autoSpaceDN w:val="0"/>
        <w:adjustRightInd w:val="0"/>
        <w:spacing w:after="0" w:line="240" w:lineRule="auto"/>
        <w:ind w:firstLine="450"/>
        <w:jc w:val="both"/>
        <w:rPr>
          <w:rFonts w:ascii="Times New Roman" w:hAnsi="Times New Roman"/>
          <w:bCs/>
          <w:sz w:val="20"/>
          <w:szCs w:val="20"/>
          <w:lang w:val="sv-SE"/>
        </w:rPr>
      </w:pPr>
      <w:r w:rsidRPr="00937D71">
        <w:rPr>
          <w:bCs/>
          <w:noProof/>
          <w:sz w:val="20"/>
          <w:szCs w:val="20"/>
        </w:rPr>
        <w:pict>
          <v:shapetype id="_x0000_t202" coordsize="21600,21600" o:spt="202" path="m,l,21600r21600,l21600,xe">
            <v:stroke joinstyle="miter"/>
            <v:path gradientshapeok="t" o:connecttype="rect"/>
          </v:shapetype>
          <v:shape id="_x0000_s1033" type="#_x0000_t202" style="position:absolute;left:0;text-align:left;margin-left:238.35pt;margin-top:51.6pt;width:24.65pt;height:24.45pt;z-index:251667456;mso-width-relative:margin;mso-height-relative:margin" filled="f" stroked="f">
            <v:textbox style="mso-next-textbox:#_x0000_s1033">
              <w:txbxContent>
                <w:p w:rsidR="00354645" w:rsidRPr="004C005D" w:rsidRDefault="00354645" w:rsidP="00B11F63">
                  <w:pPr>
                    <w:rPr>
                      <w:sz w:val="24"/>
                      <w:szCs w:val="24"/>
                    </w:rPr>
                  </w:pPr>
                  <w:r w:rsidRPr="004C005D">
                    <w:rPr>
                      <w:sz w:val="24"/>
                      <w:szCs w:val="24"/>
                    </w:rPr>
                    <w:t>O</w:t>
                  </w:r>
                </w:p>
              </w:txbxContent>
            </v:textbox>
          </v:shape>
        </w:pict>
      </w:r>
      <w:r w:rsidR="00B962C5">
        <w:rPr>
          <w:rFonts w:ascii="Times New Roman" w:hAnsi="Times New Roman"/>
          <w:bCs/>
          <w:sz w:val="20"/>
          <w:szCs w:val="20"/>
          <w:lang w:val="sv-SE"/>
        </w:rPr>
        <w:t xml:space="preserve">The index of strength </w:t>
      </w:r>
      <w:r w:rsidR="00264B97">
        <w:rPr>
          <w:rFonts w:ascii="Times New Roman" w:hAnsi="Times New Roman"/>
          <w:bCs/>
          <w:sz w:val="20"/>
          <w:szCs w:val="20"/>
          <w:lang w:val="sv-SE"/>
        </w:rPr>
        <w:t>0.251</w:t>
      </w:r>
      <w:r w:rsidR="00906ACC" w:rsidRPr="00906ACC">
        <w:rPr>
          <w:rFonts w:ascii="Times New Roman" w:hAnsi="Times New Roman"/>
          <w:bCs/>
          <w:sz w:val="20"/>
          <w:szCs w:val="20"/>
          <w:lang w:val="sv-SE"/>
        </w:rPr>
        <w:t>, weak</w:t>
      </w:r>
      <w:r w:rsidR="00264B97">
        <w:rPr>
          <w:rFonts w:ascii="Times New Roman" w:hAnsi="Times New Roman"/>
          <w:bCs/>
          <w:sz w:val="20"/>
          <w:szCs w:val="20"/>
          <w:lang w:val="sv-SE"/>
        </w:rPr>
        <w:t>nesses</w:t>
      </w:r>
      <w:r w:rsidR="00B962C5">
        <w:rPr>
          <w:rFonts w:ascii="Times New Roman" w:hAnsi="Times New Roman"/>
          <w:bCs/>
          <w:sz w:val="20"/>
          <w:szCs w:val="20"/>
          <w:lang w:val="sv-SE"/>
        </w:rPr>
        <w:t xml:space="preserve"> </w:t>
      </w:r>
      <w:r w:rsidR="00B962C5" w:rsidRPr="00906ACC">
        <w:rPr>
          <w:rFonts w:ascii="Times New Roman" w:hAnsi="Times New Roman"/>
          <w:bCs/>
          <w:sz w:val="20"/>
          <w:szCs w:val="20"/>
          <w:lang w:val="sv-SE"/>
        </w:rPr>
        <w:t>0.239</w:t>
      </w:r>
      <w:r w:rsidR="00906ACC" w:rsidRPr="00906ACC">
        <w:rPr>
          <w:rFonts w:ascii="Times New Roman" w:hAnsi="Times New Roman"/>
          <w:bCs/>
          <w:sz w:val="20"/>
          <w:szCs w:val="20"/>
          <w:lang w:val="sv-SE"/>
        </w:rPr>
        <w:t xml:space="preserve">, opportunities </w:t>
      </w:r>
      <w:r w:rsidR="00B962C5">
        <w:rPr>
          <w:rFonts w:ascii="Times New Roman" w:hAnsi="Times New Roman"/>
          <w:bCs/>
          <w:sz w:val="20"/>
          <w:szCs w:val="20"/>
          <w:lang w:val="sv-SE"/>
        </w:rPr>
        <w:t xml:space="preserve">0.246 </w:t>
      </w:r>
      <w:r w:rsidR="00906ACC" w:rsidRPr="00906ACC">
        <w:rPr>
          <w:rFonts w:ascii="Times New Roman" w:hAnsi="Times New Roman"/>
          <w:bCs/>
          <w:sz w:val="20"/>
          <w:szCs w:val="20"/>
          <w:lang w:val="sv-SE"/>
        </w:rPr>
        <w:t>an</w:t>
      </w:r>
      <w:r w:rsidR="00FC2F21">
        <w:rPr>
          <w:rFonts w:ascii="Times New Roman" w:hAnsi="Times New Roman"/>
          <w:bCs/>
          <w:sz w:val="20"/>
          <w:szCs w:val="20"/>
          <w:lang w:val="sv-SE"/>
        </w:rPr>
        <w:t xml:space="preserve">d threats </w:t>
      </w:r>
      <w:r w:rsidR="00A2500D">
        <w:rPr>
          <w:rFonts w:ascii="Times New Roman" w:hAnsi="Times New Roman"/>
          <w:bCs/>
          <w:sz w:val="20"/>
          <w:szCs w:val="20"/>
          <w:lang w:val="sv-SE"/>
        </w:rPr>
        <w:t>0.264</w:t>
      </w:r>
      <w:r w:rsidR="00FC2F21">
        <w:rPr>
          <w:rFonts w:ascii="Times New Roman" w:hAnsi="Times New Roman"/>
          <w:bCs/>
          <w:sz w:val="20"/>
          <w:szCs w:val="20"/>
          <w:lang w:val="sv-SE"/>
        </w:rPr>
        <w:t xml:space="preserve">. </w:t>
      </w:r>
      <w:r w:rsidR="00A2500D">
        <w:rPr>
          <w:rFonts w:ascii="Times New Roman" w:hAnsi="Times New Roman"/>
          <w:bCs/>
          <w:sz w:val="20"/>
          <w:szCs w:val="20"/>
          <w:lang w:val="sv-SE"/>
        </w:rPr>
        <w:t>M</w:t>
      </w:r>
      <w:r w:rsidR="00906ACC" w:rsidRPr="00906ACC">
        <w:rPr>
          <w:rFonts w:ascii="Times New Roman" w:hAnsi="Times New Roman"/>
          <w:bCs/>
          <w:sz w:val="20"/>
          <w:szCs w:val="20"/>
          <w:lang w:val="sv-SE"/>
        </w:rPr>
        <w:t xml:space="preserve">anagement </w:t>
      </w:r>
      <w:r w:rsidR="00A2500D">
        <w:rPr>
          <w:rFonts w:ascii="Times New Roman" w:hAnsi="Times New Roman"/>
          <w:bCs/>
          <w:sz w:val="20"/>
          <w:szCs w:val="20"/>
          <w:lang w:val="sv-SE"/>
        </w:rPr>
        <w:t xml:space="preserve">based on </w:t>
      </w:r>
      <w:r w:rsidR="00906ACC" w:rsidRPr="00906ACC">
        <w:rPr>
          <w:rFonts w:ascii="Times New Roman" w:hAnsi="Times New Roman"/>
          <w:bCs/>
          <w:sz w:val="20"/>
          <w:szCs w:val="20"/>
          <w:lang w:val="sv-SE"/>
        </w:rPr>
        <w:t>diversi</w:t>
      </w:r>
      <w:r w:rsidR="00FC2F21">
        <w:rPr>
          <w:rFonts w:ascii="Times New Roman" w:hAnsi="Times New Roman"/>
          <w:bCs/>
          <w:sz w:val="20"/>
          <w:szCs w:val="20"/>
          <w:lang w:val="sv-SE"/>
        </w:rPr>
        <w:t>ty</w:t>
      </w:r>
      <w:r w:rsidR="00A2500D">
        <w:rPr>
          <w:rFonts w:ascii="Times New Roman" w:hAnsi="Times New Roman"/>
          <w:bCs/>
          <w:sz w:val="20"/>
          <w:szCs w:val="20"/>
          <w:lang w:val="sv-SE"/>
        </w:rPr>
        <w:t xml:space="preserve"> genetic</w:t>
      </w:r>
      <w:r w:rsidR="00FC2F21">
        <w:rPr>
          <w:rFonts w:ascii="Times New Roman" w:hAnsi="Times New Roman"/>
          <w:bCs/>
          <w:sz w:val="20"/>
          <w:szCs w:val="20"/>
          <w:lang w:val="sv-SE"/>
        </w:rPr>
        <w:t xml:space="preserve"> of</w:t>
      </w:r>
      <w:r w:rsidR="00906ACC" w:rsidRPr="00906ACC">
        <w:rPr>
          <w:rFonts w:ascii="Times New Roman" w:hAnsi="Times New Roman"/>
          <w:bCs/>
          <w:sz w:val="20"/>
          <w:szCs w:val="20"/>
          <w:lang w:val="sv-SE"/>
        </w:rPr>
        <w:t xml:space="preserve"> lobster in </w:t>
      </w:r>
      <w:r w:rsidR="0005230C">
        <w:rPr>
          <w:rFonts w:ascii="Times New Roman" w:hAnsi="Times New Roman"/>
          <w:bCs/>
          <w:sz w:val="20"/>
          <w:szCs w:val="20"/>
          <w:lang w:val="sv-SE"/>
        </w:rPr>
        <w:t>S</w:t>
      </w:r>
      <w:r w:rsidR="00A2500D">
        <w:rPr>
          <w:rFonts w:ascii="Times New Roman" w:hAnsi="Times New Roman"/>
          <w:bCs/>
          <w:sz w:val="20"/>
          <w:szCs w:val="20"/>
          <w:lang w:val="sv-SE"/>
        </w:rPr>
        <w:t xml:space="preserve">CJ </w:t>
      </w:r>
      <w:r w:rsidR="00B962C5">
        <w:rPr>
          <w:rFonts w:ascii="Times New Roman" w:hAnsi="Times New Roman"/>
          <w:bCs/>
          <w:sz w:val="20"/>
          <w:szCs w:val="20"/>
          <w:lang w:val="sv-SE"/>
        </w:rPr>
        <w:t>and SR</w:t>
      </w:r>
      <w:r w:rsidR="00906ACC" w:rsidRPr="00906ACC">
        <w:rPr>
          <w:rFonts w:ascii="Times New Roman" w:hAnsi="Times New Roman"/>
          <w:bCs/>
          <w:sz w:val="20"/>
          <w:szCs w:val="20"/>
          <w:lang w:val="sv-SE"/>
        </w:rPr>
        <w:t>J</w:t>
      </w:r>
      <w:r>
        <w:rPr>
          <w:rFonts w:ascii="Times New Roman" w:hAnsi="Times New Roman"/>
          <w:bCs/>
          <w:sz w:val="20"/>
          <w:szCs w:val="20"/>
          <w:lang w:val="sv-SE"/>
        </w:rPr>
        <w:t>, the priority was</w:t>
      </w:r>
      <w:r w:rsidR="00906ACC" w:rsidRPr="00906ACC">
        <w:rPr>
          <w:rFonts w:ascii="Times New Roman" w:hAnsi="Times New Roman"/>
          <w:bCs/>
          <w:sz w:val="20"/>
          <w:szCs w:val="20"/>
          <w:lang w:val="sv-SE"/>
        </w:rPr>
        <w:t xml:space="preserve"> threats </w:t>
      </w:r>
      <w:r>
        <w:rPr>
          <w:rFonts w:ascii="Times New Roman" w:hAnsi="Times New Roman"/>
          <w:bCs/>
          <w:sz w:val="20"/>
          <w:szCs w:val="20"/>
          <w:lang w:val="sv-SE"/>
        </w:rPr>
        <w:t xml:space="preserve">then </w:t>
      </w:r>
      <w:r w:rsidR="00FC2F21">
        <w:rPr>
          <w:rFonts w:ascii="Times New Roman" w:hAnsi="Times New Roman"/>
          <w:bCs/>
          <w:sz w:val="20"/>
          <w:szCs w:val="20"/>
          <w:lang w:val="sv-SE"/>
        </w:rPr>
        <w:t>strengths</w:t>
      </w:r>
      <w:r w:rsidR="00A2500D">
        <w:rPr>
          <w:rFonts w:ascii="Times New Roman" w:hAnsi="Times New Roman"/>
          <w:bCs/>
          <w:sz w:val="20"/>
          <w:szCs w:val="20"/>
          <w:lang w:val="sv-SE"/>
        </w:rPr>
        <w:t>.</w:t>
      </w:r>
      <w:r w:rsidR="00906ACC" w:rsidRPr="00906ACC">
        <w:rPr>
          <w:rFonts w:ascii="Times New Roman" w:hAnsi="Times New Roman"/>
          <w:bCs/>
          <w:sz w:val="20"/>
          <w:szCs w:val="20"/>
          <w:lang w:val="sv-SE"/>
        </w:rPr>
        <w:t xml:space="preserve"> The first priority </w:t>
      </w:r>
      <w:r>
        <w:rPr>
          <w:rFonts w:ascii="Times New Roman" w:hAnsi="Times New Roman"/>
          <w:bCs/>
          <w:sz w:val="20"/>
          <w:szCs w:val="20"/>
          <w:lang w:val="sv-SE"/>
        </w:rPr>
        <w:t>as</w:t>
      </w:r>
      <w:r w:rsidR="00906ACC" w:rsidRPr="00906ACC">
        <w:rPr>
          <w:rFonts w:ascii="Times New Roman" w:hAnsi="Times New Roman"/>
          <w:bCs/>
          <w:sz w:val="20"/>
          <w:szCs w:val="20"/>
          <w:lang w:val="sv-SE"/>
        </w:rPr>
        <w:t xml:space="preserve">  reference </w:t>
      </w:r>
      <w:r w:rsidR="00A2500D">
        <w:rPr>
          <w:rFonts w:ascii="Times New Roman" w:hAnsi="Times New Roman"/>
          <w:bCs/>
          <w:sz w:val="20"/>
          <w:szCs w:val="20"/>
          <w:lang w:val="sv-SE"/>
        </w:rPr>
        <w:t>to</w:t>
      </w:r>
      <w:r w:rsidR="00906ACC" w:rsidRPr="00906ACC">
        <w:rPr>
          <w:rFonts w:ascii="Times New Roman" w:hAnsi="Times New Roman"/>
          <w:bCs/>
          <w:sz w:val="20"/>
          <w:szCs w:val="20"/>
          <w:lang w:val="sv-SE"/>
        </w:rPr>
        <w:t xml:space="preserve"> analyz</w:t>
      </w:r>
      <w:r w:rsidR="00A2500D">
        <w:rPr>
          <w:rFonts w:ascii="Times New Roman" w:hAnsi="Times New Roman"/>
          <w:bCs/>
          <w:sz w:val="20"/>
          <w:szCs w:val="20"/>
          <w:lang w:val="sv-SE"/>
        </w:rPr>
        <w:t>e</w:t>
      </w:r>
      <w:r w:rsidR="00906ACC" w:rsidRPr="00906ACC">
        <w:rPr>
          <w:rFonts w:ascii="Times New Roman" w:hAnsi="Times New Roman"/>
          <w:bCs/>
          <w:sz w:val="20"/>
          <w:szCs w:val="20"/>
          <w:lang w:val="sv-SE"/>
        </w:rPr>
        <w:t xml:space="preserve"> the components of each fac</w:t>
      </w:r>
      <w:r w:rsidR="00FC2F21">
        <w:rPr>
          <w:rFonts w:ascii="Times New Roman" w:hAnsi="Times New Roman"/>
          <w:bCs/>
          <w:sz w:val="20"/>
          <w:szCs w:val="20"/>
          <w:lang w:val="sv-SE"/>
        </w:rPr>
        <w:t>tor</w:t>
      </w:r>
      <w:r w:rsidR="00906ACC" w:rsidRPr="00906ACC">
        <w:rPr>
          <w:rFonts w:ascii="Times New Roman" w:hAnsi="Times New Roman"/>
          <w:bCs/>
          <w:sz w:val="20"/>
          <w:szCs w:val="20"/>
          <w:lang w:val="sv-SE"/>
        </w:rPr>
        <w:t>. Compo</w:t>
      </w:r>
      <w:r>
        <w:rPr>
          <w:rFonts w:ascii="Times New Roman" w:hAnsi="Times New Roman"/>
          <w:bCs/>
          <w:sz w:val="20"/>
          <w:szCs w:val="20"/>
          <w:lang w:val="sv-SE"/>
        </w:rPr>
        <w:t xml:space="preserve">nents of each factors </w:t>
      </w:r>
      <w:r w:rsidR="00906ACC" w:rsidRPr="00906ACC">
        <w:rPr>
          <w:rFonts w:ascii="Times New Roman" w:hAnsi="Times New Roman"/>
          <w:bCs/>
          <w:sz w:val="20"/>
          <w:szCs w:val="20"/>
          <w:lang w:val="sv-SE"/>
        </w:rPr>
        <w:t>were combined and made ​​</w:t>
      </w:r>
      <w:r w:rsidR="00FC2F21">
        <w:rPr>
          <w:rFonts w:ascii="Times New Roman" w:hAnsi="Times New Roman"/>
          <w:bCs/>
          <w:sz w:val="20"/>
          <w:szCs w:val="20"/>
          <w:lang w:val="sv-SE"/>
        </w:rPr>
        <w:t>SWOT matrix</w:t>
      </w:r>
      <w:r w:rsidR="00906ACC" w:rsidRPr="00906ACC">
        <w:rPr>
          <w:rFonts w:ascii="Times New Roman" w:hAnsi="Times New Roman"/>
          <w:bCs/>
          <w:sz w:val="20"/>
          <w:szCs w:val="20"/>
          <w:lang w:val="sv-SE"/>
        </w:rPr>
        <w:t>. The results of the strengths and w</w:t>
      </w:r>
      <w:r>
        <w:rPr>
          <w:rFonts w:ascii="Times New Roman" w:hAnsi="Times New Roman"/>
          <w:bCs/>
          <w:sz w:val="20"/>
          <w:szCs w:val="20"/>
          <w:lang w:val="sv-SE"/>
        </w:rPr>
        <w:t>eaknesses factors was</w:t>
      </w:r>
      <w:r w:rsidR="00906ACC" w:rsidRPr="00906ACC">
        <w:rPr>
          <w:rFonts w:ascii="Times New Roman" w:hAnsi="Times New Roman"/>
          <w:bCs/>
          <w:sz w:val="20"/>
          <w:szCs w:val="20"/>
          <w:lang w:val="sv-SE"/>
        </w:rPr>
        <w:t xml:space="preserve"> + 0,012, and a combination of opportunities</w:t>
      </w:r>
      <w:r>
        <w:rPr>
          <w:rFonts w:ascii="Times New Roman" w:hAnsi="Times New Roman"/>
          <w:bCs/>
          <w:sz w:val="20"/>
          <w:szCs w:val="20"/>
          <w:lang w:val="sv-SE"/>
        </w:rPr>
        <w:t xml:space="preserve"> and threats was</w:t>
      </w:r>
      <w:r w:rsidR="00906ACC" w:rsidRPr="00906ACC">
        <w:rPr>
          <w:rFonts w:ascii="Times New Roman" w:hAnsi="Times New Roman"/>
          <w:bCs/>
          <w:sz w:val="20"/>
          <w:szCs w:val="20"/>
          <w:lang w:val="sv-SE"/>
        </w:rPr>
        <w:t xml:space="preserve"> - </w:t>
      </w:r>
      <w:r w:rsidR="00FC2F21">
        <w:rPr>
          <w:rFonts w:ascii="Times New Roman" w:hAnsi="Times New Roman"/>
          <w:bCs/>
          <w:sz w:val="20"/>
          <w:szCs w:val="20"/>
          <w:lang w:val="sv-SE"/>
        </w:rPr>
        <w:t>0.018</w:t>
      </w:r>
      <w:r w:rsidR="00906ACC" w:rsidRPr="00906ACC">
        <w:rPr>
          <w:rFonts w:ascii="Times New Roman" w:hAnsi="Times New Roman"/>
          <w:bCs/>
          <w:sz w:val="20"/>
          <w:szCs w:val="20"/>
          <w:lang w:val="sv-SE"/>
        </w:rPr>
        <w:t xml:space="preserve">. </w:t>
      </w:r>
    </w:p>
    <w:tbl>
      <w:tblPr>
        <w:tblW w:w="0" w:type="auto"/>
        <w:jc w:val="center"/>
        <w:tblInd w:w="2247" w:type="dxa"/>
        <w:tblBorders>
          <w:insideH w:val="single" w:sz="4" w:space="0" w:color="auto"/>
          <w:insideV w:val="single" w:sz="4" w:space="0" w:color="auto"/>
        </w:tblBorders>
        <w:tblLook w:val="04A0"/>
      </w:tblPr>
      <w:tblGrid>
        <w:gridCol w:w="896"/>
        <w:gridCol w:w="723"/>
        <w:gridCol w:w="771"/>
        <w:gridCol w:w="771"/>
        <w:gridCol w:w="746"/>
        <w:gridCol w:w="754"/>
      </w:tblGrid>
      <w:tr w:rsidR="00B11F63" w:rsidRPr="00ED4C22" w:rsidTr="004104A4">
        <w:trPr>
          <w:jc w:val="center"/>
        </w:trPr>
        <w:tc>
          <w:tcPr>
            <w:tcW w:w="896" w:type="dxa"/>
            <w:tcBorders>
              <w:top w:val="nil"/>
              <w:bottom w:val="nil"/>
              <w:right w:val="nil"/>
            </w:tcBorders>
          </w:tcPr>
          <w:p w:rsidR="00B11F63" w:rsidRPr="00ED4C22" w:rsidRDefault="00B11F63" w:rsidP="00ED4C22">
            <w:pPr>
              <w:spacing w:after="0" w:line="240" w:lineRule="auto"/>
              <w:jc w:val="center"/>
              <w:rPr>
                <w:rFonts w:ascii="Times New Roman" w:hAnsi="Times New Roman"/>
                <w:bCs/>
                <w:sz w:val="20"/>
                <w:szCs w:val="20"/>
                <w:lang w:val="sv-SE"/>
              </w:rPr>
            </w:pPr>
          </w:p>
        </w:tc>
        <w:tc>
          <w:tcPr>
            <w:tcW w:w="723" w:type="dxa"/>
            <w:tcBorders>
              <w:top w:val="nil"/>
              <w:left w:val="nil"/>
              <w:bottom w:val="nil"/>
              <w:right w:val="nil"/>
            </w:tcBorders>
          </w:tcPr>
          <w:p w:rsidR="00B11F63" w:rsidRPr="00ED4C22" w:rsidRDefault="00B11F63" w:rsidP="00ED4C22">
            <w:pPr>
              <w:spacing w:after="0" w:line="240" w:lineRule="auto"/>
              <w:jc w:val="center"/>
              <w:rPr>
                <w:rFonts w:ascii="Times New Roman" w:hAnsi="Times New Roman"/>
                <w:bCs/>
                <w:sz w:val="20"/>
                <w:szCs w:val="20"/>
                <w:lang w:val="sv-SE"/>
              </w:rPr>
            </w:pPr>
          </w:p>
        </w:tc>
        <w:tc>
          <w:tcPr>
            <w:tcW w:w="771" w:type="dxa"/>
            <w:tcBorders>
              <w:left w:val="nil"/>
              <w:bottom w:val="nil"/>
            </w:tcBorders>
          </w:tcPr>
          <w:p w:rsidR="00B11F63" w:rsidRPr="00ED4C22" w:rsidRDefault="00B11F63" w:rsidP="00ED4C22">
            <w:pPr>
              <w:spacing w:after="0" w:line="240" w:lineRule="auto"/>
              <w:jc w:val="right"/>
              <w:rPr>
                <w:rFonts w:ascii="Times New Roman" w:hAnsi="Times New Roman"/>
                <w:bCs/>
                <w:sz w:val="20"/>
                <w:szCs w:val="20"/>
                <w:lang w:val="sv-SE"/>
              </w:rPr>
            </w:pPr>
            <w:r w:rsidRPr="00ED4C22">
              <w:rPr>
                <w:rFonts w:ascii="Times New Roman" w:hAnsi="Times New Roman"/>
                <w:bCs/>
                <w:sz w:val="20"/>
                <w:szCs w:val="20"/>
                <w:lang w:val="sv-SE"/>
              </w:rPr>
              <w:t>0,03</w:t>
            </w:r>
          </w:p>
        </w:tc>
        <w:tc>
          <w:tcPr>
            <w:tcW w:w="771" w:type="dxa"/>
            <w:tcBorders>
              <w:bottom w:val="nil"/>
              <w:right w:val="nil"/>
            </w:tcBorders>
          </w:tcPr>
          <w:p w:rsidR="00B11F63" w:rsidRPr="00ED4C22" w:rsidRDefault="00B11F63" w:rsidP="00ED4C22">
            <w:pPr>
              <w:spacing w:after="0" w:line="240" w:lineRule="auto"/>
              <w:jc w:val="center"/>
              <w:rPr>
                <w:rFonts w:ascii="Times New Roman" w:hAnsi="Times New Roman"/>
                <w:bCs/>
                <w:sz w:val="20"/>
                <w:szCs w:val="20"/>
                <w:lang w:val="sv-SE"/>
              </w:rPr>
            </w:pPr>
          </w:p>
        </w:tc>
        <w:tc>
          <w:tcPr>
            <w:tcW w:w="746" w:type="dxa"/>
            <w:tcBorders>
              <w:top w:val="nil"/>
              <w:left w:val="nil"/>
              <w:bottom w:val="nil"/>
              <w:right w:val="nil"/>
            </w:tcBorders>
          </w:tcPr>
          <w:p w:rsidR="00B11F63" w:rsidRPr="00ED4C22" w:rsidRDefault="00B11F63" w:rsidP="00ED4C22">
            <w:pPr>
              <w:spacing w:after="0" w:line="240" w:lineRule="auto"/>
              <w:jc w:val="center"/>
              <w:rPr>
                <w:rFonts w:ascii="Times New Roman" w:hAnsi="Times New Roman"/>
                <w:bCs/>
                <w:sz w:val="20"/>
                <w:szCs w:val="20"/>
                <w:lang w:val="sv-SE"/>
              </w:rPr>
            </w:pPr>
          </w:p>
        </w:tc>
        <w:tc>
          <w:tcPr>
            <w:tcW w:w="754" w:type="dxa"/>
            <w:tcBorders>
              <w:left w:val="nil"/>
              <w:bottom w:val="nil"/>
            </w:tcBorders>
          </w:tcPr>
          <w:p w:rsidR="00B11F63" w:rsidRPr="00ED4C22" w:rsidRDefault="00B11F63" w:rsidP="00ED4C22">
            <w:pPr>
              <w:spacing w:after="0" w:line="240" w:lineRule="auto"/>
              <w:jc w:val="center"/>
              <w:rPr>
                <w:rFonts w:ascii="Times New Roman" w:hAnsi="Times New Roman"/>
                <w:bCs/>
                <w:sz w:val="20"/>
                <w:szCs w:val="20"/>
                <w:lang w:val="sv-SE"/>
              </w:rPr>
            </w:pPr>
          </w:p>
        </w:tc>
      </w:tr>
      <w:tr w:rsidR="00B11F63" w:rsidRPr="00ED4C22" w:rsidTr="004104A4">
        <w:trPr>
          <w:jc w:val="center"/>
        </w:trPr>
        <w:tc>
          <w:tcPr>
            <w:tcW w:w="896" w:type="dxa"/>
            <w:tcBorders>
              <w:top w:val="nil"/>
              <w:bottom w:val="nil"/>
              <w:right w:val="nil"/>
            </w:tcBorders>
          </w:tcPr>
          <w:p w:rsidR="00B11F63" w:rsidRPr="00ED4C22" w:rsidRDefault="00B11F63" w:rsidP="00ED4C22">
            <w:pPr>
              <w:spacing w:after="0" w:line="240" w:lineRule="auto"/>
              <w:jc w:val="center"/>
              <w:rPr>
                <w:rFonts w:ascii="Times New Roman" w:hAnsi="Times New Roman"/>
                <w:bCs/>
                <w:sz w:val="20"/>
                <w:szCs w:val="20"/>
                <w:lang w:val="sv-SE"/>
              </w:rPr>
            </w:pPr>
          </w:p>
        </w:tc>
        <w:tc>
          <w:tcPr>
            <w:tcW w:w="723" w:type="dxa"/>
            <w:tcBorders>
              <w:top w:val="nil"/>
              <w:left w:val="nil"/>
              <w:bottom w:val="nil"/>
              <w:right w:val="nil"/>
            </w:tcBorders>
          </w:tcPr>
          <w:p w:rsidR="00B11F63" w:rsidRPr="00ED4C22" w:rsidRDefault="00B11F63" w:rsidP="00ED4C22">
            <w:pPr>
              <w:spacing w:after="0" w:line="240" w:lineRule="auto"/>
              <w:jc w:val="center"/>
              <w:rPr>
                <w:rFonts w:ascii="Times New Roman" w:hAnsi="Times New Roman"/>
                <w:bCs/>
                <w:sz w:val="20"/>
                <w:szCs w:val="20"/>
                <w:lang w:val="sv-SE"/>
              </w:rPr>
            </w:pPr>
          </w:p>
        </w:tc>
        <w:tc>
          <w:tcPr>
            <w:tcW w:w="771" w:type="dxa"/>
            <w:tcBorders>
              <w:top w:val="nil"/>
              <w:left w:val="nil"/>
              <w:bottom w:val="nil"/>
              <w:right w:val="single" w:sz="4" w:space="0" w:color="auto"/>
            </w:tcBorders>
          </w:tcPr>
          <w:p w:rsidR="00B11F63" w:rsidRPr="00ED4C22" w:rsidRDefault="00B11F63" w:rsidP="00ED4C22">
            <w:pPr>
              <w:spacing w:after="0" w:line="240" w:lineRule="auto"/>
              <w:jc w:val="right"/>
              <w:rPr>
                <w:rFonts w:ascii="Times New Roman" w:hAnsi="Times New Roman"/>
                <w:bCs/>
                <w:sz w:val="20"/>
                <w:szCs w:val="20"/>
                <w:lang w:val="sv-SE"/>
              </w:rPr>
            </w:pPr>
            <w:r w:rsidRPr="00ED4C22">
              <w:rPr>
                <w:rFonts w:ascii="Times New Roman" w:hAnsi="Times New Roman"/>
                <w:bCs/>
                <w:sz w:val="20"/>
                <w:szCs w:val="20"/>
                <w:lang w:val="sv-SE"/>
              </w:rPr>
              <w:t>0,02</w:t>
            </w:r>
          </w:p>
        </w:tc>
        <w:tc>
          <w:tcPr>
            <w:tcW w:w="771" w:type="dxa"/>
            <w:tcBorders>
              <w:top w:val="nil"/>
              <w:left w:val="single" w:sz="4" w:space="0" w:color="auto"/>
              <w:bottom w:val="nil"/>
              <w:right w:val="nil"/>
            </w:tcBorders>
          </w:tcPr>
          <w:p w:rsidR="00B11F63" w:rsidRPr="00ED4C22" w:rsidRDefault="00B11F63" w:rsidP="00ED4C22">
            <w:pPr>
              <w:spacing w:after="0" w:line="240" w:lineRule="auto"/>
              <w:jc w:val="center"/>
              <w:rPr>
                <w:rFonts w:ascii="Times New Roman" w:hAnsi="Times New Roman"/>
                <w:bCs/>
                <w:sz w:val="20"/>
                <w:szCs w:val="20"/>
                <w:lang w:val="sv-SE"/>
              </w:rPr>
            </w:pPr>
          </w:p>
        </w:tc>
        <w:tc>
          <w:tcPr>
            <w:tcW w:w="746" w:type="dxa"/>
            <w:tcBorders>
              <w:top w:val="nil"/>
              <w:left w:val="nil"/>
              <w:bottom w:val="nil"/>
              <w:right w:val="nil"/>
            </w:tcBorders>
          </w:tcPr>
          <w:p w:rsidR="00B11F63" w:rsidRPr="00ED4C22" w:rsidRDefault="00B11F63" w:rsidP="00ED4C22">
            <w:pPr>
              <w:spacing w:after="0" w:line="240" w:lineRule="auto"/>
              <w:jc w:val="center"/>
              <w:rPr>
                <w:rFonts w:ascii="Times New Roman" w:hAnsi="Times New Roman"/>
                <w:bCs/>
                <w:sz w:val="20"/>
                <w:szCs w:val="20"/>
                <w:lang w:val="sv-SE"/>
              </w:rPr>
            </w:pPr>
          </w:p>
        </w:tc>
        <w:tc>
          <w:tcPr>
            <w:tcW w:w="754" w:type="dxa"/>
            <w:tcBorders>
              <w:top w:val="nil"/>
              <w:left w:val="nil"/>
              <w:bottom w:val="nil"/>
            </w:tcBorders>
          </w:tcPr>
          <w:p w:rsidR="00B11F63" w:rsidRPr="00ED4C22" w:rsidRDefault="00B11F63" w:rsidP="00ED4C22">
            <w:pPr>
              <w:spacing w:after="0" w:line="240" w:lineRule="auto"/>
              <w:jc w:val="center"/>
              <w:rPr>
                <w:rFonts w:ascii="Times New Roman" w:hAnsi="Times New Roman"/>
                <w:bCs/>
                <w:sz w:val="20"/>
                <w:szCs w:val="20"/>
                <w:lang w:val="sv-SE"/>
              </w:rPr>
            </w:pPr>
          </w:p>
        </w:tc>
      </w:tr>
      <w:tr w:rsidR="00B11F63" w:rsidRPr="00ED4C22" w:rsidTr="004104A4">
        <w:trPr>
          <w:jc w:val="center"/>
        </w:trPr>
        <w:tc>
          <w:tcPr>
            <w:tcW w:w="896" w:type="dxa"/>
            <w:tcBorders>
              <w:top w:val="nil"/>
              <w:bottom w:val="single" w:sz="4" w:space="0" w:color="auto"/>
              <w:right w:val="nil"/>
            </w:tcBorders>
          </w:tcPr>
          <w:p w:rsidR="00B11F63" w:rsidRPr="00ED4C22" w:rsidRDefault="00B11F63" w:rsidP="00ED4C22">
            <w:pPr>
              <w:spacing w:after="0" w:line="240" w:lineRule="auto"/>
              <w:jc w:val="center"/>
              <w:rPr>
                <w:rFonts w:ascii="Times New Roman" w:hAnsi="Times New Roman"/>
                <w:bCs/>
                <w:sz w:val="20"/>
                <w:szCs w:val="20"/>
                <w:lang w:val="sv-SE"/>
              </w:rPr>
            </w:pPr>
          </w:p>
        </w:tc>
        <w:tc>
          <w:tcPr>
            <w:tcW w:w="723" w:type="dxa"/>
            <w:tcBorders>
              <w:top w:val="nil"/>
              <w:left w:val="nil"/>
              <w:bottom w:val="single" w:sz="4" w:space="0" w:color="auto"/>
              <w:right w:val="nil"/>
            </w:tcBorders>
          </w:tcPr>
          <w:p w:rsidR="00B11F63" w:rsidRPr="00ED4C22" w:rsidRDefault="00B11F63" w:rsidP="00ED4C22">
            <w:pPr>
              <w:spacing w:after="0" w:line="240" w:lineRule="auto"/>
              <w:jc w:val="center"/>
              <w:rPr>
                <w:rFonts w:ascii="Times New Roman" w:hAnsi="Times New Roman"/>
                <w:bCs/>
                <w:sz w:val="20"/>
                <w:szCs w:val="20"/>
                <w:lang w:val="sv-SE"/>
              </w:rPr>
            </w:pPr>
          </w:p>
        </w:tc>
        <w:tc>
          <w:tcPr>
            <w:tcW w:w="771" w:type="dxa"/>
            <w:tcBorders>
              <w:top w:val="nil"/>
              <w:left w:val="nil"/>
            </w:tcBorders>
          </w:tcPr>
          <w:p w:rsidR="00B11F63" w:rsidRPr="00ED4C22" w:rsidRDefault="00B11F63" w:rsidP="00ED4C22">
            <w:pPr>
              <w:spacing w:after="0" w:line="240" w:lineRule="auto"/>
              <w:jc w:val="right"/>
              <w:rPr>
                <w:rFonts w:ascii="Times New Roman" w:hAnsi="Times New Roman"/>
                <w:bCs/>
                <w:sz w:val="20"/>
                <w:szCs w:val="20"/>
                <w:lang w:val="sv-SE"/>
              </w:rPr>
            </w:pPr>
            <w:r w:rsidRPr="00ED4C22">
              <w:rPr>
                <w:rFonts w:ascii="Times New Roman" w:hAnsi="Times New Roman"/>
                <w:bCs/>
                <w:sz w:val="20"/>
                <w:szCs w:val="20"/>
                <w:lang w:val="sv-SE"/>
              </w:rPr>
              <w:t>0,01</w:t>
            </w:r>
          </w:p>
        </w:tc>
        <w:tc>
          <w:tcPr>
            <w:tcW w:w="771" w:type="dxa"/>
            <w:tcBorders>
              <w:top w:val="nil"/>
              <w:right w:val="nil"/>
            </w:tcBorders>
          </w:tcPr>
          <w:p w:rsidR="00B11F63" w:rsidRPr="00ED4C22" w:rsidRDefault="00B11F63" w:rsidP="00ED4C22">
            <w:pPr>
              <w:spacing w:after="0" w:line="240" w:lineRule="auto"/>
              <w:jc w:val="center"/>
              <w:rPr>
                <w:rFonts w:ascii="Times New Roman" w:hAnsi="Times New Roman"/>
                <w:bCs/>
                <w:sz w:val="20"/>
                <w:szCs w:val="20"/>
                <w:lang w:val="sv-SE"/>
              </w:rPr>
            </w:pPr>
          </w:p>
        </w:tc>
        <w:tc>
          <w:tcPr>
            <w:tcW w:w="746" w:type="dxa"/>
            <w:tcBorders>
              <w:top w:val="nil"/>
              <w:left w:val="nil"/>
              <w:bottom w:val="single" w:sz="4" w:space="0" w:color="auto"/>
              <w:right w:val="nil"/>
            </w:tcBorders>
          </w:tcPr>
          <w:p w:rsidR="00B11F63" w:rsidRPr="00ED4C22" w:rsidRDefault="00B11F63" w:rsidP="00ED4C22">
            <w:pPr>
              <w:spacing w:after="0" w:line="240" w:lineRule="auto"/>
              <w:jc w:val="center"/>
              <w:rPr>
                <w:rFonts w:ascii="Times New Roman" w:hAnsi="Times New Roman"/>
                <w:bCs/>
                <w:sz w:val="20"/>
                <w:szCs w:val="20"/>
                <w:lang w:val="sv-SE"/>
              </w:rPr>
            </w:pPr>
          </w:p>
        </w:tc>
        <w:tc>
          <w:tcPr>
            <w:tcW w:w="754" w:type="dxa"/>
            <w:tcBorders>
              <w:top w:val="nil"/>
              <w:left w:val="nil"/>
            </w:tcBorders>
          </w:tcPr>
          <w:p w:rsidR="00B11F63" w:rsidRPr="00ED4C22" w:rsidRDefault="00937D71" w:rsidP="00ED4C22">
            <w:pPr>
              <w:spacing w:after="0" w:line="240" w:lineRule="auto"/>
              <w:jc w:val="center"/>
              <w:rPr>
                <w:rFonts w:ascii="Times New Roman" w:hAnsi="Times New Roman"/>
                <w:bCs/>
                <w:sz w:val="20"/>
                <w:szCs w:val="20"/>
                <w:lang w:val="sv-SE"/>
              </w:rPr>
            </w:pPr>
            <w:r>
              <w:rPr>
                <w:rFonts w:ascii="Times New Roman" w:hAnsi="Times New Roman"/>
                <w:bCs/>
                <w:noProof/>
                <w:sz w:val="20"/>
                <w:szCs w:val="20"/>
              </w:rPr>
              <w:pict>
                <v:shape id="_x0000_s1031" type="#_x0000_t202" style="position:absolute;left:0;text-align:left;margin-left:34.2pt;margin-top:18.35pt;width:24.65pt;height:24.45pt;z-index:251665408;mso-position-horizontal-relative:text;mso-position-vertical-relative:text;mso-width-relative:margin;mso-height-relative:margin" stroked="f">
                  <v:textbox style="mso-next-textbox:#_x0000_s1031">
                    <w:txbxContent>
                      <w:p w:rsidR="00354645" w:rsidRPr="004C005D" w:rsidRDefault="00354645" w:rsidP="00B11F63">
                        <w:pPr>
                          <w:rPr>
                            <w:sz w:val="24"/>
                            <w:szCs w:val="24"/>
                          </w:rPr>
                        </w:pPr>
                        <w:r w:rsidRPr="004C005D">
                          <w:rPr>
                            <w:sz w:val="24"/>
                            <w:szCs w:val="24"/>
                          </w:rPr>
                          <w:t>S</w:t>
                        </w:r>
                      </w:p>
                    </w:txbxContent>
                  </v:textbox>
                </v:shape>
              </w:pict>
            </w:r>
          </w:p>
        </w:tc>
      </w:tr>
      <w:tr w:rsidR="00B11F63" w:rsidRPr="00ED4C22" w:rsidTr="004104A4">
        <w:trPr>
          <w:jc w:val="center"/>
        </w:trPr>
        <w:tc>
          <w:tcPr>
            <w:tcW w:w="896" w:type="dxa"/>
            <w:tcBorders>
              <w:top w:val="single" w:sz="4" w:space="0" w:color="auto"/>
              <w:bottom w:val="nil"/>
              <w:right w:val="nil"/>
            </w:tcBorders>
          </w:tcPr>
          <w:p w:rsidR="00B11F63" w:rsidRPr="00ED4C22" w:rsidRDefault="00B11F63" w:rsidP="00ED4C22">
            <w:pPr>
              <w:spacing w:after="0" w:line="240" w:lineRule="auto"/>
              <w:rPr>
                <w:rFonts w:ascii="Times New Roman" w:hAnsi="Times New Roman"/>
                <w:bCs/>
                <w:sz w:val="20"/>
                <w:szCs w:val="20"/>
                <w:lang w:val="sv-SE"/>
              </w:rPr>
            </w:pPr>
            <w:r w:rsidRPr="00ED4C22">
              <w:rPr>
                <w:rFonts w:ascii="Times New Roman" w:hAnsi="Times New Roman"/>
                <w:bCs/>
                <w:sz w:val="20"/>
                <w:szCs w:val="20"/>
                <w:lang w:val="sv-SE"/>
              </w:rPr>
              <w:t>-0,03</w:t>
            </w:r>
          </w:p>
        </w:tc>
        <w:tc>
          <w:tcPr>
            <w:tcW w:w="723" w:type="dxa"/>
            <w:tcBorders>
              <w:top w:val="single" w:sz="4" w:space="0" w:color="auto"/>
              <w:left w:val="nil"/>
              <w:bottom w:val="nil"/>
              <w:right w:val="nil"/>
            </w:tcBorders>
          </w:tcPr>
          <w:p w:rsidR="00B11F63" w:rsidRPr="00ED4C22" w:rsidRDefault="00B11F63" w:rsidP="00ED4C22">
            <w:pPr>
              <w:spacing w:after="0" w:line="240" w:lineRule="auto"/>
              <w:rPr>
                <w:rFonts w:ascii="Times New Roman" w:hAnsi="Times New Roman"/>
                <w:bCs/>
                <w:sz w:val="20"/>
                <w:szCs w:val="20"/>
                <w:lang w:val="sv-SE"/>
              </w:rPr>
            </w:pPr>
            <w:r w:rsidRPr="00ED4C22">
              <w:rPr>
                <w:rFonts w:ascii="Times New Roman" w:hAnsi="Times New Roman"/>
                <w:bCs/>
                <w:sz w:val="20"/>
                <w:szCs w:val="20"/>
                <w:lang w:val="sv-SE"/>
              </w:rPr>
              <w:t>-0,02</w:t>
            </w:r>
          </w:p>
        </w:tc>
        <w:tc>
          <w:tcPr>
            <w:tcW w:w="771" w:type="dxa"/>
            <w:tcBorders>
              <w:left w:val="nil"/>
              <w:bottom w:val="nil"/>
            </w:tcBorders>
          </w:tcPr>
          <w:p w:rsidR="00B11F63" w:rsidRPr="00ED4C22" w:rsidRDefault="00B11F63" w:rsidP="00ED4C22">
            <w:pPr>
              <w:spacing w:after="0" w:line="240" w:lineRule="auto"/>
              <w:rPr>
                <w:rFonts w:ascii="Times New Roman" w:hAnsi="Times New Roman"/>
                <w:bCs/>
                <w:sz w:val="20"/>
                <w:szCs w:val="20"/>
                <w:lang w:val="sv-SE"/>
              </w:rPr>
            </w:pPr>
            <w:r w:rsidRPr="00ED4C22">
              <w:rPr>
                <w:rFonts w:ascii="Times New Roman" w:hAnsi="Times New Roman"/>
                <w:bCs/>
                <w:sz w:val="20"/>
                <w:szCs w:val="20"/>
                <w:lang w:val="sv-SE"/>
              </w:rPr>
              <w:t>-0,01</w:t>
            </w:r>
          </w:p>
        </w:tc>
        <w:tc>
          <w:tcPr>
            <w:tcW w:w="771" w:type="dxa"/>
            <w:tcBorders>
              <w:bottom w:val="nil"/>
              <w:right w:val="nil"/>
            </w:tcBorders>
          </w:tcPr>
          <w:p w:rsidR="00B11F63" w:rsidRPr="00ED4C22" w:rsidRDefault="00B11F63" w:rsidP="00ED4C22">
            <w:pPr>
              <w:spacing w:after="0" w:line="240" w:lineRule="auto"/>
              <w:jc w:val="right"/>
              <w:rPr>
                <w:rFonts w:ascii="Times New Roman" w:hAnsi="Times New Roman"/>
                <w:bCs/>
                <w:sz w:val="20"/>
                <w:szCs w:val="20"/>
                <w:lang w:val="sv-SE"/>
              </w:rPr>
            </w:pPr>
            <w:r w:rsidRPr="00ED4C22">
              <w:rPr>
                <w:rFonts w:ascii="Times New Roman" w:hAnsi="Times New Roman"/>
                <w:bCs/>
                <w:sz w:val="20"/>
                <w:szCs w:val="20"/>
                <w:lang w:val="sv-SE"/>
              </w:rPr>
              <w:t>0,01</w:t>
            </w:r>
          </w:p>
        </w:tc>
        <w:tc>
          <w:tcPr>
            <w:tcW w:w="746" w:type="dxa"/>
            <w:tcBorders>
              <w:top w:val="single" w:sz="4" w:space="0" w:color="auto"/>
              <w:left w:val="nil"/>
              <w:bottom w:val="nil"/>
              <w:right w:val="nil"/>
            </w:tcBorders>
          </w:tcPr>
          <w:p w:rsidR="00B11F63" w:rsidRPr="00ED4C22" w:rsidRDefault="00B11F63" w:rsidP="00ED4C22">
            <w:pPr>
              <w:spacing w:after="0" w:line="240" w:lineRule="auto"/>
              <w:jc w:val="right"/>
              <w:rPr>
                <w:rFonts w:ascii="Times New Roman" w:hAnsi="Times New Roman"/>
                <w:bCs/>
                <w:sz w:val="20"/>
                <w:szCs w:val="20"/>
                <w:lang w:val="sv-SE"/>
              </w:rPr>
            </w:pPr>
            <w:r w:rsidRPr="00ED4C22">
              <w:rPr>
                <w:rFonts w:ascii="Times New Roman" w:hAnsi="Times New Roman"/>
                <w:bCs/>
                <w:sz w:val="20"/>
                <w:szCs w:val="20"/>
                <w:lang w:val="sv-SE"/>
              </w:rPr>
              <w:t>0,02</w:t>
            </w:r>
          </w:p>
        </w:tc>
        <w:tc>
          <w:tcPr>
            <w:tcW w:w="754" w:type="dxa"/>
            <w:tcBorders>
              <w:left w:val="nil"/>
              <w:bottom w:val="nil"/>
            </w:tcBorders>
          </w:tcPr>
          <w:p w:rsidR="00B11F63" w:rsidRPr="00ED4C22" w:rsidRDefault="00B11F63" w:rsidP="00ED4C22">
            <w:pPr>
              <w:spacing w:after="0" w:line="240" w:lineRule="auto"/>
              <w:jc w:val="right"/>
              <w:rPr>
                <w:rFonts w:ascii="Times New Roman" w:hAnsi="Times New Roman"/>
                <w:bCs/>
                <w:sz w:val="20"/>
                <w:szCs w:val="20"/>
                <w:lang w:val="sv-SE"/>
              </w:rPr>
            </w:pPr>
            <w:r w:rsidRPr="00ED4C22">
              <w:rPr>
                <w:rFonts w:ascii="Times New Roman" w:hAnsi="Times New Roman"/>
                <w:bCs/>
                <w:sz w:val="20"/>
                <w:szCs w:val="20"/>
                <w:lang w:val="sv-SE"/>
              </w:rPr>
              <w:t>0,03</w:t>
            </w:r>
          </w:p>
        </w:tc>
      </w:tr>
      <w:tr w:rsidR="00B11F63" w:rsidRPr="00ED4C22" w:rsidTr="004104A4">
        <w:trPr>
          <w:jc w:val="center"/>
        </w:trPr>
        <w:tc>
          <w:tcPr>
            <w:tcW w:w="896" w:type="dxa"/>
            <w:tcBorders>
              <w:top w:val="nil"/>
              <w:bottom w:val="nil"/>
              <w:right w:val="nil"/>
            </w:tcBorders>
          </w:tcPr>
          <w:p w:rsidR="00B11F63" w:rsidRPr="00ED4C22" w:rsidRDefault="00583ADE" w:rsidP="00ED4C22">
            <w:pPr>
              <w:spacing w:after="0" w:line="240" w:lineRule="auto"/>
              <w:jc w:val="center"/>
              <w:rPr>
                <w:rFonts w:ascii="Times New Roman" w:hAnsi="Times New Roman"/>
                <w:bCs/>
                <w:sz w:val="20"/>
                <w:szCs w:val="20"/>
                <w:lang w:val="sv-SE"/>
              </w:rPr>
            </w:pPr>
            <w:r>
              <w:rPr>
                <w:rFonts w:ascii="Times New Roman" w:hAnsi="Times New Roman"/>
                <w:bCs/>
                <w:noProof/>
                <w:sz w:val="20"/>
                <w:szCs w:val="20"/>
              </w:rPr>
              <w:pict>
                <v:shape id="_x0000_s1032" type="#_x0000_t202" style="position:absolute;left:0;text-align:left;margin-left:-5.05pt;margin-top:1.1pt;width:24.65pt;height:24.45pt;z-index:251666432;mso-position-horizontal-relative:text;mso-position-vertical-relative:text;mso-width-relative:margin;mso-height-relative:margin" stroked="f">
                  <v:textbox style="mso-next-textbox:#_x0000_s1032">
                    <w:txbxContent>
                      <w:p w:rsidR="00354645" w:rsidRPr="004C005D" w:rsidRDefault="00354645" w:rsidP="00B11F63">
                        <w:pPr>
                          <w:rPr>
                            <w:sz w:val="24"/>
                            <w:szCs w:val="24"/>
                          </w:rPr>
                        </w:pPr>
                        <w:r w:rsidRPr="004C005D">
                          <w:rPr>
                            <w:sz w:val="24"/>
                            <w:szCs w:val="24"/>
                          </w:rPr>
                          <w:t>W</w:t>
                        </w:r>
                      </w:p>
                    </w:txbxContent>
                  </v:textbox>
                </v:shape>
              </w:pict>
            </w:r>
          </w:p>
        </w:tc>
        <w:tc>
          <w:tcPr>
            <w:tcW w:w="723" w:type="dxa"/>
            <w:tcBorders>
              <w:top w:val="nil"/>
              <w:left w:val="nil"/>
              <w:bottom w:val="nil"/>
              <w:right w:val="nil"/>
            </w:tcBorders>
          </w:tcPr>
          <w:p w:rsidR="00B11F63" w:rsidRPr="00ED4C22" w:rsidRDefault="00B11F63" w:rsidP="00ED4C22">
            <w:pPr>
              <w:spacing w:after="0" w:line="240" w:lineRule="auto"/>
              <w:jc w:val="center"/>
              <w:rPr>
                <w:rFonts w:ascii="Times New Roman" w:hAnsi="Times New Roman"/>
                <w:bCs/>
                <w:sz w:val="20"/>
                <w:szCs w:val="20"/>
                <w:lang w:val="sv-SE"/>
              </w:rPr>
            </w:pPr>
          </w:p>
        </w:tc>
        <w:tc>
          <w:tcPr>
            <w:tcW w:w="771" w:type="dxa"/>
            <w:tcBorders>
              <w:top w:val="nil"/>
              <w:left w:val="nil"/>
              <w:bottom w:val="nil"/>
              <w:right w:val="single" w:sz="4" w:space="0" w:color="auto"/>
            </w:tcBorders>
          </w:tcPr>
          <w:p w:rsidR="00B11F63" w:rsidRPr="00ED4C22" w:rsidRDefault="00B11F63" w:rsidP="00ED4C22">
            <w:pPr>
              <w:spacing w:after="0" w:line="240" w:lineRule="auto"/>
              <w:jc w:val="right"/>
              <w:rPr>
                <w:rFonts w:ascii="Times New Roman" w:hAnsi="Times New Roman"/>
                <w:bCs/>
                <w:sz w:val="20"/>
                <w:szCs w:val="20"/>
                <w:lang w:val="sv-SE"/>
              </w:rPr>
            </w:pPr>
            <w:r w:rsidRPr="00ED4C22">
              <w:rPr>
                <w:rFonts w:ascii="Times New Roman" w:hAnsi="Times New Roman"/>
                <w:bCs/>
                <w:sz w:val="20"/>
                <w:szCs w:val="20"/>
                <w:lang w:val="sv-SE"/>
              </w:rPr>
              <w:t>-0,01</w:t>
            </w:r>
          </w:p>
        </w:tc>
        <w:tc>
          <w:tcPr>
            <w:tcW w:w="771" w:type="dxa"/>
            <w:tcBorders>
              <w:top w:val="nil"/>
              <w:left w:val="single" w:sz="4" w:space="0" w:color="auto"/>
              <w:bottom w:val="nil"/>
              <w:right w:val="nil"/>
            </w:tcBorders>
          </w:tcPr>
          <w:p w:rsidR="00B11F63" w:rsidRPr="00ED4C22" w:rsidRDefault="00B11F63" w:rsidP="00ED4C22">
            <w:pPr>
              <w:spacing w:after="0" w:line="240" w:lineRule="auto"/>
              <w:jc w:val="center"/>
              <w:rPr>
                <w:rFonts w:ascii="Times New Roman" w:hAnsi="Times New Roman"/>
                <w:bCs/>
                <w:sz w:val="20"/>
                <w:szCs w:val="20"/>
                <w:lang w:val="sv-SE"/>
              </w:rPr>
            </w:pPr>
          </w:p>
        </w:tc>
        <w:tc>
          <w:tcPr>
            <w:tcW w:w="746" w:type="dxa"/>
            <w:tcBorders>
              <w:top w:val="nil"/>
              <w:left w:val="nil"/>
              <w:bottom w:val="nil"/>
              <w:right w:val="nil"/>
            </w:tcBorders>
          </w:tcPr>
          <w:p w:rsidR="00B11F63" w:rsidRPr="00ED4C22" w:rsidRDefault="00B11F63" w:rsidP="00ED4C22">
            <w:pPr>
              <w:spacing w:after="0" w:line="240" w:lineRule="auto"/>
              <w:jc w:val="center"/>
              <w:rPr>
                <w:rFonts w:ascii="Times New Roman" w:hAnsi="Times New Roman"/>
                <w:bCs/>
                <w:sz w:val="20"/>
                <w:szCs w:val="20"/>
                <w:lang w:val="sv-SE"/>
              </w:rPr>
            </w:pPr>
          </w:p>
        </w:tc>
        <w:tc>
          <w:tcPr>
            <w:tcW w:w="754" w:type="dxa"/>
            <w:tcBorders>
              <w:top w:val="nil"/>
              <w:left w:val="nil"/>
              <w:bottom w:val="nil"/>
            </w:tcBorders>
          </w:tcPr>
          <w:p w:rsidR="00B11F63" w:rsidRPr="00ED4C22" w:rsidRDefault="00B11F63" w:rsidP="00ED4C22">
            <w:pPr>
              <w:spacing w:after="0" w:line="240" w:lineRule="auto"/>
              <w:jc w:val="center"/>
              <w:rPr>
                <w:rFonts w:ascii="Times New Roman" w:hAnsi="Times New Roman"/>
                <w:bCs/>
                <w:sz w:val="20"/>
                <w:szCs w:val="20"/>
                <w:lang w:val="sv-SE"/>
              </w:rPr>
            </w:pPr>
          </w:p>
        </w:tc>
      </w:tr>
      <w:tr w:rsidR="00B11F63" w:rsidRPr="00ED4C22" w:rsidTr="004104A4">
        <w:trPr>
          <w:jc w:val="center"/>
        </w:trPr>
        <w:tc>
          <w:tcPr>
            <w:tcW w:w="896" w:type="dxa"/>
            <w:tcBorders>
              <w:top w:val="nil"/>
              <w:bottom w:val="nil"/>
              <w:right w:val="nil"/>
            </w:tcBorders>
          </w:tcPr>
          <w:p w:rsidR="00B11F63" w:rsidRPr="00ED4C22" w:rsidRDefault="00B11F63" w:rsidP="00ED4C22">
            <w:pPr>
              <w:spacing w:after="0" w:line="240" w:lineRule="auto"/>
              <w:jc w:val="center"/>
              <w:rPr>
                <w:rFonts w:ascii="Times New Roman" w:hAnsi="Times New Roman"/>
                <w:bCs/>
                <w:sz w:val="20"/>
                <w:szCs w:val="20"/>
                <w:lang w:val="sv-SE"/>
              </w:rPr>
            </w:pPr>
          </w:p>
        </w:tc>
        <w:tc>
          <w:tcPr>
            <w:tcW w:w="723" w:type="dxa"/>
            <w:tcBorders>
              <w:top w:val="nil"/>
              <w:left w:val="nil"/>
              <w:bottom w:val="nil"/>
              <w:right w:val="nil"/>
            </w:tcBorders>
          </w:tcPr>
          <w:p w:rsidR="00B11F63" w:rsidRPr="00ED4C22" w:rsidRDefault="00B11F63" w:rsidP="00ED4C22">
            <w:pPr>
              <w:spacing w:after="0" w:line="240" w:lineRule="auto"/>
              <w:jc w:val="center"/>
              <w:rPr>
                <w:rFonts w:ascii="Times New Roman" w:hAnsi="Times New Roman"/>
                <w:bCs/>
                <w:sz w:val="20"/>
                <w:szCs w:val="20"/>
                <w:lang w:val="sv-SE"/>
              </w:rPr>
            </w:pPr>
          </w:p>
        </w:tc>
        <w:tc>
          <w:tcPr>
            <w:tcW w:w="771" w:type="dxa"/>
            <w:tcBorders>
              <w:top w:val="nil"/>
              <w:left w:val="nil"/>
              <w:bottom w:val="nil"/>
              <w:right w:val="single" w:sz="4" w:space="0" w:color="auto"/>
            </w:tcBorders>
          </w:tcPr>
          <w:p w:rsidR="00B11F63" w:rsidRPr="00ED4C22" w:rsidRDefault="00B11F63" w:rsidP="00ED4C22">
            <w:pPr>
              <w:spacing w:after="0" w:line="240" w:lineRule="auto"/>
              <w:jc w:val="right"/>
              <w:rPr>
                <w:rFonts w:ascii="Times New Roman" w:hAnsi="Times New Roman"/>
                <w:bCs/>
                <w:sz w:val="20"/>
                <w:szCs w:val="20"/>
                <w:lang w:val="sv-SE"/>
              </w:rPr>
            </w:pPr>
            <w:r w:rsidRPr="00ED4C22">
              <w:rPr>
                <w:rFonts w:ascii="Times New Roman" w:hAnsi="Times New Roman"/>
                <w:bCs/>
                <w:sz w:val="20"/>
                <w:szCs w:val="20"/>
                <w:lang w:val="sv-SE"/>
              </w:rPr>
              <w:t>-0,02</w:t>
            </w:r>
          </w:p>
        </w:tc>
        <w:tc>
          <w:tcPr>
            <w:tcW w:w="771" w:type="dxa"/>
            <w:tcBorders>
              <w:top w:val="nil"/>
              <w:left w:val="single" w:sz="4" w:space="0" w:color="auto"/>
              <w:bottom w:val="nil"/>
              <w:right w:val="nil"/>
            </w:tcBorders>
          </w:tcPr>
          <w:p w:rsidR="00B11F63" w:rsidRPr="00ED4C22" w:rsidRDefault="00F449F9" w:rsidP="00ED4C22">
            <w:pPr>
              <w:spacing w:after="0" w:line="240" w:lineRule="auto"/>
              <w:jc w:val="center"/>
              <w:rPr>
                <w:rFonts w:ascii="Times New Roman" w:hAnsi="Times New Roman"/>
                <w:bCs/>
                <w:sz w:val="20"/>
                <w:szCs w:val="20"/>
                <w:lang w:val="sv-SE"/>
              </w:rPr>
            </w:pPr>
            <w:r w:rsidRPr="00937D71">
              <w:rPr>
                <w:rFonts w:ascii="Times New Roman" w:hAnsi="Times New Roman"/>
                <w:bCs/>
                <w:noProof/>
                <w:sz w:val="20"/>
                <w:szCs w:val="20"/>
                <w:lang w:val="sv-SE" w:eastAsia="zh-TW"/>
              </w:rPr>
              <w:pict>
                <v:shape id="_x0000_s1030" type="#_x0000_t202" style="position:absolute;left:0;text-align:left;margin-left:1.6pt;margin-top:10.55pt;width:17.1pt;height:24.45pt;z-index:251664384;mso-position-horizontal-relative:text;mso-position-vertical-relative:text;mso-width-relative:margin;mso-height-relative:margin" filled="f" stroked="f">
                  <v:textbox style="mso-next-textbox:#_x0000_s1030">
                    <w:txbxContent>
                      <w:p w:rsidR="00354645" w:rsidRPr="004C005D" w:rsidRDefault="00354645" w:rsidP="00B11F63">
                        <w:pPr>
                          <w:rPr>
                            <w:sz w:val="24"/>
                            <w:szCs w:val="24"/>
                          </w:rPr>
                        </w:pPr>
                        <w:r w:rsidRPr="004C005D">
                          <w:rPr>
                            <w:sz w:val="24"/>
                            <w:szCs w:val="24"/>
                          </w:rPr>
                          <w:t>T</w:t>
                        </w:r>
                      </w:p>
                    </w:txbxContent>
                  </v:textbox>
                </v:shape>
              </w:pict>
            </w:r>
          </w:p>
        </w:tc>
        <w:tc>
          <w:tcPr>
            <w:tcW w:w="746" w:type="dxa"/>
            <w:tcBorders>
              <w:top w:val="nil"/>
              <w:left w:val="nil"/>
              <w:bottom w:val="nil"/>
              <w:right w:val="nil"/>
            </w:tcBorders>
          </w:tcPr>
          <w:p w:rsidR="00B11F63" w:rsidRPr="00ED4C22" w:rsidRDefault="00B11F63" w:rsidP="00ED4C22">
            <w:pPr>
              <w:spacing w:after="0" w:line="240" w:lineRule="auto"/>
              <w:jc w:val="center"/>
              <w:rPr>
                <w:rFonts w:ascii="Times New Roman" w:hAnsi="Times New Roman"/>
                <w:bCs/>
                <w:sz w:val="20"/>
                <w:szCs w:val="20"/>
                <w:lang w:val="sv-SE"/>
              </w:rPr>
            </w:pPr>
          </w:p>
        </w:tc>
        <w:tc>
          <w:tcPr>
            <w:tcW w:w="754" w:type="dxa"/>
            <w:tcBorders>
              <w:top w:val="nil"/>
              <w:left w:val="nil"/>
              <w:bottom w:val="nil"/>
            </w:tcBorders>
          </w:tcPr>
          <w:p w:rsidR="00B11F63" w:rsidRPr="00ED4C22" w:rsidRDefault="00B11F63" w:rsidP="00ED4C22">
            <w:pPr>
              <w:spacing w:after="0" w:line="240" w:lineRule="auto"/>
              <w:jc w:val="center"/>
              <w:rPr>
                <w:rFonts w:ascii="Times New Roman" w:hAnsi="Times New Roman"/>
                <w:bCs/>
                <w:sz w:val="20"/>
                <w:szCs w:val="20"/>
                <w:lang w:val="sv-SE"/>
              </w:rPr>
            </w:pPr>
          </w:p>
        </w:tc>
      </w:tr>
      <w:tr w:rsidR="00B11F63" w:rsidRPr="00ED4C22" w:rsidTr="004104A4">
        <w:trPr>
          <w:jc w:val="center"/>
        </w:trPr>
        <w:tc>
          <w:tcPr>
            <w:tcW w:w="896" w:type="dxa"/>
            <w:tcBorders>
              <w:top w:val="nil"/>
              <w:bottom w:val="nil"/>
              <w:right w:val="nil"/>
            </w:tcBorders>
          </w:tcPr>
          <w:p w:rsidR="00B11F63" w:rsidRPr="00ED4C22" w:rsidRDefault="00B11F63" w:rsidP="00ED4C22">
            <w:pPr>
              <w:spacing w:after="0" w:line="240" w:lineRule="auto"/>
              <w:jc w:val="center"/>
              <w:rPr>
                <w:rFonts w:ascii="Times New Roman" w:hAnsi="Times New Roman"/>
                <w:bCs/>
                <w:sz w:val="20"/>
                <w:szCs w:val="20"/>
                <w:lang w:val="sv-SE"/>
              </w:rPr>
            </w:pPr>
          </w:p>
        </w:tc>
        <w:tc>
          <w:tcPr>
            <w:tcW w:w="723" w:type="dxa"/>
            <w:tcBorders>
              <w:top w:val="nil"/>
              <w:left w:val="nil"/>
              <w:bottom w:val="nil"/>
              <w:right w:val="nil"/>
            </w:tcBorders>
          </w:tcPr>
          <w:p w:rsidR="00B11F63" w:rsidRPr="00ED4C22" w:rsidRDefault="00B11F63" w:rsidP="00ED4C22">
            <w:pPr>
              <w:spacing w:after="0" w:line="240" w:lineRule="auto"/>
              <w:jc w:val="center"/>
              <w:rPr>
                <w:rFonts w:ascii="Times New Roman" w:hAnsi="Times New Roman"/>
                <w:bCs/>
                <w:sz w:val="20"/>
                <w:szCs w:val="20"/>
                <w:lang w:val="sv-SE"/>
              </w:rPr>
            </w:pPr>
          </w:p>
        </w:tc>
        <w:tc>
          <w:tcPr>
            <w:tcW w:w="771" w:type="dxa"/>
            <w:tcBorders>
              <w:top w:val="nil"/>
              <w:left w:val="nil"/>
              <w:bottom w:val="nil"/>
              <w:right w:val="single" w:sz="4" w:space="0" w:color="auto"/>
            </w:tcBorders>
          </w:tcPr>
          <w:p w:rsidR="00B11F63" w:rsidRPr="00ED4C22" w:rsidRDefault="00B11F63" w:rsidP="00ED4C22">
            <w:pPr>
              <w:spacing w:after="0" w:line="240" w:lineRule="auto"/>
              <w:jc w:val="right"/>
              <w:rPr>
                <w:rFonts w:ascii="Times New Roman" w:hAnsi="Times New Roman"/>
                <w:bCs/>
                <w:sz w:val="20"/>
                <w:szCs w:val="20"/>
                <w:lang w:val="sv-SE"/>
              </w:rPr>
            </w:pPr>
            <w:r w:rsidRPr="00ED4C22">
              <w:rPr>
                <w:rFonts w:ascii="Times New Roman" w:hAnsi="Times New Roman"/>
                <w:bCs/>
                <w:sz w:val="20"/>
                <w:szCs w:val="20"/>
                <w:lang w:val="sv-SE"/>
              </w:rPr>
              <w:t>-0,03</w:t>
            </w:r>
          </w:p>
        </w:tc>
        <w:tc>
          <w:tcPr>
            <w:tcW w:w="771" w:type="dxa"/>
            <w:tcBorders>
              <w:top w:val="nil"/>
              <w:left w:val="single" w:sz="4" w:space="0" w:color="auto"/>
              <w:bottom w:val="nil"/>
              <w:right w:val="nil"/>
            </w:tcBorders>
          </w:tcPr>
          <w:p w:rsidR="00B11F63" w:rsidRPr="00ED4C22" w:rsidRDefault="00583ADE" w:rsidP="00ED4C22">
            <w:pPr>
              <w:spacing w:after="0" w:line="240" w:lineRule="auto"/>
              <w:jc w:val="center"/>
              <w:rPr>
                <w:rFonts w:ascii="Times New Roman" w:hAnsi="Times New Roman"/>
                <w:bCs/>
                <w:sz w:val="20"/>
                <w:szCs w:val="20"/>
                <w:lang w:val="sv-SE"/>
              </w:rPr>
            </w:pPr>
            <w:r>
              <w:rPr>
                <w:rFonts w:ascii="Times New Roman" w:hAnsi="Times New Roman"/>
                <w:bCs/>
                <w:noProof/>
                <w:sz w:val="20"/>
                <w:szCs w:val="20"/>
              </w:rPr>
              <w:pict>
                <v:oval id="_x0000_s1029" style="position:absolute;left:0;text-align:left;margin-left:29.1pt;margin-top:1.45pt;width:7.15pt;height:7.15pt;z-index:251663360;mso-position-horizontal-relative:text;mso-position-vertical-relative:text" fillcolor="black" strokeweight="3pt">
                  <v:shadow on="t" type="perspective" color="#7f7f7f" opacity=".5" offset="1pt" offset2="-1pt"/>
                </v:oval>
              </w:pict>
            </w:r>
          </w:p>
        </w:tc>
        <w:tc>
          <w:tcPr>
            <w:tcW w:w="746" w:type="dxa"/>
            <w:tcBorders>
              <w:top w:val="nil"/>
              <w:left w:val="nil"/>
              <w:bottom w:val="nil"/>
              <w:right w:val="nil"/>
            </w:tcBorders>
          </w:tcPr>
          <w:p w:rsidR="00B11F63" w:rsidRPr="00ED4C22" w:rsidRDefault="00B11F63" w:rsidP="00ED4C22">
            <w:pPr>
              <w:spacing w:after="0" w:line="240" w:lineRule="auto"/>
              <w:jc w:val="center"/>
              <w:rPr>
                <w:rFonts w:ascii="Times New Roman" w:hAnsi="Times New Roman"/>
                <w:bCs/>
                <w:sz w:val="20"/>
                <w:szCs w:val="20"/>
                <w:lang w:val="sv-SE"/>
              </w:rPr>
            </w:pPr>
          </w:p>
        </w:tc>
        <w:tc>
          <w:tcPr>
            <w:tcW w:w="754" w:type="dxa"/>
            <w:tcBorders>
              <w:top w:val="nil"/>
              <w:left w:val="nil"/>
              <w:bottom w:val="nil"/>
            </w:tcBorders>
          </w:tcPr>
          <w:p w:rsidR="00B11F63" w:rsidRPr="00ED4C22" w:rsidRDefault="00B11F63" w:rsidP="00ED4C22">
            <w:pPr>
              <w:spacing w:after="0" w:line="240" w:lineRule="auto"/>
              <w:jc w:val="center"/>
              <w:rPr>
                <w:rFonts w:ascii="Times New Roman" w:hAnsi="Times New Roman"/>
                <w:bCs/>
                <w:sz w:val="20"/>
                <w:szCs w:val="20"/>
                <w:lang w:val="sv-SE"/>
              </w:rPr>
            </w:pPr>
          </w:p>
        </w:tc>
      </w:tr>
    </w:tbl>
    <w:p w:rsidR="00716FD4" w:rsidRPr="00ED4C22" w:rsidRDefault="00716FD4" w:rsidP="00ED4C22">
      <w:pPr>
        <w:spacing w:after="0" w:line="240" w:lineRule="auto"/>
        <w:jc w:val="both"/>
        <w:rPr>
          <w:sz w:val="20"/>
          <w:szCs w:val="20"/>
        </w:rPr>
      </w:pPr>
    </w:p>
    <w:p w:rsidR="000235D8" w:rsidRDefault="00583ADE" w:rsidP="00F449F9">
      <w:pPr>
        <w:autoSpaceDE w:val="0"/>
        <w:autoSpaceDN w:val="0"/>
        <w:adjustRightInd w:val="0"/>
        <w:spacing w:after="0" w:line="240" w:lineRule="auto"/>
        <w:ind w:firstLine="450"/>
        <w:jc w:val="both"/>
        <w:rPr>
          <w:rFonts w:ascii="Times New Roman" w:hAnsi="Times New Roman"/>
          <w:bCs/>
          <w:sz w:val="20"/>
          <w:szCs w:val="20"/>
          <w:lang w:val="sv-SE"/>
        </w:rPr>
      </w:pPr>
      <w:r>
        <w:rPr>
          <w:rFonts w:ascii="Times New Roman" w:hAnsi="Times New Roman"/>
          <w:bCs/>
          <w:sz w:val="20"/>
          <w:szCs w:val="20"/>
          <w:lang w:val="sv-SE"/>
        </w:rPr>
        <w:t>T</w:t>
      </w:r>
      <w:r w:rsidR="00FC2F21">
        <w:rPr>
          <w:rFonts w:ascii="Times New Roman" w:hAnsi="Times New Roman"/>
          <w:bCs/>
          <w:sz w:val="20"/>
          <w:szCs w:val="20"/>
          <w:lang w:val="sv-SE"/>
        </w:rPr>
        <w:t>he matrix above</w:t>
      </w:r>
      <w:r>
        <w:rPr>
          <w:rFonts w:ascii="Times New Roman" w:hAnsi="Times New Roman"/>
          <w:bCs/>
          <w:sz w:val="20"/>
          <w:szCs w:val="20"/>
          <w:lang w:val="sv-SE"/>
        </w:rPr>
        <w:t xml:space="preserve"> shown that </w:t>
      </w:r>
      <w:r w:rsidR="00703C1F" w:rsidRPr="00703C1F">
        <w:rPr>
          <w:rFonts w:ascii="Times New Roman" w:hAnsi="Times New Roman"/>
          <w:bCs/>
          <w:sz w:val="20"/>
          <w:szCs w:val="20"/>
          <w:lang w:val="sv-SE"/>
        </w:rPr>
        <w:t xml:space="preserve">fisheries management </w:t>
      </w:r>
      <w:r w:rsidR="00FC2F21" w:rsidRPr="00703C1F">
        <w:rPr>
          <w:rFonts w:ascii="Times New Roman" w:hAnsi="Times New Roman"/>
          <w:bCs/>
          <w:sz w:val="20"/>
          <w:szCs w:val="20"/>
          <w:lang w:val="sv-SE"/>
        </w:rPr>
        <w:t xml:space="preserve">based </w:t>
      </w:r>
      <w:r>
        <w:rPr>
          <w:rFonts w:ascii="Times New Roman" w:hAnsi="Times New Roman"/>
          <w:bCs/>
          <w:sz w:val="20"/>
          <w:szCs w:val="20"/>
          <w:lang w:val="sv-SE"/>
        </w:rPr>
        <w:t>on</w:t>
      </w:r>
      <w:r w:rsidR="00703C1F" w:rsidRPr="00703C1F">
        <w:rPr>
          <w:rFonts w:ascii="Times New Roman" w:hAnsi="Times New Roman"/>
          <w:bCs/>
          <w:sz w:val="20"/>
          <w:szCs w:val="20"/>
          <w:lang w:val="sv-SE"/>
        </w:rPr>
        <w:t xml:space="preserve"> biodiversity </w:t>
      </w:r>
      <w:r w:rsidR="00A2500D" w:rsidRPr="00703C1F">
        <w:rPr>
          <w:rFonts w:ascii="Times New Roman" w:hAnsi="Times New Roman"/>
          <w:bCs/>
          <w:sz w:val="20"/>
          <w:szCs w:val="20"/>
          <w:lang w:val="sv-SE"/>
        </w:rPr>
        <w:t xml:space="preserve">genetic </w:t>
      </w:r>
      <w:r w:rsidR="00703C1F" w:rsidRPr="00703C1F">
        <w:rPr>
          <w:rFonts w:ascii="Times New Roman" w:hAnsi="Times New Roman"/>
          <w:bCs/>
          <w:sz w:val="20"/>
          <w:szCs w:val="20"/>
          <w:lang w:val="sv-SE"/>
        </w:rPr>
        <w:t xml:space="preserve">lobsters </w:t>
      </w:r>
      <w:r w:rsidR="00A2500D">
        <w:rPr>
          <w:rFonts w:ascii="Times New Roman" w:hAnsi="Times New Roman"/>
          <w:bCs/>
          <w:sz w:val="20"/>
          <w:szCs w:val="20"/>
          <w:lang w:val="sv-SE"/>
        </w:rPr>
        <w:t>was</w:t>
      </w:r>
      <w:r w:rsidR="00703C1F" w:rsidRPr="00703C1F">
        <w:rPr>
          <w:rFonts w:ascii="Times New Roman" w:hAnsi="Times New Roman"/>
          <w:bCs/>
          <w:sz w:val="20"/>
          <w:szCs w:val="20"/>
          <w:lang w:val="sv-SE"/>
        </w:rPr>
        <w:t xml:space="preserve"> </w:t>
      </w:r>
      <w:r>
        <w:rPr>
          <w:rFonts w:ascii="Times New Roman" w:hAnsi="Times New Roman"/>
          <w:bCs/>
          <w:sz w:val="20"/>
          <w:szCs w:val="20"/>
          <w:lang w:val="sv-SE"/>
        </w:rPr>
        <w:t>strong condition</w:t>
      </w:r>
      <w:r w:rsidR="00703C1F" w:rsidRPr="00703C1F">
        <w:rPr>
          <w:rFonts w:ascii="Times New Roman" w:hAnsi="Times New Roman"/>
          <w:bCs/>
          <w:sz w:val="20"/>
          <w:szCs w:val="20"/>
          <w:lang w:val="sv-SE"/>
        </w:rPr>
        <w:t xml:space="preserve">. Management strategies that can be applied in such conditions </w:t>
      </w:r>
      <w:r w:rsidR="00A2500D">
        <w:rPr>
          <w:rFonts w:ascii="Times New Roman" w:hAnsi="Times New Roman"/>
          <w:bCs/>
          <w:sz w:val="20"/>
          <w:szCs w:val="20"/>
          <w:lang w:val="sv-SE"/>
        </w:rPr>
        <w:t>was</w:t>
      </w:r>
      <w:r w:rsidR="00703C1F" w:rsidRPr="00703C1F">
        <w:rPr>
          <w:rFonts w:ascii="Times New Roman" w:hAnsi="Times New Roman"/>
          <w:bCs/>
          <w:sz w:val="20"/>
          <w:szCs w:val="20"/>
          <w:lang w:val="sv-SE"/>
        </w:rPr>
        <w:t xml:space="preserve"> min</w:t>
      </w:r>
      <w:r w:rsidR="00A2500D">
        <w:rPr>
          <w:rFonts w:ascii="Times New Roman" w:hAnsi="Times New Roman"/>
          <w:bCs/>
          <w:sz w:val="20"/>
          <w:szCs w:val="20"/>
          <w:lang w:val="sv-SE"/>
        </w:rPr>
        <w:t>imize</w:t>
      </w:r>
      <w:r>
        <w:rPr>
          <w:rFonts w:ascii="Times New Roman" w:hAnsi="Times New Roman"/>
          <w:bCs/>
          <w:sz w:val="20"/>
          <w:szCs w:val="20"/>
          <w:lang w:val="sv-SE"/>
        </w:rPr>
        <w:t>d</w:t>
      </w:r>
      <w:r w:rsidR="00A2500D">
        <w:rPr>
          <w:rFonts w:ascii="Times New Roman" w:hAnsi="Times New Roman"/>
          <w:bCs/>
          <w:sz w:val="20"/>
          <w:szCs w:val="20"/>
          <w:lang w:val="sv-SE"/>
        </w:rPr>
        <w:t xml:space="preserve"> threats from the outside and </w:t>
      </w:r>
      <w:r w:rsidR="000C09D6">
        <w:rPr>
          <w:rFonts w:ascii="Times New Roman" w:hAnsi="Times New Roman"/>
          <w:bCs/>
          <w:sz w:val="20"/>
          <w:szCs w:val="20"/>
          <w:lang w:val="sv-SE"/>
        </w:rPr>
        <w:t xml:space="preserve">utilize internal strength.  </w:t>
      </w:r>
      <w:r w:rsidR="00A2500D">
        <w:rPr>
          <w:rFonts w:ascii="Times New Roman" w:hAnsi="Times New Roman"/>
          <w:bCs/>
          <w:sz w:val="20"/>
          <w:szCs w:val="20"/>
          <w:lang w:val="sv-SE"/>
        </w:rPr>
        <w:t>I</w:t>
      </w:r>
      <w:r w:rsidR="00511AC8">
        <w:rPr>
          <w:rFonts w:ascii="Times New Roman" w:hAnsi="Times New Roman"/>
          <w:bCs/>
          <w:sz w:val="20"/>
          <w:szCs w:val="20"/>
          <w:lang w:val="sv-SE"/>
        </w:rPr>
        <w:t>dentification</w:t>
      </w:r>
      <w:r w:rsidR="00FC2F21">
        <w:rPr>
          <w:rFonts w:ascii="Times New Roman" w:hAnsi="Times New Roman"/>
          <w:bCs/>
          <w:sz w:val="20"/>
          <w:szCs w:val="20"/>
          <w:lang w:val="sv-SE"/>
        </w:rPr>
        <w:t xml:space="preserve"> </w:t>
      </w:r>
      <w:r w:rsidR="00511AC8">
        <w:rPr>
          <w:rFonts w:ascii="Times New Roman" w:hAnsi="Times New Roman"/>
          <w:bCs/>
          <w:sz w:val="20"/>
          <w:szCs w:val="20"/>
          <w:lang w:val="sv-SE"/>
        </w:rPr>
        <w:t>result</w:t>
      </w:r>
      <w:r w:rsidR="00A6582D">
        <w:rPr>
          <w:rFonts w:ascii="Times New Roman" w:hAnsi="Times New Roman"/>
          <w:bCs/>
          <w:sz w:val="20"/>
          <w:szCs w:val="20"/>
          <w:lang w:val="sv-SE"/>
        </w:rPr>
        <w:t xml:space="preserve"> </w:t>
      </w:r>
      <w:r w:rsidR="00FC2F21">
        <w:rPr>
          <w:rFonts w:ascii="Times New Roman" w:hAnsi="Times New Roman"/>
          <w:bCs/>
          <w:sz w:val="20"/>
          <w:szCs w:val="20"/>
          <w:lang w:val="sv-SE"/>
        </w:rPr>
        <w:t xml:space="preserve">of </w:t>
      </w:r>
      <w:r w:rsidR="00511AC8">
        <w:rPr>
          <w:rFonts w:ascii="Times New Roman" w:hAnsi="Times New Roman"/>
          <w:bCs/>
          <w:sz w:val="20"/>
          <w:szCs w:val="20"/>
          <w:lang w:val="sv-SE"/>
        </w:rPr>
        <w:t xml:space="preserve">SWOT </w:t>
      </w:r>
      <w:r w:rsidR="006D365D">
        <w:rPr>
          <w:rFonts w:ascii="Times New Roman" w:hAnsi="Times New Roman"/>
          <w:bCs/>
          <w:sz w:val="20"/>
          <w:szCs w:val="20"/>
          <w:lang w:val="sv-SE"/>
        </w:rPr>
        <w:t>obtained from</w:t>
      </w:r>
      <w:r w:rsidR="00511AC8">
        <w:rPr>
          <w:rFonts w:ascii="Times New Roman" w:hAnsi="Times New Roman"/>
          <w:bCs/>
          <w:sz w:val="20"/>
          <w:szCs w:val="20"/>
          <w:lang w:val="sv-SE"/>
        </w:rPr>
        <w:t xml:space="preserve"> combinatiing</w:t>
      </w:r>
      <w:r w:rsidR="00703C1F" w:rsidRPr="00703C1F">
        <w:rPr>
          <w:rFonts w:ascii="Times New Roman" w:hAnsi="Times New Roman"/>
          <w:bCs/>
          <w:sz w:val="20"/>
          <w:szCs w:val="20"/>
          <w:lang w:val="sv-SE"/>
        </w:rPr>
        <w:t xml:space="preserve"> of factors</w:t>
      </w:r>
      <w:r w:rsidR="006D365D">
        <w:rPr>
          <w:rFonts w:ascii="Times New Roman" w:hAnsi="Times New Roman"/>
          <w:bCs/>
          <w:sz w:val="20"/>
          <w:szCs w:val="20"/>
          <w:lang w:val="sv-SE"/>
        </w:rPr>
        <w:t xml:space="preserve">, </w:t>
      </w:r>
      <w:r w:rsidR="001932C3">
        <w:rPr>
          <w:rFonts w:ascii="Times New Roman" w:hAnsi="Times New Roman"/>
          <w:bCs/>
          <w:sz w:val="20"/>
          <w:szCs w:val="20"/>
          <w:lang w:val="sv-SE"/>
        </w:rPr>
        <w:t>futher identified</w:t>
      </w:r>
      <w:r w:rsidR="00703C1F" w:rsidRPr="00703C1F">
        <w:rPr>
          <w:rFonts w:ascii="Times New Roman" w:hAnsi="Times New Roman"/>
          <w:bCs/>
          <w:sz w:val="20"/>
          <w:szCs w:val="20"/>
          <w:lang w:val="sv-SE"/>
        </w:rPr>
        <w:t xml:space="preserve"> strengths and opportunities gained a strategy based on the</w:t>
      </w:r>
      <w:r w:rsidR="00F84E78">
        <w:rPr>
          <w:rFonts w:ascii="Times New Roman" w:hAnsi="Times New Roman"/>
          <w:bCs/>
          <w:sz w:val="20"/>
          <w:szCs w:val="20"/>
          <w:lang w:val="sv-SE"/>
        </w:rPr>
        <w:t xml:space="preserve"> strengths and opportunities.  </w:t>
      </w:r>
      <w:r w:rsidR="000235D8">
        <w:rPr>
          <w:rFonts w:ascii="Times New Roman" w:hAnsi="Times New Roman"/>
          <w:bCs/>
          <w:sz w:val="20"/>
          <w:szCs w:val="20"/>
          <w:lang w:val="sv-SE"/>
        </w:rPr>
        <w:t>Analysed of</w:t>
      </w:r>
      <w:r w:rsidR="00703C1F" w:rsidRPr="00703C1F">
        <w:rPr>
          <w:rFonts w:ascii="Times New Roman" w:hAnsi="Times New Roman"/>
          <w:bCs/>
          <w:sz w:val="20"/>
          <w:szCs w:val="20"/>
          <w:lang w:val="sv-SE"/>
        </w:rPr>
        <w:t xml:space="preserve"> lobster resource management priorities based on the strategy of the results of the identification of opportunities among st</w:t>
      </w:r>
      <w:r w:rsidR="00F449F9">
        <w:rPr>
          <w:rFonts w:ascii="Times New Roman" w:hAnsi="Times New Roman"/>
          <w:bCs/>
          <w:sz w:val="20"/>
          <w:szCs w:val="20"/>
          <w:lang w:val="sv-SE"/>
        </w:rPr>
        <w:t xml:space="preserve">rength. </w:t>
      </w:r>
      <w:r w:rsidR="00A7650F">
        <w:rPr>
          <w:rFonts w:ascii="Times New Roman" w:hAnsi="Times New Roman"/>
          <w:bCs/>
          <w:sz w:val="20"/>
          <w:szCs w:val="20"/>
          <w:lang w:val="sv-SE"/>
        </w:rPr>
        <w:t>The</w:t>
      </w:r>
      <w:r w:rsidR="000B0C05">
        <w:rPr>
          <w:rFonts w:ascii="Times New Roman" w:hAnsi="Times New Roman"/>
          <w:bCs/>
          <w:sz w:val="20"/>
          <w:szCs w:val="20"/>
          <w:lang w:val="sv-SE"/>
        </w:rPr>
        <w:t xml:space="preserve"> </w:t>
      </w:r>
      <w:r w:rsidR="007F5B05">
        <w:rPr>
          <w:rFonts w:ascii="Times New Roman" w:hAnsi="Times New Roman"/>
          <w:bCs/>
          <w:sz w:val="20"/>
          <w:szCs w:val="20"/>
          <w:lang w:val="sv-SE"/>
        </w:rPr>
        <w:t xml:space="preserve">SO strategy </w:t>
      </w:r>
      <w:r w:rsidR="000B0C05">
        <w:rPr>
          <w:rFonts w:ascii="Times New Roman" w:hAnsi="Times New Roman"/>
          <w:bCs/>
          <w:sz w:val="20"/>
          <w:szCs w:val="20"/>
          <w:lang w:val="sv-SE"/>
        </w:rPr>
        <w:t>(</w:t>
      </w:r>
      <w:r w:rsidR="007F5B05">
        <w:rPr>
          <w:rFonts w:ascii="Times New Roman" w:hAnsi="Times New Roman"/>
          <w:bCs/>
          <w:sz w:val="20"/>
          <w:szCs w:val="20"/>
          <w:lang w:val="sv-SE"/>
        </w:rPr>
        <w:t xml:space="preserve">see </w:t>
      </w:r>
      <w:r w:rsidR="00887FB2">
        <w:rPr>
          <w:rFonts w:ascii="Times New Roman" w:hAnsi="Times New Roman"/>
          <w:bCs/>
          <w:sz w:val="20"/>
          <w:szCs w:val="20"/>
          <w:lang w:val="sv-SE"/>
        </w:rPr>
        <w:t>Table 5</w:t>
      </w:r>
      <w:r w:rsidR="000B0C05">
        <w:rPr>
          <w:rFonts w:ascii="Times New Roman" w:hAnsi="Times New Roman"/>
          <w:bCs/>
          <w:sz w:val="20"/>
          <w:szCs w:val="20"/>
          <w:lang w:val="sv-SE"/>
        </w:rPr>
        <w:t>)</w:t>
      </w:r>
      <w:r w:rsidR="00703C1F" w:rsidRPr="00703C1F">
        <w:rPr>
          <w:rFonts w:ascii="Times New Roman" w:hAnsi="Times New Roman"/>
          <w:bCs/>
          <w:sz w:val="20"/>
          <w:szCs w:val="20"/>
          <w:lang w:val="sv-SE"/>
        </w:rPr>
        <w:t xml:space="preserve"> </w:t>
      </w:r>
      <w:r w:rsidR="000B0C05">
        <w:rPr>
          <w:rFonts w:ascii="Times New Roman" w:hAnsi="Times New Roman"/>
          <w:bCs/>
          <w:sz w:val="20"/>
          <w:szCs w:val="20"/>
          <w:lang w:val="sv-SE"/>
        </w:rPr>
        <w:t xml:space="preserve">of </w:t>
      </w:r>
      <w:r w:rsidR="00703C1F" w:rsidRPr="00703C1F">
        <w:rPr>
          <w:rFonts w:ascii="Times New Roman" w:hAnsi="Times New Roman"/>
          <w:bCs/>
          <w:sz w:val="20"/>
          <w:szCs w:val="20"/>
          <w:lang w:val="sv-SE"/>
        </w:rPr>
        <w:t>management based on first</w:t>
      </w:r>
      <w:r w:rsidR="00887FB2">
        <w:rPr>
          <w:rFonts w:ascii="Times New Roman" w:hAnsi="Times New Roman"/>
          <w:bCs/>
          <w:sz w:val="20"/>
          <w:szCs w:val="20"/>
          <w:lang w:val="sv-SE"/>
        </w:rPr>
        <w:t xml:space="preserve"> priority</w:t>
      </w:r>
      <w:r w:rsidR="00703C1F" w:rsidRPr="00703C1F">
        <w:rPr>
          <w:rFonts w:ascii="Times New Roman" w:hAnsi="Times New Roman"/>
          <w:bCs/>
          <w:sz w:val="20"/>
          <w:szCs w:val="20"/>
          <w:lang w:val="sv-SE"/>
        </w:rPr>
        <w:t xml:space="preserve"> </w:t>
      </w:r>
      <w:r w:rsidR="000235D8">
        <w:rPr>
          <w:rFonts w:ascii="Times New Roman" w:hAnsi="Times New Roman"/>
          <w:bCs/>
          <w:sz w:val="20"/>
          <w:szCs w:val="20"/>
          <w:lang w:val="sv-SE"/>
        </w:rPr>
        <w:t xml:space="preserve">as higest value </w:t>
      </w:r>
      <w:r w:rsidR="000B0C05">
        <w:rPr>
          <w:rFonts w:ascii="Times New Roman" w:hAnsi="Times New Roman"/>
          <w:bCs/>
          <w:sz w:val="20"/>
          <w:szCs w:val="20"/>
          <w:lang w:val="sv-SE"/>
        </w:rPr>
        <w:t>(</w:t>
      </w:r>
      <w:r w:rsidR="00703C1F" w:rsidRPr="00703C1F">
        <w:rPr>
          <w:rFonts w:ascii="Times New Roman" w:hAnsi="Times New Roman"/>
          <w:bCs/>
          <w:sz w:val="20"/>
          <w:szCs w:val="20"/>
          <w:lang w:val="sv-SE"/>
        </w:rPr>
        <w:t>0,260 ), the development of technological tools, fishing equipment and human res</w:t>
      </w:r>
      <w:r w:rsidR="00887FB2">
        <w:rPr>
          <w:rFonts w:ascii="Times New Roman" w:hAnsi="Times New Roman"/>
          <w:bCs/>
          <w:sz w:val="20"/>
          <w:szCs w:val="20"/>
          <w:lang w:val="sv-SE"/>
        </w:rPr>
        <w:t>ources that are more economical</w:t>
      </w:r>
      <w:r w:rsidR="00703C1F" w:rsidRPr="00703C1F">
        <w:rPr>
          <w:rFonts w:ascii="Times New Roman" w:hAnsi="Times New Roman"/>
          <w:bCs/>
          <w:sz w:val="20"/>
          <w:szCs w:val="20"/>
          <w:lang w:val="sv-SE"/>
        </w:rPr>
        <w:t xml:space="preserve">, </w:t>
      </w:r>
      <w:r w:rsidR="00887FB2">
        <w:rPr>
          <w:rFonts w:ascii="Times New Roman" w:hAnsi="Times New Roman"/>
          <w:bCs/>
          <w:sz w:val="20"/>
          <w:szCs w:val="20"/>
          <w:lang w:val="sv-SE"/>
        </w:rPr>
        <w:t>applicable to the beach and sea</w:t>
      </w:r>
      <w:r w:rsidR="00703C1F" w:rsidRPr="00703C1F">
        <w:rPr>
          <w:rFonts w:ascii="Times New Roman" w:hAnsi="Times New Roman"/>
          <w:bCs/>
          <w:sz w:val="20"/>
          <w:szCs w:val="20"/>
          <w:lang w:val="sv-SE"/>
        </w:rPr>
        <w:t xml:space="preserve">. </w:t>
      </w:r>
      <w:r w:rsidR="00887FB2">
        <w:rPr>
          <w:rFonts w:ascii="Times New Roman" w:hAnsi="Times New Roman"/>
          <w:bCs/>
          <w:sz w:val="20"/>
          <w:szCs w:val="20"/>
          <w:lang w:val="sv-SE"/>
        </w:rPr>
        <w:t>Second p</w:t>
      </w:r>
      <w:r w:rsidR="000B0C05">
        <w:rPr>
          <w:rFonts w:ascii="Times New Roman" w:hAnsi="Times New Roman"/>
          <w:bCs/>
          <w:sz w:val="20"/>
          <w:szCs w:val="20"/>
          <w:lang w:val="sv-SE"/>
        </w:rPr>
        <w:t>riority  (</w:t>
      </w:r>
      <w:r w:rsidR="00703C1F" w:rsidRPr="00703C1F">
        <w:rPr>
          <w:rFonts w:ascii="Times New Roman" w:hAnsi="Times New Roman"/>
          <w:bCs/>
          <w:sz w:val="20"/>
          <w:szCs w:val="20"/>
          <w:lang w:val="sv-SE"/>
        </w:rPr>
        <w:t>0.256 ) to maintain endemic genetic an</w:t>
      </w:r>
      <w:r w:rsidR="007F5B05">
        <w:rPr>
          <w:rFonts w:ascii="Times New Roman" w:hAnsi="Times New Roman"/>
          <w:bCs/>
          <w:sz w:val="20"/>
          <w:szCs w:val="20"/>
          <w:lang w:val="sv-SE"/>
        </w:rPr>
        <w:t>d genetic identification of new</w:t>
      </w:r>
      <w:r w:rsidR="00A7650F">
        <w:rPr>
          <w:rFonts w:ascii="Times New Roman" w:hAnsi="Times New Roman"/>
          <w:bCs/>
          <w:sz w:val="20"/>
          <w:szCs w:val="20"/>
          <w:lang w:val="sv-SE"/>
        </w:rPr>
        <w:t xml:space="preserve">. Priority </w:t>
      </w:r>
      <w:r w:rsidR="00703C1F" w:rsidRPr="00703C1F">
        <w:rPr>
          <w:rFonts w:ascii="Times New Roman" w:hAnsi="Times New Roman"/>
          <w:bCs/>
          <w:sz w:val="20"/>
          <w:szCs w:val="20"/>
          <w:lang w:val="sv-SE"/>
        </w:rPr>
        <w:t xml:space="preserve"> three (0.251) is the limitation of the proportion of small size lobster were caught, and the last priority is optimi</w:t>
      </w:r>
      <w:r w:rsidR="00A7650F">
        <w:rPr>
          <w:rFonts w:ascii="Times New Roman" w:hAnsi="Times New Roman"/>
          <w:bCs/>
          <w:sz w:val="20"/>
          <w:szCs w:val="20"/>
          <w:lang w:val="sv-SE"/>
        </w:rPr>
        <w:t>zing the utilization of habitat, time fishing</w:t>
      </w:r>
      <w:r w:rsidR="00703C1F" w:rsidRPr="00703C1F">
        <w:rPr>
          <w:rFonts w:ascii="Times New Roman" w:hAnsi="Times New Roman"/>
          <w:bCs/>
          <w:sz w:val="20"/>
          <w:szCs w:val="20"/>
          <w:lang w:val="sv-SE"/>
        </w:rPr>
        <w:t xml:space="preserve">, the increase </w:t>
      </w:r>
      <w:r w:rsidR="000B0C05">
        <w:rPr>
          <w:rFonts w:ascii="Times New Roman" w:hAnsi="Times New Roman"/>
          <w:bCs/>
          <w:sz w:val="20"/>
          <w:szCs w:val="20"/>
          <w:lang w:val="sv-SE"/>
        </w:rPr>
        <w:t>trip operations.  The analysis WO strategy</w:t>
      </w:r>
      <w:r w:rsidR="007F5B05">
        <w:rPr>
          <w:rFonts w:ascii="Times New Roman" w:hAnsi="Times New Roman"/>
          <w:bCs/>
          <w:sz w:val="20"/>
          <w:szCs w:val="20"/>
          <w:lang w:val="sv-SE"/>
        </w:rPr>
        <w:t xml:space="preserve"> (see Table 6)</w:t>
      </w:r>
      <w:r w:rsidR="000B0C05">
        <w:rPr>
          <w:rFonts w:ascii="Times New Roman" w:hAnsi="Times New Roman"/>
          <w:bCs/>
          <w:sz w:val="20"/>
          <w:szCs w:val="20"/>
          <w:lang w:val="sv-SE"/>
        </w:rPr>
        <w:t>, t</w:t>
      </w:r>
      <w:r w:rsidR="004104A4">
        <w:rPr>
          <w:rFonts w:ascii="Times New Roman" w:hAnsi="Times New Roman"/>
          <w:bCs/>
          <w:sz w:val="20"/>
          <w:szCs w:val="20"/>
          <w:lang w:val="sv-SE"/>
        </w:rPr>
        <w:t>he first priority of management (</w:t>
      </w:r>
      <w:r w:rsidR="00703C1F" w:rsidRPr="00703C1F">
        <w:rPr>
          <w:rFonts w:ascii="Times New Roman" w:hAnsi="Times New Roman"/>
          <w:bCs/>
          <w:sz w:val="20"/>
          <w:szCs w:val="20"/>
          <w:lang w:val="sv-SE"/>
        </w:rPr>
        <w:t>0.262 ) that the development of g</w:t>
      </w:r>
      <w:r w:rsidR="004104A4">
        <w:rPr>
          <w:rFonts w:ascii="Times New Roman" w:hAnsi="Times New Roman"/>
          <w:bCs/>
          <w:sz w:val="20"/>
          <w:szCs w:val="20"/>
          <w:lang w:val="sv-SE"/>
        </w:rPr>
        <w:t>enetically more varied</w:t>
      </w:r>
      <w:r w:rsidR="00703C1F" w:rsidRPr="00703C1F">
        <w:rPr>
          <w:rFonts w:ascii="Times New Roman" w:hAnsi="Times New Roman"/>
          <w:bCs/>
          <w:sz w:val="20"/>
          <w:szCs w:val="20"/>
          <w:lang w:val="sv-SE"/>
        </w:rPr>
        <w:t>/diverse to supp</w:t>
      </w:r>
      <w:r w:rsidR="004104A4">
        <w:rPr>
          <w:rFonts w:ascii="Times New Roman" w:hAnsi="Times New Roman"/>
          <w:bCs/>
          <w:sz w:val="20"/>
          <w:szCs w:val="20"/>
          <w:lang w:val="sv-SE"/>
        </w:rPr>
        <w:t>ort new morphological diversity</w:t>
      </w:r>
      <w:r w:rsidR="00703C1F" w:rsidRPr="00703C1F">
        <w:rPr>
          <w:rFonts w:ascii="Times New Roman" w:hAnsi="Times New Roman"/>
          <w:bCs/>
          <w:sz w:val="20"/>
          <w:szCs w:val="20"/>
          <w:lang w:val="sv-SE"/>
        </w:rPr>
        <w:t xml:space="preserve">. </w:t>
      </w:r>
      <w:r w:rsidR="004104A4">
        <w:rPr>
          <w:rFonts w:ascii="Times New Roman" w:hAnsi="Times New Roman"/>
          <w:bCs/>
          <w:sz w:val="20"/>
          <w:szCs w:val="20"/>
          <w:lang w:val="sv-SE"/>
        </w:rPr>
        <w:t>Second p</w:t>
      </w:r>
      <w:r w:rsidR="00703C1F" w:rsidRPr="00703C1F">
        <w:rPr>
          <w:rFonts w:ascii="Times New Roman" w:hAnsi="Times New Roman"/>
          <w:bCs/>
          <w:sz w:val="20"/>
          <w:szCs w:val="20"/>
          <w:lang w:val="sv-SE"/>
        </w:rPr>
        <w:t>rior</w:t>
      </w:r>
      <w:r w:rsidR="000235D8">
        <w:rPr>
          <w:rFonts w:ascii="Times New Roman" w:hAnsi="Times New Roman"/>
          <w:bCs/>
          <w:sz w:val="20"/>
          <w:szCs w:val="20"/>
          <w:lang w:val="sv-SE"/>
        </w:rPr>
        <w:t xml:space="preserve">ity (0.258) </w:t>
      </w:r>
      <w:r w:rsidR="004104A4">
        <w:rPr>
          <w:rFonts w:ascii="Times New Roman" w:hAnsi="Times New Roman"/>
          <w:bCs/>
          <w:sz w:val="20"/>
          <w:szCs w:val="20"/>
          <w:lang w:val="sv-SE"/>
        </w:rPr>
        <w:t xml:space="preserve">fishing </w:t>
      </w:r>
      <w:r w:rsidR="00703C1F" w:rsidRPr="00703C1F">
        <w:rPr>
          <w:rFonts w:ascii="Times New Roman" w:hAnsi="Times New Roman"/>
          <w:bCs/>
          <w:sz w:val="20"/>
          <w:szCs w:val="20"/>
          <w:lang w:val="sv-SE"/>
        </w:rPr>
        <w:t>optimum size that ca</w:t>
      </w:r>
      <w:r w:rsidR="004104A4">
        <w:rPr>
          <w:rFonts w:ascii="Times New Roman" w:hAnsi="Times New Roman"/>
          <w:bCs/>
          <w:sz w:val="20"/>
          <w:szCs w:val="20"/>
          <w:lang w:val="sv-SE"/>
        </w:rPr>
        <w:t>n be caught throughout the year</w:t>
      </w:r>
      <w:r w:rsidR="00703C1F" w:rsidRPr="00703C1F">
        <w:rPr>
          <w:rFonts w:ascii="Times New Roman" w:hAnsi="Times New Roman"/>
          <w:bCs/>
          <w:sz w:val="20"/>
          <w:szCs w:val="20"/>
          <w:lang w:val="sv-SE"/>
        </w:rPr>
        <w:t xml:space="preserve">. </w:t>
      </w:r>
      <w:r w:rsidR="004104A4">
        <w:rPr>
          <w:rFonts w:ascii="Times New Roman" w:hAnsi="Times New Roman"/>
          <w:bCs/>
          <w:sz w:val="20"/>
          <w:szCs w:val="20"/>
          <w:lang w:val="sv-SE"/>
        </w:rPr>
        <w:t>Thirt p</w:t>
      </w:r>
      <w:r w:rsidR="000235D8">
        <w:rPr>
          <w:rFonts w:ascii="Times New Roman" w:hAnsi="Times New Roman"/>
          <w:bCs/>
          <w:sz w:val="20"/>
          <w:szCs w:val="20"/>
          <w:lang w:val="sv-SE"/>
        </w:rPr>
        <w:t>riority (0,253) was</w:t>
      </w:r>
      <w:r w:rsidR="00703C1F" w:rsidRPr="00703C1F">
        <w:rPr>
          <w:rFonts w:ascii="Times New Roman" w:hAnsi="Times New Roman"/>
          <w:bCs/>
          <w:sz w:val="20"/>
          <w:szCs w:val="20"/>
          <w:lang w:val="sv-SE"/>
        </w:rPr>
        <w:t xml:space="preserve"> </w:t>
      </w:r>
      <w:r w:rsidR="000235D8">
        <w:rPr>
          <w:rFonts w:ascii="Times New Roman" w:hAnsi="Times New Roman" w:cs="Times New Roman"/>
          <w:sz w:val="20"/>
          <w:szCs w:val="20"/>
        </w:rPr>
        <w:t>minimize</w:t>
      </w:r>
      <w:r w:rsidR="004104A4" w:rsidRPr="004104A4">
        <w:rPr>
          <w:rFonts w:ascii="Times New Roman" w:hAnsi="Times New Roman" w:cs="Times New Roman"/>
          <w:sz w:val="20"/>
          <w:szCs w:val="20"/>
        </w:rPr>
        <w:t xml:space="preserve"> the damage to the habitat</w:t>
      </w:r>
      <w:r w:rsidR="00A7650F">
        <w:rPr>
          <w:rFonts w:ascii="Times New Roman" w:hAnsi="Times New Roman" w:cs="Times New Roman"/>
          <w:sz w:val="20"/>
          <w:szCs w:val="20"/>
        </w:rPr>
        <w:t>,</w:t>
      </w:r>
      <w:r w:rsidR="004104A4">
        <w:rPr>
          <w:rFonts w:ascii="Times New Roman" w:hAnsi="Times New Roman" w:cs="Times New Roman"/>
          <w:sz w:val="20"/>
          <w:szCs w:val="20"/>
        </w:rPr>
        <w:t xml:space="preserve"> and fou</w:t>
      </w:r>
      <w:r w:rsidR="00A93A0E">
        <w:rPr>
          <w:rFonts w:ascii="Times New Roman" w:hAnsi="Times New Roman" w:cs="Times New Roman"/>
          <w:sz w:val="20"/>
          <w:szCs w:val="20"/>
        </w:rPr>
        <w:t>r</w:t>
      </w:r>
      <w:r w:rsidR="004104A4">
        <w:rPr>
          <w:rFonts w:ascii="Times New Roman" w:hAnsi="Times New Roman" w:cs="Times New Roman"/>
          <w:sz w:val="20"/>
          <w:szCs w:val="20"/>
        </w:rPr>
        <w:t xml:space="preserve">th priority </w:t>
      </w:r>
      <w:r w:rsidR="004104A4" w:rsidRPr="004104A4">
        <w:rPr>
          <w:rFonts w:ascii="Times New Roman" w:hAnsi="Times New Roman" w:cs="Times New Roman"/>
          <w:sz w:val="16"/>
          <w:szCs w:val="16"/>
        </w:rPr>
        <w:t xml:space="preserve"> </w:t>
      </w:r>
      <w:r w:rsidR="00703C1F" w:rsidRPr="00703C1F">
        <w:rPr>
          <w:rFonts w:ascii="Times New Roman" w:hAnsi="Times New Roman"/>
          <w:bCs/>
          <w:sz w:val="20"/>
          <w:szCs w:val="20"/>
          <w:lang w:val="sv-SE"/>
        </w:rPr>
        <w:t xml:space="preserve">the </w:t>
      </w:r>
      <w:r w:rsidR="004104A4">
        <w:rPr>
          <w:rFonts w:ascii="Times New Roman" w:hAnsi="Times New Roman"/>
          <w:bCs/>
          <w:sz w:val="20"/>
          <w:szCs w:val="20"/>
          <w:lang w:val="sv-SE"/>
        </w:rPr>
        <w:t>o</w:t>
      </w:r>
      <w:r w:rsidR="00703C1F" w:rsidRPr="00703C1F">
        <w:rPr>
          <w:rFonts w:ascii="Times New Roman" w:hAnsi="Times New Roman"/>
          <w:bCs/>
          <w:sz w:val="20"/>
          <w:szCs w:val="20"/>
          <w:lang w:val="sv-SE"/>
        </w:rPr>
        <w:t xml:space="preserve">ptimization fishingground </w:t>
      </w:r>
      <w:r w:rsidR="004104A4">
        <w:rPr>
          <w:rFonts w:ascii="Times New Roman" w:hAnsi="Times New Roman"/>
          <w:bCs/>
          <w:sz w:val="20"/>
          <w:szCs w:val="20"/>
          <w:lang w:val="sv-SE"/>
        </w:rPr>
        <w:t xml:space="preserve">with </w:t>
      </w:r>
      <w:r w:rsidR="00703C1F" w:rsidRPr="00703C1F">
        <w:rPr>
          <w:rFonts w:ascii="Times New Roman" w:hAnsi="Times New Roman"/>
          <w:bCs/>
          <w:sz w:val="20"/>
          <w:szCs w:val="20"/>
          <w:lang w:val="sv-SE"/>
        </w:rPr>
        <w:t>search of</w:t>
      </w:r>
      <w:r w:rsidR="004104A4">
        <w:rPr>
          <w:rFonts w:ascii="Times New Roman" w:hAnsi="Times New Roman"/>
          <w:bCs/>
          <w:sz w:val="20"/>
          <w:szCs w:val="20"/>
          <w:lang w:val="sv-SE"/>
        </w:rPr>
        <w:t xml:space="preserve"> new fishing ground. </w:t>
      </w:r>
    </w:p>
    <w:p w:rsidR="00ED4C22" w:rsidRPr="000235D8" w:rsidRDefault="00F449F9" w:rsidP="000235D8">
      <w:pPr>
        <w:autoSpaceDE w:val="0"/>
        <w:autoSpaceDN w:val="0"/>
        <w:adjustRightInd w:val="0"/>
        <w:spacing w:after="0" w:line="240" w:lineRule="auto"/>
        <w:ind w:firstLine="450"/>
        <w:jc w:val="both"/>
        <w:rPr>
          <w:rFonts w:ascii="Times New Roman" w:hAnsi="Times New Roman" w:cs="Times New Roman"/>
          <w:bCs/>
          <w:sz w:val="20"/>
          <w:szCs w:val="20"/>
          <w:lang w:val="sv-SE"/>
        </w:rPr>
      </w:pPr>
      <w:r>
        <w:rPr>
          <w:rFonts w:ascii="Times New Roman" w:hAnsi="Times New Roman"/>
          <w:bCs/>
          <w:sz w:val="20"/>
          <w:szCs w:val="20"/>
          <w:lang w:val="sv-SE"/>
        </w:rPr>
        <w:t>T</w:t>
      </w:r>
      <w:r w:rsidR="00703C1F" w:rsidRPr="00703C1F">
        <w:rPr>
          <w:rFonts w:ascii="Times New Roman" w:hAnsi="Times New Roman"/>
          <w:bCs/>
          <w:sz w:val="20"/>
          <w:szCs w:val="20"/>
          <w:lang w:val="sv-SE"/>
        </w:rPr>
        <w:t xml:space="preserve">he analysis </w:t>
      </w:r>
      <w:r w:rsidR="000B0C05">
        <w:rPr>
          <w:rFonts w:ascii="Times New Roman" w:hAnsi="Times New Roman"/>
          <w:bCs/>
          <w:sz w:val="20"/>
          <w:szCs w:val="20"/>
          <w:lang w:val="sv-SE"/>
        </w:rPr>
        <w:t>of ST strategy</w:t>
      </w:r>
      <w:r w:rsidR="001F02B8">
        <w:rPr>
          <w:rFonts w:ascii="Times New Roman" w:hAnsi="Times New Roman"/>
          <w:bCs/>
          <w:sz w:val="20"/>
          <w:szCs w:val="20"/>
          <w:lang w:val="sv-SE"/>
        </w:rPr>
        <w:t xml:space="preserve"> see Table 7</w:t>
      </w:r>
      <w:r w:rsidR="000B0C05">
        <w:rPr>
          <w:rFonts w:ascii="Times New Roman" w:hAnsi="Times New Roman"/>
          <w:bCs/>
          <w:sz w:val="20"/>
          <w:szCs w:val="20"/>
          <w:lang w:val="sv-SE"/>
        </w:rPr>
        <w:t xml:space="preserve">, </w:t>
      </w:r>
      <w:r w:rsidR="00703C1F" w:rsidRPr="00703C1F">
        <w:rPr>
          <w:rFonts w:ascii="Times New Roman" w:hAnsi="Times New Roman"/>
          <w:bCs/>
          <w:sz w:val="20"/>
          <w:szCs w:val="20"/>
          <w:lang w:val="sv-SE"/>
        </w:rPr>
        <w:t xml:space="preserve">that the first priority </w:t>
      </w:r>
      <w:r w:rsidR="00466ED7">
        <w:rPr>
          <w:rFonts w:ascii="Times New Roman" w:hAnsi="Times New Roman"/>
          <w:bCs/>
          <w:sz w:val="20"/>
          <w:szCs w:val="20"/>
          <w:lang w:val="sv-SE"/>
        </w:rPr>
        <w:t xml:space="preserve">for </w:t>
      </w:r>
      <w:r w:rsidR="00466ED7" w:rsidRPr="00703C1F">
        <w:rPr>
          <w:rFonts w:ascii="Times New Roman" w:hAnsi="Times New Roman"/>
          <w:bCs/>
          <w:sz w:val="20"/>
          <w:szCs w:val="20"/>
          <w:lang w:val="sv-SE"/>
        </w:rPr>
        <w:t xml:space="preserve">management </w:t>
      </w:r>
      <w:r w:rsidR="000235D8">
        <w:rPr>
          <w:rFonts w:ascii="Times New Roman" w:hAnsi="Times New Roman"/>
          <w:bCs/>
          <w:sz w:val="20"/>
          <w:szCs w:val="20"/>
          <w:lang w:val="sv-SE"/>
        </w:rPr>
        <w:t>(0.264</w:t>
      </w:r>
      <w:r w:rsidR="00A7650F">
        <w:rPr>
          <w:rFonts w:ascii="Times New Roman" w:hAnsi="Times New Roman"/>
          <w:bCs/>
          <w:sz w:val="20"/>
          <w:szCs w:val="20"/>
          <w:lang w:val="sv-SE"/>
        </w:rPr>
        <w:t>) was</w:t>
      </w:r>
      <w:r w:rsidR="00703C1F" w:rsidRPr="00703C1F">
        <w:rPr>
          <w:rFonts w:ascii="Times New Roman" w:hAnsi="Times New Roman"/>
          <w:bCs/>
          <w:sz w:val="20"/>
          <w:szCs w:val="20"/>
          <w:lang w:val="sv-SE"/>
        </w:rPr>
        <w:t xml:space="preserve"> concerted efforts to protect w</w:t>
      </w:r>
      <w:r w:rsidR="00466ED7">
        <w:rPr>
          <w:rFonts w:ascii="Times New Roman" w:hAnsi="Times New Roman"/>
          <w:bCs/>
          <w:sz w:val="20"/>
          <w:szCs w:val="20"/>
          <w:lang w:val="sv-SE"/>
        </w:rPr>
        <w:t>ater quality lobster habitat</w:t>
      </w:r>
      <w:r w:rsidR="00703C1F" w:rsidRPr="00703C1F">
        <w:rPr>
          <w:rFonts w:ascii="Times New Roman" w:hAnsi="Times New Roman"/>
          <w:bCs/>
          <w:sz w:val="20"/>
          <w:szCs w:val="20"/>
          <w:lang w:val="sv-SE"/>
        </w:rPr>
        <w:t xml:space="preserve">. </w:t>
      </w:r>
      <w:r w:rsidR="00466ED7">
        <w:rPr>
          <w:rFonts w:ascii="Times New Roman" w:hAnsi="Times New Roman"/>
          <w:bCs/>
          <w:sz w:val="20"/>
          <w:szCs w:val="20"/>
          <w:lang w:val="sv-SE"/>
        </w:rPr>
        <w:t>Second p</w:t>
      </w:r>
      <w:r w:rsidR="00703C1F" w:rsidRPr="00703C1F">
        <w:rPr>
          <w:rFonts w:ascii="Times New Roman" w:hAnsi="Times New Roman"/>
          <w:bCs/>
          <w:sz w:val="20"/>
          <w:szCs w:val="20"/>
          <w:lang w:val="sv-SE"/>
        </w:rPr>
        <w:t xml:space="preserve">riority (0.258) with location mapping of potential use conflicts. </w:t>
      </w:r>
      <w:r w:rsidR="00A7650F">
        <w:rPr>
          <w:rFonts w:ascii="Times New Roman" w:hAnsi="Times New Roman"/>
          <w:bCs/>
          <w:sz w:val="20"/>
          <w:szCs w:val="20"/>
          <w:lang w:val="sv-SE"/>
        </w:rPr>
        <w:t xml:space="preserve"> Th</w:t>
      </w:r>
      <w:r w:rsidR="00466ED7">
        <w:rPr>
          <w:rFonts w:ascii="Times New Roman" w:hAnsi="Times New Roman"/>
          <w:bCs/>
          <w:sz w:val="20"/>
          <w:szCs w:val="20"/>
          <w:lang w:val="sv-SE"/>
        </w:rPr>
        <w:t>ird p</w:t>
      </w:r>
      <w:r w:rsidR="00703C1F" w:rsidRPr="00703C1F">
        <w:rPr>
          <w:rFonts w:ascii="Times New Roman" w:hAnsi="Times New Roman"/>
          <w:bCs/>
          <w:sz w:val="20"/>
          <w:szCs w:val="20"/>
          <w:lang w:val="sv-SE"/>
        </w:rPr>
        <w:t xml:space="preserve">riority (0.256) </w:t>
      </w:r>
      <w:r w:rsidR="00A7650F">
        <w:rPr>
          <w:rFonts w:ascii="Times New Roman" w:hAnsi="Times New Roman"/>
          <w:bCs/>
          <w:sz w:val="20"/>
          <w:szCs w:val="20"/>
          <w:lang w:val="sv-SE"/>
        </w:rPr>
        <w:t>was</w:t>
      </w:r>
      <w:r w:rsidR="00703C1F" w:rsidRPr="00703C1F">
        <w:rPr>
          <w:rFonts w:ascii="Times New Roman" w:hAnsi="Times New Roman"/>
          <w:bCs/>
          <w:sz w:val="20"/>
          <w:szCs w:val="20"/>
          <w:lang w:val="sv-SE"/>
        </w:rPr>
        <w:t xml:space="preserve"> restricted fishi</w:t>
      </w:r>
      <w:r w:rsidR="00466ED7">
        <w:rPr>
          <w:rFonts w:ascii="Times New Roman" w:hAnsi="Times New Roman"/>
          <w:bCs/>
          <w:sz w:val="20"/>
          <w:szCs w:val="20"/>
          <w:lang w:val="sv-SE"/>
        </w:rPr>
        <w:t>ng optimum size can be captured</w:t>
      </w:r>
      <w:r w:rsidR="00703C1F" w:rsidRPr="00703C1F">
        <w:rPr>
          <w:rFonts w:ascii="Times New Roman" w:hAnsi="Times New Roman"/>
          <w:bCs/>
          <w:sz w:val="20"/>
          <w:szCs w:val="20"/>
          <w:lang w:val="sv-SE"/>
        </w:rPr>
        <w:t xml:space="preserve">. </w:t>
      </w:r>
      <w:r w:rsidR="00466ED7">
        <w:rPr>
          <w:rFonts w:ascii="Times New Roman" w:hAnsi="Times New Roman"/>
          <w:bCs/>
          <w:sz w:val="20"/>
          <w:szCs w:val="20"/>
          <w:lang w:val="sv-SE"/>
        </w:rPr>
        <w:t xml:space="preserve">last priority in </w:t>
      </w:r>
      <w:r w:rsidR="00466ED7" w:rsidRPr="00703C1F">
        <w:rPr>
          <w:rFonts w:ascii="Times New Roman" w:hAnsi="Times New Roman"/>
          <w:bCs/>
          <w:sz w:val="20"/>
          <w:szCs w:val="20"/>
          <w:lang w:val="sv-SE"/>
        </w:rPr>
        <w:t xml:space="preserve">ST </w:t>
      </w:r>
      <w:r w:rsidR="00703C1F" w:rsidRPr="00703C1F">
        <w:rPr>
          <w:rFonts w:ascii="Times New Roman" w:hAnsi="Times New Roman"/>
          <w:bCs/>
          <w:sz w:val="20"/>
          <w:szCs w:val="20"/>
          <w:lang w:val="sv-SE"/>
        </w:rPr>
        <w:t xml:space="preserve">strategy </w:t>
      </w:r>
      <w:r w:rsidR="00A7650F">
        <w:rPr>
          <w:rFonts w:ascii="Times New Roman" w:hAnsi="Times New Roman"/>
          <w:bCs/>
          <w:sz w:val="20"/>
          <w:szCs w:val="20"/>
          <w:lang w:val="sv-SE"/>
        </w:rPr>
        <w:t>was</w:t>
      </w:r>
      <w:r w:rsidR="00703C1F" w:rsidRPr="00703C1F">
        <w:rPr>
          <w:rFonts w:ascii="Times New Roman" w:hAnsi="Times New Roman"/>
          <w:bCs/>
          <w:sz w:val="20"/>
          <w:szCs w:val="20"/>
          <w:lang w:val="sv-SE"/>
        </w:rPr>
        <w:t xml:space="preserve"> avoid the genetic specification of each district.</w:t>
      </w:r>
      <w:r w:rsidR="000B0C05">
        <w:rPr>
          <w:rFonts w:ascii="Times New Roman" w:hAnsi="Times New Roman"/>
          <w:bCs/>
          <w:sz w:val="20"/>
          <w:szCs w:val="20"/>
          <w:lang w:val="sv-SE"/>
        </w:rPr>
        <w:t xml:space="preserve"> </w:t>
      </w:r>
      <w:r w:rsidR="00906ACC" w:rsidRPr="00906ACC">
        <w:rPr>
          <w:rFonts w:ascii="Times New Roman" w:hAnsi="Times New Roman"/>
          <w:bCs/>
          <w:sz w:val="20"/>
          <w:szCs w:val="20"/>
          <w:lang w:val="sv-SE"/>
        </w:rPr>
        <w:t xml:space="preserve">The </w:t>
      </w:r>
      <w:r w:rsidR="00466ED7">
        <w:rPr>
          <w:rFonts w:ascii="Times New Roman" w:hAnsi="Times New Roman"/>
          <w:bCs/>
          <w:sz w:val="20"/>
          <w:szCs w:val="20"/>
          <w:lang w:val="sv-SE"/>
        </w:rPr>
        <w:t xml:space="preserve">analysis </w:t>
      </w:r>
      <w:r w:rsidR="000C09D6">
        <w:rPr>
          <w:rFonts w:ascii="Times New Roman" w:hAnsi="Times New Roman"/>
          <w:bCs/>
          <w:sz w:val="20"/>
          <w:szCs w:val="20"/>
          <w:lang w:val="sv-SE"/>
        </w:rPr>
        <w:t xml:space="preserve">WT strategy </w:t>
      </w:r>
      <w:r w:rsidR="001F02B8">
        <w:rPr>
          <w:rFonts w:ascii="Times New Roman" w:hAnsi="Times New Roman"/>
          <w:bCs/>
          <w:sz w:val="20"/>
          <w:szCs w:val="20"/>
          <w:lang w:val="sv-SE"/>
        </w:rPr>
        <w:t>see</w:t>
      </w:r>
      <w:r w:rsidR="00466ED7">
        <w:rPr>
          <w:rFonts w:ascii="Times New Roman" w:hAnsi="Times New Roman"/>
          <w:bCs/>
          <w:sz w:val="20"/>
          <w:szCs w:val="20"/>
          <w:lang w:val="sv-SE"/>
        </w:rPr>
        <w:t xml:space="preserve"> Table 8</w:t>
      </w:r>
      <w:r w:rsidR="00906ACC" w:rsidRPr="00906ACC">
        <w:rPr>
          <w:rFonts w:ascii="Times New Roman" w:hAnsi="Times New Roman"/>
          <w:bCs/>
          <w:sz w:val="20"/>
          <w:szCs w:val="20"/>
          <w:lang w:val="sv-SE"/>
        </w:rPr>
        <w:t xml:space="preserve"> that </w:t>
      </w:r>
      <w:r w:rsidR="00466ED7">
        <w:rPr>
          <w:rFonts w:ascii="Times New Roman" w:hAnsi="Times New Roman"/>
          <w:bCs/>
          <w:sz w:val="20"/>
          <w:szCs w:val="20"/>
          <w:lang w:val="sv-SE"/>
        </w:rPr>
        <w:t xml:space="preserve">the first priority  of management (0.264 ) : </w:t>
      </w:r>
      <w:r w:rsidR="00906ACC" w:rsidRPr="00906ACC">
        <w:rPr>
          <w:rFonts w:ascii="Times New Roman" w:hAnsi="Times New Roman"/>
          <w:bCs/>
          <w:sz w:val="20"/>
          <w:szCs w:val="20"/>
          <w:lang w:val="sv-SE"/>
        </w:rPr>
        <w:t>optimizing th</w:t>
      </w:r>
      <w:r w:rsidR="00466ED7">
        <w:rPr>
          <w:rFonts w:ascii="Times New Roman" w:hAnsi="Times New Roman"/>
          <w:bCs/>
          <w:sz w:val="20"/>
          <w:szCs w:val="20"/>
          <w:lang w:val="sv-SE"/>
        </w:rPr>
        <w:t>e utilization of fishing ground</w:t>
      </w:r>
      <w:r w:rsidR="00906ACC" w:rsidRPr="00906ACC">
        <w:rPr>
          <w:rFonts w:ascii="Times New Roman" w:hAnsi="Times New Roman"/>
          <w:bCs/>
          <w:sz w:val="20"/>
          <w:szCs w:val="20"/>
          <w:lang w:val="sv-SE"/>
        </w:rPr>
        <w:t xml:space="preserve">. </w:t>
      </w:r>
      <w:r w:rsidR="00466ED7">
        <w:rPr>
          <w:rFonts w:ascii="Times New Roman" w:hAnsi="Times New Roman"/>
          <w:bCs/>
          <w:sz w:val="20"/>
          <w:szCs w:val="20"/>
          <w:lang w:val="sv-SE"/>
        </w:rPr>
        <w:t>Second p</w:t>
      </w:r>
      <w:r w:rsidR="00906ACC" w:rsidRPr="00906ACC">
        <w:rPr>
          <w:rFonts w:ascii="Times New Roman" w:hAnsi="Times New Roman"/>
          <w:bCs/>
          <w:sz w:val="20"/>
          <w:szCs w:val="20"/>
          <w:lang w:val="sv-SE"/>
        </w:rPr>
        <w:t xml:space="preserve">riority (0.258) with the optimization of keeping the lobster habitat. </w:t>
      </w:r>
      <w:r w:rsidR="00466ED7">
        <w:rPr>
          <w:rFonts w:ascii="Times New Roman" w:hAnsi="Times New Roman"/>
          <w:bCs/>
          <w:sz w:val="20"/>
          <w:szCs w:val="20"/>
          <w:lang w:val="sv-SE"/>
        </w:rPr>
        <w:t>Third p</w:t>
      </w:r>
      <w:r w:rsidR="00906ACC" w:rsidRPr="00906ACC">
        <w:rPr>
          <w:rFonts w:ascii="Times New Roman" w:hAnsi="Times New Roman"/>
          <w:bCs/>
          <w:sz w:val="20"/>
          <w:szCs w:val="20"/>
          <w:lang w:val="sv-SE"/>
        </w:rPr>
        <w:t xml:space="preserve">riority (0.256) </w:t>
      </w:r>
      <w:r w:rsidR="00A7650F">
        <w:rPr>
          <w:rFonts w:ascii="Times New Roman" w:hAnsi="Times New Roman"/>
          <w:bCs/>
          <w:sz w:val="20"/>
          <w:szCs w:val="20"/>
          <w:lang w:val="sv-SE"/>
        </w:rPr>
        <w:t>wa</w:t>
      </w:r>
      <w:r w:rsidR="00906ACC" w:rsidRPr="00906ACC">
        <w:rPr>
          <w:rFonts w:ascii="Times New Roman" w:hAnsi="Times New Roman"/>
          <w:bCs/>
          <w:sz w:val="20"/>
          <w:szCs w:val="20"/>
          <w:lang w:val="sv-SE"/>
        </w:rPr>
        <w:t xml:space="preserve">s the optimization of the optimum size of lobster that can be caught referring to friendly </w:t>
      </w:r>
      <w:r w:rsidR="00466ED7">
        <w:rPr>
          <w:rFonts w:ascii="Times New Roman" w:hAnsi="Times New Roman"/>
          <w:bCs/>
          <w:sz w:val="20"/>
          <w:szCs w:val="20"/>
          <w:lang w:val="sv-SE"/>
        </w:rPr>
        <w:t>fishing</w:t>
      </w:r>
      <w:r w:rsidR="00906ACC" w:rsidRPr="00906ACC">
        <w:rPr>
          <w:rFonts w:ascii="Times New Roman" w:hAnsi="Times New Roman"/>
          <w:bCs/>
          <w:sz w:val="20"/>
          <w:szCs w:val="20"/>
          <w:lang w:val="sv-SE"/>
        </w:rPr>
        <w:t>. The last priority in the strategy of gene</w:t>
      </w:r>
      <w:r w:rsidR="001F02B8">
        <w:rPr>
          <w:rFonts w:ascii="Times New Roman" w:hAnsi="Times New Roman"/>
          <w:bCs/>
          <w:sz w:val="20"/>
          <w:szCs w:val="20"/>
          <w:lang w:val="sv-SE"/>
        </w:rPr>
        <w:t>tic s</w:t>
      </w:r>
      <w:r w:rsidR="00A7650F">
        <w:rPr>
          <w:rFonts w:ascii="Times New Roman" w:hAnsi="Times New Roman"/>
          <w:bCs/>
          <w:sz w:val="20"/>
          <w:szCs w:val="20"/>
          <w:lang w:val="sv-SE"/>
        </w:rPr>
        <w:t>pecifications lobster WT was</w:t>
      </w:r>
      <w:r w:rsidR="00906ACC" w:rsidRPr="00906ACC">
        <w:rPr>
          <w:rFonts w:ascii="Times New Roman" w:hAnsi="Times New Roman"/>
          <w:bCs/>
          <w:sz w:val="20"/>
          <w:szCs w:val="20"/>
          <w:lang w:val="sv-SE"/>
        </w:rPr>
        <w:t xml:space="preserve"> not based </w:t>
      </w:r>
      <w:r w:rsidR="001179A2">
        <w:rPr>
          <w:rFonts w:ascii="Times New Roman" w:hAnsi="Times New Roman"/>
          <w:bCs/>
          <w:sz w:val="20"/>
          <w:szCs w:val="20"/>
          <w:lang w:val="sv-SE"/>
        </w:rPr>
        <w:t xml:space="preserve">on </w:t>
      </w:r>
      <w:r w:rsidR="00906ACC" w:rsidRPr="00906ACC">
        <w:rPr>
          <w:rFonts w:ascii="Times New Roman" w:hAnsi="Times New Roman"/>
          <w:bCs/>
          <w:sz w:val="20"/>
          <w:szCs w:val="20"/>
          <w:lang w:val="sv-SE"/>
        </w:rPr>
        <w:t xml:space="preserve">district </w:t>
      </w:r>
      <w:r w:rsidR="001179A2">
        <w:rPr>
          <w:rFonts w:ascii="Times New Roman" w:hAnsi="Times New Roman"/>
          <w:bCs/>
          <w:sz w:val="20"/>
          <w:szCs w:val="20"/>
          <w:lang w:val="sv-SE"/>
        </w:rPr>
        <w:t>management</w:t>
      </w:r>
      <w:r w:rsidR="00906ACC" w:rsidRPr="00906ACC">
        <w:rPr>
          <w:rFonts w:ascii="Times New Roman" w:hAnsi="Times New Roman"/>
          <w:bCs/>
          <w:sz w:val="20"/>
          <w:szCs w:val="20"/>
          <w:lang w:val="sv-SE"/>
        </w:rPr>
        <w:t>.</w:t>
      </w:r>
      <w:r>
        <w:rPr>
          <w:rFonts w:ascii="Times New Roman" w:hAnsi="Times New Roman"/>
          <w:bCs/>
          <w:sz w:val="20"/>
          <w:szCs w:val="20"/>
          <w:lang w:val="sv-SE"/>
        </w:rPr>
        <w:t xml:space="preserve">  </w:t>
      </w:r>
      <w:r w:rsidR="00906ACC" w:rsidRPr="00906ACC">
        <w:rPr>
          <w:rFonts w:ascii="Times New Roman" w:hAnsi="Times New Roman"/>
          <w:bCs/>
          <w:sz w:val="20"/>
          <w:szCs w:val="20"/>
          <w:lang w:val="sv-SE"/>
        </w:rPr>
        <w:t xml:space="preserve">Fisheries management based </w:t>
      </w:r>
      <w:r w:rsidR="001179A2">
        <w:rPr>
          <w:rFonts w:ascii="Times New Roman" w:hAnsi="Times New Roman"/>
          <w:bCs/>
          <w:sz w:val="20"/>
          <w:szCs w:val="20"/>
          <w:lang w:val="sv-SE"/>
        </w:rPr>
        <w:t xml:space="preserve">on </w:t>
      </w:r>
      <w:r w:rsidR="00906ACC" w:rsidRPr="00906ACC">
        <w:rPr>
          <w:rFonts w:ascii="Times New Roman" w:hAnsi="Times New Roman"/>
          <w:bCs/>
          <w:sz w:val="20"/>
          <w:szCs w:val="20"/>
          <w:lang w:val="sv-SE"/>
        </w:rPr>
        <w:t xml:space="preserve">genetic diversiti lobster in </w:t>
      </w:r>
      <w:r w:rsidR="001F02B8">
        <w:rPr>
          <w:rFonts w:ascii="Times New Roman" w:hAnsi="Times New Roman"/>
          <w:bCs/>
          <w:sz w:val="20"/>
          <w:szCs w:val="20"/>
          <w:lang w:val="sv-SE"/>
        </w:rPr>
        <w:t>S</w:t>
      </w:r>
      <w:r w:rsidR="00A7650F">
        <w:rPr>
          <w:rFonts w:ascii="Times New Roman" w:hAnsi="Times New Roman"/>
          <w:bCs/>
          <w:sz w:val="20"/>
          <w:szCs w:val="20"/>
          <w:lang w:val="sv-SE"/>
        </w:rPr>
        <w:t xml:space="preserve">CJ </w:t>
      </w:r>
      <w:r w:rsidR="001F02B8">
        <w:rPr>
          <w:rFonts w:ascii="Times New Roman" w:hAnsi="Times New Roman"/>
          <w:bCs/>
          <w:sz w:val="20"/>
          <w:szCs w:val="20"/>
          <w:lang w:val="sv-SE"/>
        </w:rPr>
        <w:t>and SR</w:t>
      </w:r>
      <w:r w:rsidR="00906ACC" w:rsidRPr="00906ACC">
        <w:rPr>
          <w:rFonts w:ascii="Times New Roman" w:hAnsi="Times New Roman"/>
          <w:bCs/>
          <w:sz w:val="20"/>
          <w:szCs w:val="20"/>
          <w:lang w:val="sv-SE"/>
        </w:rPr>
        <w:t>J by arranging the relative priority by combining the entire factors above strateg</w:t>
      </w:r>
      <w:r>
        <w:rPr>
          <w:rFonts w:ascii="Times New Roman" w:hAnsi="Times New Roman"/>
          <w:bCs/>
          <w:sz w:val="20"/>
          <w:szCs w:val="20"/>
          <w:lang w:val="sv-SE"/>
        </w:rPr>
        <w:t>y (seen in Table 9)</w:t>
      </w:r>
    </w:p>
    <w:p w:rsidR="00865F05" w:rsidRPr="00865F05" w:rsidRDefault="00865F05" w:rsidP="00F449F9">
      <w:pPr>
        <w:pStyle w:val="ListParagraph"/>
        <w:numPr>
          <w:ilvl w:val="0"/>
          <w:numId w:val="7"/>
        </w:numPr>
        <w:spacing w:after="0" w:line="240" w:lineRule="auto"/>
        <w:ind w:left="360"/>
        <w:jc w:val="both"/>
        <w:rPr>
          <w:rFonts w:ascii="Times New Roman" w:hAnsi="Times New Roman"/>
          <w:b/>
          <w:bCs/>
          <w:sz w:val="20"/>
          <w:szCs w:val="20"/>
          <w:lang w:val="sv-SE"/>
        </w:rPr>
      </w:pPr>
      <w:r w:rsidRPr="00865F05">
        <w:rPr>
          <w:rFonts w:ascii="Times New Roman" w:hAnsi="Times New Roman"/>
          <w:b/>
          <w:bCs/>
          <w:sz w:val="20"/>
          <w:szCs w:val="20"/>
          <w:lang w:val="sv-SE"/>
        </w:rPr>
        <w:t>Conclution</w:t>
      </w:r>
    </w:p>
    <w:p w:rsidR="00CF65BF" w:rsidRDefault="00A7650F" w:rsidP="00F449F9">
      <w:pPr>
        <w:autoSpaceDE w:val="0"/>
        <w:autoSpaceDN w:val="0"/>
        <w:adjustRightInd w:val="0"/>
        <w:spacing w:after="0" w:line="240" w:lineRule="auto"/>
        <w:ind w:firstLine="450"/>
        <w:jc w:val="both"/>
        <w:rPr>
          <w:rFonts w:ascii="Times New Roman" w:hAnsi="Times New Roman"/>
          <w:bCs/>
          <w:sz w:val="20"/>
          <w:szCs w:val="20"/>
          <w:lang w:val="sv-SE"/>
        </w:rPr>
      </w:pPr>
      <w:r>
        <w:rPr>
          <w:rFonts w:ascii="Times New Roman" w:hAnsi="Times New Roman"/>
          <w:bCs/>
          <w:sz w:val="20"/>
          <w:szCs w:val="20"/>
          <w:lang w:val="sv-SE"/>
        </w:rPr>
        <w:t>M</w:t>
      </w:r>
      <w:r w:rsidR="00CF65BF" w:rsidRPr="00906ACC">
        <w:rPr>
          <w:rFonts w:ascii="Times New Roman" w:hAnsi="Times New Roman"/>
          <w:bCs/>
          <w:sz w:val="20"/>
          <w:szCs w:val="20"/>
          <w:lang w:val="sv-SE"/>
        </w:rPr>
        <w:t xml:space="preserve">anagement strategies based </w:t>
      </w:r>
      <w:r w:rsidR="009F6BC7">
        <w:rPr>
          <w:rFonts w:ascii="Times New Roman" w:hAnsi="Times New Roman"/>
          <w:bCs/>
          <w:sz w:val="20"/>
          <w:szCs w:val="20"/>
          <w:lang w:val="sv-SE"/>
        </w:rPr>
        <w:t xml:space="preserve">on </w:t>
      </w:r>
      <w:r>
        <w:rPr>
          <w:rFonts w:ascii="Times New Roman" w:hAnsi="Times New Roman"/>
          <w:bCs/>
          <w:sz w:val="20"/>
          <w:szCs w:val="20"/>
          <w:lang w:val="sv-SE"/>
        </w:rPr>
        <w:t xml:space="preserve">diversity genetic of </w:t>
      </w:r>
      <w:r w:rsidR="00C95B77">
        <w:rPr>
          <w:rFonts w:ascii="Times New Roman" w:hAnsi="Times New Roman"/>
          <w:bCs/>
          <w:sz w:val="20"/>
          <w:szCs w:val="20"/>
          <w:lang w:val="sv-SE"/>
        </w:rPr>
        <w:t xml:space="preserve">lobster fishery in </w:t>
      </w:r>
      <w:r w:rsidR="001F02B8">
        <w:rPr>
          <w:rFonts w:ascii="Times New Roman" w:hAnsi="Times New Roman"/>
          <w:bCs/>
          <w:sz w:val="20"/>
          <w:szCs w:val="20"/>
          <w:lang w:val="sv-SE"/>
        </w:rPr>
        <w:t xml:space="preserve">SCJ </w:t>
      </w:r>
      <w:r w:rsidR="00CF65BF" w:rsidRPr="00906ACC">
        <w:rPr>
          <w:rFonts w:ascii="Times New Roman" w:hAnsi="Times New Roman"/>
          <w:bCs/>
          <w:sz w:val="20"/>
          <w:szCs w:val="20"/>
          <w:lang w:val="sv-SE"/>
        </w:rPr>
        <w:t xml:space="preserve">and </w:t>
      </w:r>
      <w:r w:rsidR="00F449F9">
        <w:rPr>
          <w:rFonts w:ascii="Times New Roman" w:hAnsi="Times New Roman"/>
          <w:bCs/>
          <w:sz w:val="20"/>
          <w:szCs w:val="20"/>
          <w:lang w:val="sv-SE"/>
        </w:rPr>
        <w:t>SR</w:t>
      </w:r>
      <w:r w:rsidR="001F02B8">
        <w:rPr>
          <w:rFonts w:ascii="Times New Roman" w:hAnsi="Times New Roman"/>
          <w:bCs/>
          <w:sz w:val="20"/>
          <w:szCs w:val="20"/>
          <w:lang w:val="sv-SE"/>
        </w:rPr>
        <w:t>J</w:t>
      </w:r>
      <w:r w:rsidR="00F449F9">
        <w:rPr>
          <w:rFonts w:ascii="Times New Roman" w:hAnsi="Times New Roman"/>
          <w:bCs/>
          <w:sz w:val="20"/>
          <w:szCs w:val="20"/>
          <w:lang w:val="sv-SE"/>
        </w:rPr>
        <w:t xml:space="preserve"> waters and </w:t>
      </w:r>
      <w:r w:rsidR="00DD32FC">
        <w:rPr>
          <w:rFonts w:ascii="Times New Roman" w:hAnsi="Times New Roman"/>
          <w:bCs/>
          <w:sz w:val="20"/>
          <w:szCs w:val="20"/>
          <w:lang w:val="sv-SE"/>
        </w:rPr>
        <w:t xml:space="preserve">analyzed by SWOT and </w:t>
      </w:r>
      <w:r w:rsidR="001F02B8">
        <w:rPr>
          <w:rFonts w:ascii="Times New Roman" w:hAnsi="Times New Roman"/>
          <w:bCs/>
          <w:sz w:val="20"/>
          <w:szCs w:val="20"/>
          <w:lang w:val="sv-SE"/>
        </w:rPr>
        <w:t>AHP</w:t>
      </w:r>
      <w:r>
        <w:rPr>
          <w:rFonts w:ascii="Times New Roman" w:hAnsi="Times New Roman"/>
          <w:bCs/>
          <w:sz w:val="20"/>
          <w:szCs w:val="20"/>
          <w:lang w:val="sv-SE"/>
        </w:rPr>
        <w:t xml:space="preserve"> method</w:t>
      </w:r>
      <w:r w:rsidR="000C2F40">
        <w:rPr>
          <w:rFonts w:ascii="Times New Roman" w:hAnsi="Times New Roman"/>
          <w:bCs/>
          <w:sz w:val="20"/>
          <w:szCs w:val="20"/>
          <w:lang w:val="sv-SE"/>
        </w:rPr>
        <w:t>, t</w:t>
      </w:r>
      <w:r w:rsidR="00C95B77">
        <w:rPr>
          <w:rFonts w:ascii="Times New Roman" w:hAnsi="Times New Roman"/>
          <w:bCs/>
          <w:sz w:val="20"/>
          <w:szCs w:val="20"/>
          <w:lang w:val="sv-SE"/>
        </w:rPr>
        <w:t xml:space="preserve">he </w:t>
      </w:r>
      <w:r w:rsidR="001F02B8">
        <w:rPr>
          <w:rFonts w:ascii="Times New Roman" w:hAnsi="Times New Roman"/>
          <w:bCs/>
          <w:sz w:val="20"/>
          <w:szCs w:val="20"/>
          <w:lang w:val="sv-SE"/>
        </w:rPr>
        <w:t>first priority</w:t>
      </w:r>
      <w:r w:rsidR="00CF65BF" w:rsidRPr="00906ACC">
        <w:rPr>
          <w:rFonts w:ascii="Times New Roman" w:hAnsi="Times New Roman"/>
          <w:bCs/>
          <w:sz w:val="20"/>
          <w:szCs w:val="20"/>
          <w:lang w:val="sv-SE"/>
        </w:rPr>
        <w:t xml:space="preserve"> management </w:t>
      </w:r>
      <w:r w:rsidR="00F449F9">
        <w:rPr>
          <w:rFonts w:ascii="Times New Roman" w:hAnsi="Times New Roman"/>
          <w:bCs/>
          <w:sz w:val="20"/>
          <w:szCs w:val="20"/>
          <w:lang w:val="sv-SE"/>
        </w:rPr>
        <w:t xml:space="preserve">was </w:t>
      </w:r>
      <w:r w:rsidR="00CF65BF" w:rsidRPr="00906ACC">
        <w:rPr>
          <w:rFonts w:ascii="Times New Roman" w:hAnsi="Times New Roman"/>
          <w:bCs/>
          <w:sz w:val="20"/>
          <w:szCs w:val="20"/>
          <w:lang w:val="sv-SE"/>
        </w:rPr>
        <w:t>the genetic specification l</w:t>
      </w:r>
      <w:r w:rsidR="00CF65BF">
        <w:rPr>
          <w:rFonts w:ascii="Times New Roman" w:hAnsi="Times New Roman"/>
          <w:bCs/>
          <w:sz w:val="20"/>
          <w:szCs w:val="20"/>
          <w:lang w:val="sv-SE"/>
        </w:rPr>
        <w:t xml:space="preserve">obster </w:t>
      </w:r>
      <w:r w:rsidR="000C2F40">
        <w:rPr>
          <w:rFonts w:ascii="Times New Roman" w:hAnsi="Times New Roman"/>
          <w:bCs/>
          <w:sz w:val="20"/>
          <w:szCs w:val="20"/>
          <w:lang w:val="sv-SE"/>
        </w:rPr>
        <w:t>wa</w:t>
      </w:r>
      <w:r w:rsidR="00CF65BF">
        <w:rPr>
          <w:rFonts w:ascii="Times New Roman" w:hAnsi="Times New Roman"/>
          <w:bCs/>
          <w:sz w:val="20"/>
          <w:szCs w:val="20"/>
          <w:lang w:val="sv-SE"/>
        </w:rPr>
        <w:t xml:space="preserve">s not based </w:t>
      </w:r>
      <w:r w:rsidR="000C2F40">
        <w:rPr>
          <w:rFonts w:ascii="Times New Roman" w:hAnsi="Times New Roman"/>
          <w:bCs/>
          <w:sz w:val="20"/>
          <w:szCs w:val="20"/>
          <w:lang w:val="sv-SE"/>
        </w:rPr>
        <w:t xml:space="preserve">of </w:t>
      </w:r>
      <w:r w:rsidR="00CF65BF">
        <w:rPr>
          <w:rFonts w:ascii="Times New Roman" w:hAnsi="Times New Roman"/>
          <w:bCs/>
          <w:sz w:val="20"/>
          <w:szCs w:val="20"/>
          <w:lang w:val="sv-SE"/>
        </w:rPr>
        <w:t>districts management</w:t>
      </w:r>
      <w:r w:rsidR="004D3198">
        <w:rPr>
          <w:rFonts w:ascii="Times New Roman" w:hAnsi="Times New Roman"/>
          <w:bCs/>
          <w:sz w:val="20"/>
          <w:szCs w:val="20"/>
          <w:lang w:val="sv-SE"/>
        </w:rPr>
        <w:t>.  S</w:t>
      </w:r>
      <w:r w:rsidR="000C2F40">
        <w:rPr>
          <w:rFonts w:ascii="Times New Roman" w:hAnsi="Times New Roman"/>
          <w:bCs/>
          <w:sz w:val="20"/>
          <w:szCs w:val="20"/>
          <w:lang w:val="sv-SE"/>
        </w:rPr>
        <w:t>econd priority wa</w:t>
      </w:r>
      <w:r w:rsidR="00CF65BF">
        <w:rPr>
          <w:rFonts w:ascii="Times New Roman" w:hAnsi="Times New Roman"/>
          <w:bCs/>
          <w:sz w:val="20"/>
          <w:szCs w:val="20"/>
          <w:lang w:val="sv-SE"/>
        </w:rPr>
        <w:t xml:space="preserve">s </w:t>
      </w:r>
      <w:r w:rsidR="00CF65BF" w:rsidRPr="00906ACC">
        <w:rPr>
          <w:rFonts w:ascii="Times New Roman" w:hAnsi="Times New Roman"/>
          <w:bCs/>
          <w:sz w:val="20"/>
          <w:szCs w:val="20"/>
          <w:lang w:val="sv-SE"/>
        </w:rPr>
        <w:t>avoid the genetic s</w:t>
      </w:r>
      <w:r w:rsidR="00C07B3B">
        <w:rPr>
          <w:rFonts w:ascii="Times New Roman" w:hAnsi="Times New Roman"/>
          <w:bCs/>
          <w:sz w:val="20"/>
          <w:szCs w:val="20"/>
          <w:lang w:val="sv-SE"/>
        </w:rPr>
        <w:t xml:space="preserve">pecification of each district.  </w:t>
      </w:r>
      <w:r w:rsidR="00CF65BF">
        <w:rPr>
          <w:rFonts w:ascii="Times New Roman" w:hAnsi="Times New Roman"/>
          <w:bCs/>
          <w:sz w:val="20"/>
          <w:szCs w:val="20"/>
          <w:lang w:val="sv-SE"/>
        </w:rPr>
        <w:t>Third p</w:t>
      </w:r>
      <w:r w:rsidR="00CF65BF" w:rsidRPr="00906ACC">
        <w:rPr>
          <w:rFonts w:ascii="Times New Roman" w:hAnsi="Times New Roman"/>
          <w:bCs/>
          <w:sz w:val="20"/>
          <w:szCs w:val="20"/>
          <w:lang w:val="sv-SE"/>
        </w:rPr>
        <w:t xml:space="preserve">riority </w:t>
      </w:r>
      <w:r w:rsidR="00CF65BF">
        <w:rPr>
          <w:rFonts w:ascii="Times New Roman" w:hAnsi="Times New Roman"/>
          <w:bCs/>
          <w:sz w:val="20"/>
          <w:szCs w:val="20"/>
          <w:lang w:val="sv-SE"/>
        </w:rPr>
        <w:t xml:space="preserve">with a value </w:t>
      </w:r>
      <w:r w:rsidR="000C2F40">
        <w:rPr>
          <w:rFonts w:ascii="Times New Roman" w:hAnsi="Times New Roman"/>
          <w:bCs/>
          <w:sz w:val="20"/>
          <w:szCs w:val="20"/>
          <w:lang w:val="sv-SE"/>
        </w:rPr>
        <w:t>wa</w:t>
      </w:r>
      <w:r w:rsidR="004D3198">
        <w:rPr>
          <w:rFonts w:ascii="Times New Roman" w:hAnsi="Times New Roman"/>
          <w:bCs/>
          <w:sz w:val="20"/>
          <w:szCs w:val="20"/>
          <w:lang w:val="sv-SE"/>
        </w:rPr>
        <w:t>s the utilization optimizing</w:t>
      </w:r>
      <w:r w:rsidR="00CF65BF" w:rsidRPr="00906ACC">
        <w:rPr>
          <w:rFonts w:ascii="Times New Roman" w:hAnsi="Times New Roman"/>
          <w:bCs/>
          <w:sz w:val="20"/>
          <w:szCs w:val="20"/>
          <w:lang w:val="sv-SE"/>
        </w:rPr>
        <w:t xml:space="preserve"> </w:t>
      </w:r>
      <w:r w:rsidR="00C07B3B">
        <w:rPr>
          <w:rFonts w:ascii="Times New Roman" w:hAnsi="Times New Roman"/>
          <w:bCs/>
          <w:sz w:val="20"/>
          <w:szCs w:val="20"/>
          <w:lang w:val="sv-SE"/>
        </w:rPr>
        <w:t xml:space="preserve">new </w:t>
      </w:r>
      <w:r w:rsidR="00CF65BF" w:rsidRPr="00906ACC">
        <w:rPr>
          <w:rFonts w:ascii="Times New Roman" w:hAnsi="Times New Roman"/>
          <w:bCs/>
          <w:sz w:val="20"/>
          <w:szCs w:val="20"/>
          <w:lang w:val="sv-SE"/>
        </w:rPr>
        <w:t>fishinggrou</w:t>
      </w:r>
      <w:r w:rsidR="00CF65BF">
        <w:rPr>
          <w:rFonts w:ascii="Times New Roman" w:hAnsi="Times New Roman"/>
          <w:bCs/>
          <w:sz w:val="20"/>
          <w:szCs w:val="20"/>
          <w:lang w:val="sv-SE"/>
        </w:rPr>
        <w:t>nd</w:t>
      </w:r>
      <w:r w:rsidR="00CF65BF" w:rsidRPr="00906ACC">
        <w:rPr>
          <w:rFonts w:ascii="Times New Roman" w:hAnsi="Times New Roman"/>
          <w:bCs/>
          <w:sz w:val="20"/>
          <w:szCs w:val="20"/>
          <w:lang w:val="sv-SE"/>
        </w:rPr>
        <w:t xml:space="preserve">. </w:t>
      </w:r>
      <w:r w:rsidR="00CF65BF">
        <w:rPr>
          <w:rFonts w:ascii="Times New Roman" w:hAnsi="Times New Roman"/>
          <w:bCs/>
          <w:sz w:val="20"/>
          <w:szCs w:val="20"/>
          <w:lang w:val="sv-SE"/>
        </w:rPr>
        <w:t>Fourth p</w:t>
      </w:r>
      <w:r w:rsidR="00CF65BF" w:rsidRPr="00906ACC">
        <w:rPr>
          <w:rFonts w:ascii="Times New Roman" w:hAnsi="Times New Roman"/>
          <w:bCs/>
          <w:sz w:val="20"/>
          <w:szCs w:val="20"/>
          <w:lang w:val="sv-SE"/>
        </w:rPr>
        <w:t>riority</w:t>
      </w:r>
      <w:r w:rsidR="004D3198">
        <w:rPr>
          <w:rFonts w:ascii="Times New Roman" w:hAnsi="Times New Roman"/>
          <w:bCs/>
          <w:sz w:val="20"/>
          <w:szCs w:val="20"/>
          <w:lang w:val="sv-SE"/>
        </w:rPr>
        <w:t xml:space="preserve"> </w:t>
      </w:r>
      <w:r w:rsidR="000C2F40">
        <w:rPr>
          <w:rFonts w:ascii="Times New Roman" w:hAnsi="Times New Roman"/>
          <w:bCs/>
          <w:sz w:val="20"/>
          <w:szCs w:val="20"/>
          <w:lang w:val="sv-SE"/>
        </w:rPr>
        <w:t>were</w:t>
      </w:r>
      <w:r w:rsidR="00CF65BF" w:rsidRPr="00906ACC">
        <w:rPr>
          <w:rFonts w:ascii="Times New Roman" w:hAnsi="Times New Roman"/>
          <w:bCs/>
          <w:sz w:val="20"/>
          <w:szCs w:val="20"/>
          <w:lang w:val="sv-SE"/>
        </w:rPr>
        <w:t xml:space="preserve"> opti</w:t>
      </w:r>
      <w:r w:rsidR="004D3198">
        <w:rPr>
          <w:rFonts w:ascii="Times New Roman" w:hAnsi="Times New Roman"/>
          <w:bCs/>
          <w:sz w:val="20"/>
          <w:szCs w:val="20"/>
          <w:lang w:val="sv-SE"/>
        </w:rPr>
        <w:t xml:space="preserve">mization </w:t>
      </w:r>
      <w:r w:rsidR="00CF65BF">
        <w:rPr>
          <w:rFonts w:ascii="Times New Roman" w:hAnsi="Times New Roman"/>
          <w:bCs/>
          <w:sz w:val="20"/>
          <w:szCs w:val="20"/>
          <w:lang w:val="sv-SE"/>
        </w:rPr>
        <w:t>habitat utilization</w:t>
      </w:r>
      <w:r w:rsidR="00CF65BF" w:rsidRPr="00906ACC">
        <w:rPr>
          <w:rFonts w:ascii="Times New Roman" w:hAnsi="Times New Roman"/>
          <w:bCs/>
          <w:sz w:val="20"/>
          <w:szCs w:val="20"/>
          <w:lang w:val="sv-SE"/>
        </w:rPr>
        <w:t>, opt</w:t>
      </w:r>
      <w:r w:rsidR="005D649E">
        <w:rPr>
          <w:rFonts w:ascii="Times New Roman" w:hAnsi="Times New Roman"/>
          <w:bCs/>
          <w:sz w:val="20"/>
          <w:szCs w:val="20"/>
          <w:lang w:val="sv-SE"/>
        </w:rPr>
        <w:t xml:space="preserve">imization </w:t>
      </w:r>
      <w:r w:rsidR="00CF65BF">
        <w:rPr>
          <w:rFonts w:ascii="Times New Roman" w:hAnsi="Times New Roman"/>
          <w:bCs/>
          <w:sz w:val="20"/>
          <w:szCs w:val="20"/>
          <w:lang w:val="sv-SE"/>
        </w:rPr>
        <w:t xml:space="preserve"> the time of </w:t>
      </w:r>
      <w:r w:rsidR="000C2F40">
        <w:rPr>
          <w:rFonts w:ascii="Times New Roman" w:hAnsi="Times New Roman"/>
          <w:bCs/>
          <w:sz w:val="20"/>
          <w:szCs w:val="20"/>
          <w:lang w:val="sv-SE"/>
        </w:rPr>
        <w:t>fishing</w:t>
      </w:r>
      <w:r w:rsidR="005D649E">
        <w:rPr>
          <w:rFonts w:ascii="Times New Roman" w:hAnsi="Times New Roman"/>
          <w:bCs/>
          <w:sz w:val="20"/>
          <w:szCs w:val="20"/>
          <w:lang w:val="sv-SE"/>
        </w:rPr>
        <w:t xml:space="preserve">, and an increase </w:t>
      </w:r>
      <w:r w:rsidR="00CF65BF" w:rsidRPr="00906ACC">
        <w:rPr>
          <w:rFonts w:ascii="Times New Roman" w:hAnsi="Times New Roman"/>
          <w:bCs/>
          <w:sz w:val="20"/>
          <w:szCs w:val="20"/>
          <w:lang w:val="sv-SE"/>
        </w:rPr>
        <w:t xml:space="preserve"> of </w:t>
      </w:r>
      <w:r w:rsidR="005D649E">
        <w:rPr>
          <w:rFonts w:ascii="Times New Roman" w:hAnsi="Times New Roman"/>
          <w:bCs/>
          <w:sz w:val="20"/>
          <w:szCs w:val="20"/>
          <w:lang w:val="sv-SE"/>
        </w:rPr>
        <w:t xml:space="preserve">fishing </w:t>
      </w:r>
      <w:r w:rsidR="00CF65BF" w:rsidRPr="00906ACC">
        <w:rPr>
          <w:rFonts w:ascii="Times New Roman" w:hAnsi="Times New Roman"/>
          <w:bCs/>
          <w:sz w:val="20"/>
          <w:szCs w:val="20"/>
          <w:lang w:val="sv-SE"/>
        </w:rPr>
        <w:t>trips</w:t>
      </w:r>
      <w:r w:rsidR="00CF65BF">
        <w:rPr>
          <w:rFonts w:ascii="Times New Roman" w:hAnsi="Times New Roman"/>
          <w:bCs/>
          <w:sz w:val="20"/>
          <w:szCs w:val="20"/>
          <w:lang w:val="sv-SE"/>
        </w:rPr>
        <w:t>.</w:t>
      </w:r>
    </w:p>
    <w:p w:rsidR="00865F05" w:rsidRPr="009F6BC7" w:rsidRDefault="00865F05" w:rsidP="00F449F9">
      <w:pPr>
        <w:spacing w:after="0" w:line="240" w:lineRule="auto"/>
        <w:jc w:val="both"/>
        <w:rPr>
          <w:rFonts w:ascii="Times New Roman" w:hAnsi="Times New Roman"/>
          <w:b/>
          <w:bCs/>
          <w:sz w:val="20"/>
          <w:szCs w:val="20"/>
          <w:lang w:val="sv-SE"/>
        </w:rPr>
      </w:pPr>
      <w:r w:rsidRPr="009F6BC7">
        <w:rPr>
          <w:rFonts w:ascii="Times New Roman" w:hAnsi="Times New Roman"/>
          <w:b/>
          <w:bCs/>
          <w:sz w:val="20"/>
          <w:szCs w:val="20"/>
          <w:lang w:val="sv-SE"/>
        </w:rPr>
        <w:t>Refferencies</w:t>
      </w:r>
    </w:p>
    <w:p w:rsidR="00BC7451" w:rsidRPr="00E204B9" w:rsidRDefault="00BC7451" w:rsidP="00E204B9">
      <w:pPr>
        <w:autoSpaceDE w:val="0"/>
        <w:autoSpaceDN w:val="0"/>
        <w:adjustRightInd w:val="0"/>
        <w:spacing w:after="0" w:line="240" w:lineRule="auto"/>
        <w:ind w:left="540" w:hanging="540"/>
        <w:jc w:val="both"/>
        <w:rPr>
          <w:rFonts w:ascii="Times New Roman" w:hAnsi="Times New Roman"/>
          <w:sz w:val="20"/>
          <w:szCs w:val="20"/>
          <w:lang w:val="fi-FI"/>
        </w:rPr>
      </w:pPr>
      <w:r w:rsidRPr="00E204B9">
        <w:rPr>
          <w:rFonts w:ascii="Times New Roman" w:hAnsi="Times New Roman"/>
          <w:sz w:val="20"/>
          <w:szCs w:val="20"/>
          <w:lang w:val="fi-FI"/>
        </w:rPr>
        <w:t>Ambariyanto. 2010.  Kebijakan Pengelelolan Organisme Laut Dilindungi. Kasus Kerang Raksasa (</w:t>
      </w:r>
      <w:r w:rsidR="00E204B9" w:rsidRPr="00E204B9">
        <w:rPr>
          <w:rFonts w:ascii="Times New Roman" w:hAnsi="Times New Roman"/>
          <w:sz w:val="20"/>
          <w:szCs w:val="20"/>
          <w:lang w:val="fi-FI"/>
        </w:rPr>
        <w:t>Protrcted Marine Organism Management Policy. The Case of Giant Clams).  Semarang :Undip Press. (Bahasa Indonesia)</w:t>
      </w:r>
    </w:p>
    <w:p w:rsidR="00E22805" w:rsidRPr="00E204B9" w:rsidRDefault="00E22805" w:rsidP="00E204B9">
      <w:pPr>
        <w:autoSpaceDE w:val="0"/>
        <w:autoSpaceDN w:val="0"/>
        <w:adjustRightInd w:val="0"/>
        <w:spacing w:after="0" w:line="240" w:lineRule="auto"/>
        <w:ind w:left="540" w:hanging="540"/>
        <w:jc w:val="both"/>
        <w:rPr>
          <w:rFonts w:ascii="Times New Roman" w:hAnsi="Times New Roman"/>
          <w:sz w:val="20"/>
          <w:szCs w:val="20"/>
          <w:lang w:val="fi-FI"/>
        </w:rPr>
      </w:pPr>
      <w:r w:rsidRPr="00E204B9">
        <w:rPr>
          <w:rFonts w:ascii="Times New Roman" w:hAnsi="Times New Roman"/>
          <w:sz w:val="20"/>
          <w:szCs w:val="20"/>
          <w:lang w:val="fi-FI"/>
        </w:rPr>
        <w:t>Breen, Benjamin and S. Hynes.  2014.  Short comings in the European principles of Integrated Coastal Zone management (ICZM) : Assesing the implications for locally oriented coastal anagement using Biome Portofolio Analysis (BPA).  Elsivier (2014) : 406-418</w:t>
      </w:r>
    </w:p>
    <w:p w:rsidR="00E22805" w:rsidRDefault="00BC7451" w:rsidP="00E204B9">
      <w:pPr>
        <w:autoSpaceDE w:val="0"/>
        <w:autoSpaceDN w:val="0"/>
        <w:adjustRightInd w:val="0"/>
        <w:spacing w:after="0" w:line="240" w:lineRule="auto"/>
        <w:ind w:left="540" w:hanging="540"/>
        <w:jc w:val="both"/>
        <w:rPr>
          <w:rFonts w:ascii="Times New Roman" w:hAnsi="Times New Roman" w:cs="Times New Roman"/>
          <w:sz w:val="20"/>
          <w:szCs w:val="20"/>
          <w:lang w:val="fi-FI"/>
        </w:rPr>
      </w:pPr>
      <w:r w:rsidRPr="00E204B9">
        <w:rPr>
          <w:rFonts w:ascii="Times New Roman" w:hAnsi="Times New Roman" w:cs="Times New Roman"/>
          <w:sz w:val="20"/>
          <w:szCs w:val="20"/>
          <w:lang w:val="fi-FI"/>
        </w:rPr>
        <w:t>Brooks.T. M., Mittermier, R. A., da Fonseca, G.A.B., at. Al.  2006.  Global Biodiversisty Conservation Priorities.  Science. 313(5783):51-61.</w:t>
      </w:r>
    </w:p>
    <w:p w:rsidR="000E3A9D" w:rsidRPr="000E3A9D" w:rsidRDefault="000E3A9D" w:rsidP="000E3A9D">
      <w:pPr>
        <w:autoSpaceDE w:val="0"/>
        <w:autoSpaceDN w:val="0"/>
        <w:adjustRightInd w:val="0"/>
        <w:spacing w:after="0" w:line="240" w:lineRule="auto"/>
        <w:ind w:left="540" w:hanging="540"/>
        <w:jc w:val="both"/>
        <w:rPr>
          <w:rFonts w:ascii="Times New Roman" w:hAnsi="Times New Roman"/>
          <w:sz w:val="20"/>
          <w:szCs w:val="20"/>
          <w:lang w:val="fi-FI"/>
        </w:rPr>
      </w:pPr>
      <w:r w:rsidRPr="000E3A9D">
        <w:rPr>
          <w:rFonts w:ascii="Times New Roman" w:hAnsi="Times New Roman"/>
          <w:sz w:val="20"/>
          <w:szCs w:val="20"/>
          <w:lang w:val="fi-FI"/>
        </w:rPr>
        <w:t>Carpenter, K. E.  and V. H. Niem.  1998. FAO Species Identification Guide for Fishery Purposes. The Living Marine Resources of The Western Central Pacific.  Vol. 2.  Cephalopods, Crustaceans, Holothurians and Sharks.  FAO Species Identification Guide for Fishery Purposes. FAO. Rome. P. 972-1043.</w:t>
      </w:r>
    </w:p>
    <w:p w:rsidR="00136C05" w:rsidRPr="00E204B9" w:rsidRDefault="00136C05" w:rsidP="00E204B9">
      <w:pPr>
        <w:autoSpaceDE w:val="0"/>
        <w:autoSpaceDN w:val="0"/>
        <w:adjustRightInd w:val="0"/>
        <w:spacing w:after="0" w:line="240" w:lineRule="auto"/>
        <w:ind w:left="540" w:hanging="540"/>
        <w:jc w:val="both"/>
        <w:rPr>
          <w:rFonts w:ascii="Times New Roman" w:hAnsi="Times New Roman" w:cs="Times New Roman"/>
          <w:sz w:val="20"/>
          <w:szCs w:val="20"/>
          <w:lang w:val="fi-FI"/>
        </w:rPr>
      </w:pPr>
      <w:r w:rsidRPr="00E204B9">
        <w:rPr>
          <w:rFonts w:ascii="Times New Roman" w:hAnsi="Times New Roman" w:cs="Times New Roman"/>
          <w:sz w:val="20"/>
          <w:szCs w:val="20"/>
          <w:lang w:val="fi-FI"/>
        </w:rPr>
        <w:t xml:space="preserve">Chow, Seinen., N. Suzuki.,  H. Imai., T. Yoshimura.  2006. Molecular Species Identification of Spiny Lobster Phyllosoma Larvae of the Genus </w:t>
      </w:r>
      <w:r w:rsidRPr="00E204B9">
        <w:rPr>
          <w:rFonts w:ascii="Times New Roman" w:hAnsi="Times New Roman" w:cs="Times New Roman"/>
          <w:i/>
          <w:sz w:val="20"/>
          <w:szCs w:val="20"/>
          <w:lang w:val="fi-FI"/>
        </w:rPr>
        <w:t>Panulirus</w:t>
      </w:r>
      <w:r w:rsidRPr="00E204B9">
        <w:rPr>
          <w:rFonts w:ascii="Times New Roman" w:hAnsi="Times New Roman" w:cs="Times New Roman"/>
          <w:sz w:val="20"/>
          <w:szCs w:val="20"/>
          <w:lang w:val="fi-FI"/>
        </w:rPr>
        <w:t xml:space="preserve"> </w:t>
      </w:r>
      <w:r w:rsidR="00F449F9">
        <w:rPr>
          <w:rFonts w:ascii="Times New Roman" w:hAnsi="Times New Roman" w:cs="Times New Roman"/>
          <w:sz w:val="20"/>
          <w:szCs w:val="20"/>
          <w:lang w:val="fi-FI"/>
        </w:rPr>
        <w:t xml:space="preserve">from the Northwestern Pacific. Marine Biotechnology </w:t>
      </w:r>
      <w:r w:rsidRPr="00E204B9">
        <w:rPr>
          <w:rFonts w:ascii="Times New Roman" w:hAnsi="Times New Roman" w:cs="Times New Roman"/>
          <w:sz w:val="20"/>
          <w:szCs w:val="20"/>
          <w:lang w:val="fi-FI"/>
        </w:rPr>
        <w:t>8:260–267</w:t>
      </w:r>
    </w:p>
    <w:p w:rsidR="00136C05" w:rsidRPr="00E204B9" w:rsidRDefault="00937D71" w:rsidP="00E204B9">
      <w:pPr>
        <w:autoSpaceDE w:val="0"/>
        <w:autoSpaceDN w:val="0"/>
        <w:adjustRightInd w:val="0"/>
        <w:spacing w:after="0" w:line="240" w:lineRule="auto"/>
        <w:ind w:left="540" w:hanging="540"/>
        <w:jc w:val="both"/>
        <w:rPr>
          <w:rFonts w:ascii="Times New Roman" w:hAnsi="Times New Roman" w:cs="Times New Roman"/>
          <w:sz w:val="20"/>
          <w:szCs w:val="20"/>
          <w:lang w:val="fi-FI"/>
        </w:rPr>
      </w:pPr>
      <w:hyperlink r:id="rId8" w:history="1">
        <w:r w:rsidR="00136C05" w:rsidRPr="00E204B9">
          <w:rPr>
            <w:rFonts w:ascii="Times New Roman" w:hAnsi="Times New Roman" w:cs="Times New Roman"/>
            <w:sz w:val="20"/>
            <w:szCs w:val="20"/>
            <w:lang w:val="fi-FI"/>
          </w:rPr>
          <w:t>de Lestang</w:t>
        </w:r>
      </w:hyperlink>
      <w:r w:rsidR="00136C05" w:rsidRPr="00E204B9">
        <w:rPr>
          <w:rFonts w:ascii="Times New Roman" w:hAnsi="Times New Roman" w:cs="Times New Roman"/>
          <w:sz w:val="20"/>
          <w:szCs w:val="20"/>
          <w:lang w:val="fi-FI"/>
        </w:rPr>
        <w:t xml:space="preserve">, S., N. Caputi., J. W. Penn. 2015.  A review of lobster fishery management: the Western Australian fishery for </w:t>
      </w:r>
      <w:r w:rsidR="00136C05" w:rsidRPr="00E204B9">
        <w:rPr>
          <w:rFonts w:ascii="Times New Roman" w:hAnsi="Times New Roman" w:cs="Times New Roman"/>
          <w:i/>
          <w:sz w:val="20"/>
          <w:szCs w:val="20"/>
          <w:lang w:val="fi-FI"/>
        </w:rPr>
        <w:t>Panulirus cygnus</w:t>
      </w:r>
      <w:r w:rsidR="00136C05" w:rsidRPr="00E204B9">
        <w:rPr>
          <w:rFonts w:ascii="Times New Roman" w:hAnsi="Times New Roman" w:cs="Times New Roman"/>
          <w:sz w:val="20"/>
          <w:szCs w:val="20"/>
          <w:lang w:val="fi-FI"/>
        </w:rPr>
        <w:t>, a case study in the development and implementation of input and output-based management systems.  ICES J. Mar. Sci. (2015) doi: 10.1093/icesjms/fsv057.</w:t>
      </w:r>
    </w:p>
    <w:p w:rsidR="00E22805" w:rsidRPr="00E204B9" w:rsidRDefault="00F449F9" w:rsidP="00E204B9">
      <w:pPr>
        <w:autoSpaceDE w:val="0"/>
        <w:autoSpaceDN w:val="0"/>
        <w:adjustRightInd w:val="0"/>
        <w:spacing w:after="0" w:line="240" w:lineRule="auto"/>
        <w:ind w:left="540" w:hanging="540"/>
        <w:jc w:val="both"/>
        <w:rPr>
          <w:rFonts w:ascii="Times New Roman" w:hAnsi="Times New Roman" w:cs="Times New Roman"/>
          <w:sz w:val="20"/>
          <w:szCs w:val="20"/>
          <w:lang w:val="fi-FI"/>
        </w:rPr>
      </w:pPr>
      <w:r>
        <w:rPr>
          <w:rFonts w:ascii="Times New Roman" w:hAnsi="Times New Roman"/>
          <w:sz w:val="20"/>
          <w:szCs w:val="20"/>
          <w:lang w:val="fi-FI"/>
        </w:rPr>
        <w:t xml:space="preserve">Duppont, D. P. 2013. </w:t>
      </w:r>
      <w:r w:rsidR="00E22805" w:rsidRPr="00E204B9">
        <w:rPr>
          <w:rFonts w:ascii="Times New Roman" w:hAnsi="Times New Roman"/>
          <w:sz w:val="20"/>
          <w:szCs w:val="20"/>
          <w:lang w:val="fi-FI"/>
        </w:rPr>
        <w:t>Ri</w:t>
      </w:r>
      <w:r>
        <w:rPr>
          <w:rFonts w:ascii="Times New Roman" w:hAnsi="Times New Roman"/>
          <w:sz w:val="20"/>
          <w:szCs w:val="20"/>
          <w:lang w:val="fi-FI"/>
        </w:rPr>
        <w:t>ghts-based management in Canada:</w:t>
      </w:r>
      <w:r w:rsidR="00E22805" w:rsidRPr="00E204B9">
        <w:rPr>
          <w:rFonts w:ascii="Times New Roman" w:hAnsi="Times New Roman"/>
          <w:sz w:val="20"/>
          <w:szCs w:val="20"/>
          <w:lang w:val="fi-FI"/>
        </w:rPr>
        <w:t>Lessons</w:t>
      </w:r>
      <w:r>
        <w:rPr>
          <w:rFonts w:ascii="Times New Roman" w:hAnsi="Times New Roman"/>
          <w:sz w:val="20"/>
          <w:szCs w:val="20"/>
          <w:lang w:val="fi-FI"/>
        </w:rPr>
        <w:t xml:space="preserve"> from two coasts and a centre. </w:t>
      </w:r>
      <w:r w:rsidR="00E22805" w:rsidRPr="00E204B9">
        <w:rPr>
          <w:rFonts w:ascii="Times New Roman" w:hAnsi="Times New Roman"/>
          <w:sz w:val="20"/>
          <w:szCs w:val="20"/>
          <w:lang w:val="fi-FI"/>
        </w:rPr>
        <w:t>Elsivi</w:t>
      </w:r>
      <w:r>
        <w:rPr>
          <w:rFonts w:ascii="Times New Roman" w:hAnsi="Times New Roman"/>
          <w:sz w:val="20"/>
          <w:szCs w:val="20"/>
          <w:lang w:val="fi-FI"/>
        </w:rPr>
        <w:t>er 44:</w:t>
      </w:r>
      <w:r w:rsidR="00E22805" w:rsidRPr="00E204B9">
        <w:rPr>
          <w:rFonts w:ascii="Times New Roman" w:hAnsi="Times New Roman"/>
          <w:sz w:val="20"/>
          <w:szCs w:val="20"/>
          <w:lang w:val="fi-FI"/>
        </w:rPr>
        <w:t>60-64.</w:t>
      </w:r>
    </w:p>
    <w:p w:rsidR="00136C05" w:rsidRPr="00E204B9" w:rsidRDefault="00136C05" w:rsidP="00E204B9">
      <w:pPr>
        <w:autoSpaceDE w:val="0"/>
        <w:autoSpaceDN w:val="0"/>
        <w:adjustRightInd w:val="0"/>
        <w:spacing w:after="0" w:line="240" w:lineRule="auto"/>
        <w:ind w:left="540" w:hanging="540"/>
        <w:jc w:val="both"/>
        <w:rPr>
          <w:rFonts w:ascii="Times New Roman" w:hAnsi="Times New Roman" w:cs="Times New Roman"/>
          <w:sz w:val="20"/>
          <w:szCs w:val="20"/>
          <w:lang w:val="fi-FI"/>
        </w:rPr>
      </w:pPr>
      <w:r w:rsidRPr="00E204B9">
        <w:rPr>
          <w:rFonts w:ascii="Times New Roman" w:hAnsi="Times New Roman" w:cs="Times New Roman"/>
          <w:sz w:val="20"/>
          <w:szCs w:val="20"/>
          <w:lang w:val="fi-FI"/>
        </w:rPr>
        <w:t>Froese, R., N. Demirel., A. Sampang.  2015.  An overall indicator for the good enviromental status of marine water based on commercially exploited species.  Elsivier 51:230-237.</w:t>
      </w:r>
    </w:p>
    <w:p w:rsidR="00136C05" w:rsidRPr="00E204B9" w:rsidRDefault="00136C05" w:rsidP="00E204B9">
      <w:pPr>
        <w:autoSpaceDE w:val="0"/>
        <w:autoSpaceDN w:val="0"/>
        <w:adjustRightInd w:val="0"/>
        <w:spacing w:after="0" w:line="240" w:lineRule="auto"/>
        <w:ind w:left="540" w:hanging="540"/>
        <w:jc w:val="both"/>
        <w:rPr>
          <w:rFonts w:ascii="Times New Roman" w:hAnsi="Times New Roman" w:cs="Times New Roman"/>
          <w:sz w:val="20"/>
          <w:szCs w:val="20"/>
          <w:lang w:val="fi-FI"/>
        </w:rPr>
      </w:pPr>
      <w:r w:rsidRPr="00E204B9">
        <w:rPr>
          <w:rFonts w:ascii="Times New Roman" w:hAnsi="Times New Roman" w:cs="Times New Roman"/>
          <w:sz w:val="20"/>
          <w:szCs w:val="20"/>
          <w:lang w:val="fi-FI"/>
        </w:rPr>
        <w:t>Hartoyo., P. Sukardi., D. S. Mulia. 2002.  Evaluasi Potensi Udang Karang ”Spiny Lobster” (</w:t>
      </w:r>
      <w:r w:rsidRPr="00E204B9">
        <w:rPr>
          <w:rFonts w:ascii="Times New Roman" w:hAnsi="Times New Roman" w:cs="Times New Roman"/>
          <w:i/>
          <w:sz w:val="20"/>
          <w:szCs w:val="20"/>
          <w:lang w:val="fi-FI"/>
        </w:rPr>
        <w:t>Panulirus</w:t>
      </w:r>
      <w:r w:rsidRPr="00E204B9">
        <w:rPr>
          <w:rFonts w:ascii="Times New Roman" w:hAnsi="Times New Roman" w:cs="Times New Roman"/>
          <w:sz w:val="20"/>
          <w:szCs w:val="20"/>
          <w:lang w:val="fi-FI"/>
        </w:rPr>
        <w:t xml:space="preserve"> sp.) di perairan Cilacap. </w:t>
      </w:r>
      <w:r w:rsidR="00E204B9">
        <w:rPr>
          <w:rFonts w:ascii="Times New Roman" w:hAnsi="Times New Roman" w:cs="Times New Roman"/>
          <w:sz w:val="20"/>
          <w:szCs w:val="20"/>
          <w:lang w:val="fi-FI"/>
        </w:rPr>
        <w:t>(Evaluation of Potention Rock Shrimp ”Spiny Lobster” (</w:t>
      </w:r>
      <w:r w:rsidR="00E204B9" w:rsidRPr="00E204B9">
        <w:rPr>
          <w:rFonts w:ascii="Times New Roman" w:hAnsi="Times New Roman" w:cs="Times New Roman"/>
          <w:i/>
          <w:sz w:val="20"/>
          <w:szCs w:val="20"/>
          <w:lang w:val="fi-FI"/>
        </w:rPr>
        <w:t>Panulirus</w:t>
      </w:r>
      <w:r w:rsidR="00E204B9">
        <w:rPr>
          <w:rFonts w:ascii="Times New Roman" w:hAnsi="Times New Roman" w:cs="Times New Roman"/>
          <w:sz w:val="20"/>
          <w:szCs w:val="20"/>
          <w:lang w:val="fi-FI"/>
        </w:rPr>
        <w:t xml:space="preserve"> sp) at Cilacap) </w:t>
      </w:r>
      <w:r w:rsidRPr="00E204B9">
        <w:rPr>
          <w:rFonts w:ascii="Times New Roman" w:hAnsi="Times New Roman" w:cs="Times New Roman"/>
          <w:sz w:val="20"/>
          <w:szCs w:val="20"/>
          <w:lang w:val="fi-FI"/>
        </w:rPr>
        <w:t>Jurnal Ilmu-Ilmu Perairan. Sains Akuatik. 5 (2): 55-66.</w:t>
      </w:r>
      <w:r w:rsidR="00E204B9">
        <w:rPr>
          <w:rFonts w:ascii="Times New Roman" w:hAnsi="Times New Roman" w:cs="Times New Roman"/>
          <w:sz w:val="20"/>
          <w:szCs w:val="20"/>
          <w:lang w:val="fi-FI"/>
        </w:rPr>
        <w:t xml:space="preserve"> (Bahasa Indonesia).  </w:t>
      </w:r>
    </w:p>
    <w:p w:rsidR="00136C05" w:rsidRPr="00E204B9" w:rsidRDefault="00136C05" w:rsidP="00E204B9">
      <w:pPr>
        <w:autoSpaceDE w:val="0"/>
        <w:autoSpaceDN w:val="0"/>
        <w:adjustRightInd w:val="0"/>
        <w:spacing w:after="0" w:line="240" w:lineRule="auto"/>
        <w:ind w:left="540" w:hanging="540"/>
        <w:jc w:val="both"/>
        <w:rPr>
          <w:rFonts w:ascii="Times New Roman" w:hAnsi="Times New Roman" w:cs="Times New Roman"/>
          <w:sz w:val="20"/>
          <w:szCs w:val="20"/>
          <w:lang w:val="fi-FI"/>
        </w:rPr>
      </w:pPr>
      <w:r w:rsidRPr="00E204B9">
        <w:rPr>
          <w:rFonts w:ascii="Times New Roman" w:hAnsi="Times New Roman" w:cs="Times New Roman"/>
          <w:sz w:val="20"/>
          <w:szCs w:val="20"/>
          <w:lang w:val="fi-FI"/>
        </w:rPr>
        <w:t>Haryono, F.Eko Dwi., H. P. Tjahya.  2008.  Analisis Ukuran Spiny Lobster (</w:t>
      </w:r>
      <w:r w:rsidRPr="00E204B9">
        <w:rPr>
          <w:rFonts w:ascii="Times New Roman" w:hAnsi="Times New Roman" w:cs="Times New Roman"/>
          <w:i/>
          <w:sz w:val="20"/>
          <w:szCs w:val="20"/>
          <w:lang w:val="fi-FI"/>
        </w:rPr>
        <w:t>Panulirus</w:t>
      </w:r>
      <w:r w:rsidRPr="00E204B9">
        <w:rPr>
          <w:rFonts w:ascii="Times New Roman" w:hAnsi="Times New Roman" w:cs="Times New Roman"/>
          <w:sz w:val="20"/>
          <w:szCs w:val="20"/>
          <w:lang w:val="fi-FI"/>
        </w:rPr>
        <w:t xml:space="preserve"> sp) di perairan kabupeten Cilacap (Acuan Awal Pengelolaan Perikanan). </w:t>
      </w:r>
      <w:r w:rsidR="00E204B9">
        <w:rPr>
          <w:rFonts w:ascii="Times New Roman" w:hAnsi="Times New Roman" w:cs="Times New Roman"/>
          <w:sz w:val="20"/>
          <w:szCs w:val="20"/>
          <w:lang w:val="fi-FI"/>
        </w:rPr>
        <w:t>(Analyse of Measurrement of Spiny Lobster (</w:t>
      </w:r>
      <w:r w:rsidR="00E204B9" w:rsidRPr="00E204B9">
        <w:rPr>
          <w:rFonts w:ascii="Times New Roman" w:hAnsi="Times New Roman" w:cs="Times New Roman"/>
          <w:i/>
          <w:sz w:val="20"/>
          <w:szCs w:val="20"/>
          <w:lang w:val="fi-FI"/>
        </w:rPr>
        <w:t>Panulirus</w:t>
      </w:r>
      <w:r w:rsidR="00E204B9">
        <w:rPr>
          <w:rFonts w:ascii="Times New Roman" w:hAnsi="Times New Roman" w:cs="Times New Roman"/>
          <w:sz w:val="20"/>
          <w:szCs w:val="20"/>
          <w:lang w:val="fi-FI"/>
        </w:rPr>
        <w:t xml:space="preserve"> sp) at Cilacap waters). </w:t>
      </w:r>
      <w:r w:rsidRPr="00E204B9">
        <w:rPr>
          <w:rFonts w:ascii="Times New Roman" w:hAnsi="Times New Roman" w:cs="Times New Roman"/>
          <w:sz w:val="20"/>
          <w:szCs w:val="20"/>
          <w:lang w:val="fi-FI"/>
        </w:rPr>
        <w:t>Jurnal Ilmu-Ilmu Perairan. Sains Akuatik. 11 (1) : 65-74.</w:t>
      </w:r>
      <w:r w:rsidR="00E204B9">
        <w:rPr>
          <w:rFonts w:ascii="Times New Roman" w:hAnsi="Times New Roman" w:cs="Times New Roman"/>
          <w:sz w:val="20"/>
          <w:szCs w:val="20"/>
          <w:lang w:val="fi-FI"/>
        </w:rPr>
        <w:t xml:space="preserve"> (Bahasa Indonesia).  </w:t>
      </w:r>
    </w:p>
    <w:p w:rsidR="00E22805" w:rsidRPr="00E204B9" w:rsidRDefault="00E22805" w:rsidP="00E204B9">
      <w:pPr>
        <w:autoSpaceDE w:val="0"/>
        <w:autoSpaceDN w:val="0"/>
        <w:adjustRightInd w:val="0"/>
        <w:spacing w:after="0" w:line="240" w:lineRule="auto"/>
        <w:ind w:left="540" w:hanging="540"/>
        <w:jc w:val="both"/>
        <w:rPr>
          <w:rFonts w:ascii="Times New Roman" w:hAnsi="Times New Roman"/>
          <w:sz w:val="20"/>
          <w:szCs w:val="20"/>
          <w:lang w:val="fi-FI"/>
        </w:rPr>
      </w:pPr>
      <w:r w:rsidRPr="00E204B9">
        <w:rPr>
          <w:rFonts w:ascii="Times New Roman" w:hAnsi="Times New Roman"/>
          <w:sz w:val="20"/>
          <w:szCs w:val="20"/>
          <w:lang w:val="fi-FI"/>
        </w:rPr>
        <w:t>Jansen, H., S. Kidd., T. Kvinge.  2014.  A spatial typology for the sea : A contribution from Baltic.  Elsivier 42 (2013) 190-197.</w:t>
      </w:r>
    </w:p>
    <w:p w:rsidR="00E22805" w:rsidRPr="00E204B9" w:rsidRDefault="00E22805" w:rsidP="00E204B9">
      <w:pPr>
        <w:autoSpaceDE w:val="0"/>
        <w:autoSpaceDN w:val="0"/>
        <w:adjustRightInd w:val="0"/>
        <w:spacing w:after="0" w:line="240" w:lineRule="auto"/>
        <w:ind w:left="540" w:hanging="540"/>
        <w:jc w:val="both"/>
        <w:rPr>
          <w:rFonts w:ascii="Times New Roman" w:hAnsi="Times New Roman"/>
          <w:sz w:val="20"/>
          <w:szCs w:val="20"/>
          <w:lang w:val="fi-FI"/>
        </w:rPr>
      </w:pPr>
      <w:r w:rsidRPr="00E204B9">
        <w:rPr>
          <w:rFonts w:ascii="Times New Roman" w:hAnsi="Times New Roman"/>
          <w:sz w:val="20"/>
          <w:szCs w:val="20"/>
          <w:lang w:val="fi-FI"/>
        </w:rPr>
        <w:t>Landau, M.  1991.  Introduction to Aquaculture.  John Wiley &amp; Sons, Inc. New York. p: 363.</w:t>
      </w:r>
    </w:p>
    <w:p w:rsidR="00136C05" w:rsidRPr="00E204B9" w:rsidRDefault="00136C05" w:rsidP="00E204B9">
      <w:pPr>
        <w:autoSpaceDE w:val="0"/>
        <w:autoSpaceDN w:val="0"/>
        <w:adjustRightInd w:val="0"/>
        <w:spacing w:after="0" w:line="240" w:lineRule="auto"/>
        <w:ind w:left="540" w:hanging="540"/>
        <w:jc w:val="both"/>
        <w:rPr>
          <w:rFonts w:ascii="Times New Roman" w:hAnsi="Times New Roman" w:cs="Times New Roman"/>
          <w:sz w:val="20"/>
          <w:szCs w:val="20"/>
          <w:lang w:val="fi-FI"/>
        </w:rPr>
      </w:pPr>
      <w:r w:rsidRPr="00E204B9">
        <w:rPr>
          <w:rFonts w:ascii="Times New Roman" w:hAnsi="Times New Roman" w:cs="Times New Roman"/>
          <w:sz w:val="20"/>
          <w:szCs w:val="20"/>
          <w:lang w:val="fi-FI"/>
        </w:rPr>
        <w:t xml:space="preserve">Lavery, S. D., A. Farhadi., H. Farahmand., T-Y. Chan.,  A. Azhdehakoshpour.,  V. Thakur., A. G. Jeffs.  2014.  Evolutionary Divergence of Geographic Subspecieswithin the Scalloped Spiny Lobster </w:t>
      </w:r>
      <w:r w:rsidRPr="00E204B9">
        <w:rPr>
          <w:rFonts w:ascii="Times New Roman" w:hAnsi="Times New Roman" w:cs="Times New Roman"/>
          <w:i/>
          <w:sz w:val="20"/>
          <w:szCs w:val="20"/>
          <w:lang w:val="fi-FI"/>
        </w:rPr>
        <w:t>Panulirus homarus</w:t>
      </w:r>
      <w:r w:rsidRPr="00E204B9">
        <w:rPr>
          <w:rFonts w:ascii="Times New Roman" w:hAnsi="Times New Roman" w:cs="Times New Roman"/>
          <w:sz w:val="20"/>
          <w:szCs w:val="20"/>
          <w:lang w:val="fi-FI"/>
        </w:rPr>
        <w:t>(Linnaeus 1758).  PLOS ONE (9): 6 | e97247</w:t>
      </w:r>
    </w:p>
    <w:p w:rsidR="00E22805" w:rsidRPr="00E204B9" w:rsidRDefault="00E22805" w:rsidP="00E204B9">
      <w:pPr>
        <w:autoSpaceDE w:val="0"/>
        <w:autoSpaceDN w:val="0"/>
        <w:adjustRightInd w:val="0"/>
        <w:spacing w:after="0" w:line="240" w:lineRule="auto"/>
        <w:ind w:left="540" w:hanging="540"/>
        <w:jc w:val="both"/>
        <w:rPr>
          <w:rFonts w:ascii="Times New Roman" w:hAnsi="Times New Roman"/>
          <w:sz w:val="20"/>
          <w:szCs w:val="20"/>
          <w:lang w:val="fi-FI"/>
        </w:rPr>
      </w:pPr>
      <w:r w:rsidRPr="00E204B9">
        <w:rPr>
          <w:rFonts w:ascii="Times New Roman" w:hAnsi="Times New Roman"/>
          <w:sz w:val="20"/>
          <w:szCs w:val="20"/>
          <w:lang w:val="fi-FI"/>
        </w:rPr>
        <w:lastRenderedPageBreak/>
        <w:t>Leopold, M., J. Beckensteiner., J. Kaltavara., J. Raubani., S. Caillon.  2013.  Community-base management of near-shore fisheries in Vanuatu : What works ?.  Elsivier 42: 187-176.</w:t>
      </w:r>
    </w:p>
    <w:p w:rsidR="00136C05" w:rsidRPr="00E204B9" w:rsidRDefault="00136C05" w:rsidP="00E204B9">
      <w:pPr>
        <w:autoSpaceDE w:val="0"/>
        <w:autoSpaceDN w:val="0"/>
        <w:adjustRightInd w:val="0"/>
        <w:spacing w:after="0" w:line="240" w:lineRule="auto"/>
        <w:ind w:left="540" w:hanging="540"/>
        <w:jc w:val="both"/>
        <w:rPr>
          <w:rFonts w:ascii="Times New Roman" w:hAnsi="Times New Roman" w:cs="Times New Roman"/>
          <w:sz w:val="20"/>
          <w:szCs w:val="20"/>
          <w:lang w:val="fi-FI"/>
        </w:rPr>
      </w:pPr>
      <w:r w:rsidRPr="00E204B9">
        <w:rPr>
          <w:rFonts w:ascii="Times New Roman" w:hAnsi="Times New Roman" w:cs="Times New Roman"/>
          <w:sz w:val="20"/>
          <w:szCs w:val="20"/>
          <w:lang w:val="fi-FI"/>
        </w:rPr>
        <w:t>Nanlohy, H., A.N. Bambang., Ambariyanto., S. Hutabarat.  2015.  Need to Conservation of Man-grove Ecosystem in Kotania bay, District of Western Seram, Mollucas : An approach the Local Wisdom and Behavior.  Int. J marine Sci Ocean Technol.  2(1):1-4.</w:t>
      </w:r>
    </w:p>
    <w:p w:rsidR="00136C05" w:rsidRPr="00E204B9" w:rsidRDefault="00136C05" w:rsidP="00E204B9">
      <w:pPr>
        <w:autoSpaceDE w:val="0"/>
        <w:autoSpaceDN w:val="0"/>
        <w:adjustRightInd w:val="0"/>
        <w:spacing w:after="0" w:line="240" w:lineRule="auto"/>
        <w:ind w:left="540" w:hanging="540"/>
        <w:jc w:val="both"/>
        <w:rPr>
          <w:rFonts w:ascii="Times New Roman" w:hAnsi="Times New Roman" w:cs="Times New Roman"/>
          <w:sz w:val="20"/>
          <w:szCs w:val="20"/>
          <w:lang w:val="fi-FI"/>
        </w:rPr>
      </w:pPr>
      <w:r w:rsidRPr="00E204B9">
        <w:rPr>
          <w:rFonts w:ascii="Times New Roman" w:hAnsi="Times New Roman" w:cs="Times New Roman"/>
          <w:sz w:val="20"/>
          <w:szCs w:val="20"/>
          <w:lang w:val="fi-FI"/>
        </w:rPr>
        <w:t>Palero, F., J. Lopes., P. Abelló., E. Macpherson., M. Pascual and M. A. Beaumont.  2009.  Rapid radiation in spiny lobsters (</w:t>
      </w:r>
      <w:r w:rsidRPr="00E204B9">
        <w:rPr>
          <w:rFonts w:ascii="Times New Roman" w:hAnsi="Times New Roman" w:cs="Times New Roman"/>
          <w:i/>
          <w:sz w:val="20"/>
          <w:szCs w:val="20"/>
          <w:lang w:val="fi-FI"/>
        </w:rPr>
        <w:t xml:space="preserve">Palinurus </w:t>
      </w:r>
      <w:r w:rsidRPr="00E204B9">
        <w:rPr>
          <w:rFonts w:ascii="Times New Roman" w:hAnsi="Times New Roman" w:cs="Times New Roman"/>
          <w:sz w:val="20"/>
          <w:szCs w:val="20"/>
          <w:lang w:val="fi-FI"/>
        </w:rPr>
        <w:t>spp) as revealed byclassic and ABC methods using mtDNA and microsatellite data.  BMC Evolutionary Biology. 9:263</w:t>
      </w:r>
    </w:p>
    <w:p w:rsidR="00136C05" w:rsidRPr="00E204B9" w:rsidRDefault="00136C05" w:rsidP="00E204B9">
      <w:pPr>
        <w:autoSpaceDE w:val="0"/>
        <w:autoSpaceDN w:val="0"/>
        <w:adjustRightInd w:val="0"/>
        <w:spacing w:after="0" w:line="240" w:lineRule="auto"/>
        <w:ind w:left="540" w:hanging="540"/>
        <w:jc w:val="both"/>
        <w:rPr>
          <w:rFonts w:ascii="Times New Roman" w:hAnsi="Times New Roman" w:cs="Times New Roman"/>
          <w:sz w:val="20"/>
          <w:szCs w:val="20"/>
          <w:lang w:val="fi-FI"/>
        </w:rPr>
      </w:pPr>
      <w:r w:rsidRPr="00E204B9">
        <w:rPr>
          <w:rFonts w:ascii="Times New Roman" w:hAnsi="Times New Roman" w:cs="Times New Roman"/>
          <w:sz w:val="20"/>
          <w:szCs w:val="20"/>
          <w:lang w:val="fi-FI"/>
        </w:rPr>
        <w:t xml:space="preserve">Rangkuti. F.  2002.  Analisis SWOT Teknik Membedah Kasus BISNIS Reorientasi Konsep Perencanaan Strategis Untuk Menghadapi Abad 21. </w:t>
      </w:r>
      <w:r w:rsidR="00422118">
        <w:rPr>
          <w:rFonts w:ascii="Times New Roman" w:hAnsi="Times New Roman" w:cs="Times New Roman"/>
          <w:sz w:val="20"/>
          <w:szCs w:val="20"/>
          <w:lang w:val="fi-FI"/>
        </w:rPr>
        <w:t xml:space="preserve">[SWOT Analyze </w:t>
      </w:r>
      <w:r w:rsidR="00376E74">
        <w:rPr>
          <w:rFonts w:ascii="Times New Roman" w:hAnsi="Times New Roman" w:cs="Times New Roman"/>
          <w:sz w:val="20"/>
          <w:szCs w:val="20"/>
          <w:lang w:val="fi-FI"/>
        </w:rPr>
        <w:t xml:space="preserve">Dissect Technique Bussines Case Reorientation Stategy of Planning Concept for 21 Century] </w:t>
      </w:r>
      <w:r w:rsidRPr="00E204B9">
        <w:rPr>
          <w:rFonts w:ascii="Times New Roman" w:hAnsi="Times New Roman" w:cs="Times New Roman"/>
          <w:sz w:val="20"/>
          <w:szCs w:val="20"/>
          <w:lang w:val="fi-FI"/>
        </w:rPr>
        <w:t xml:space="preserve"> PT. Gramedia, Jakarta.</w:t>
      </w:r>
    </w:p>
    <w:p w:rsidR="00E22805" w:rsidRPr="00E204B9" w:rsidRDefault="00E22805" w:rsidP="00E204B9">
      <w:pPr>
        <w:autoSpaceDE w:val="0"/>
        <w:autoSpaceDN w:val="0"/>
        <w:adjustRightInd w:val="0"/>
        <w:spacing w:after="0" w:line="240" w:lineRule="auto"/>
        <w:ind w:left="540" w:hanging="540"/>
        <w:jc w:val="both"/>
        <w:rPr>
          <w:rFonts w:ascii="Times New Roman" w:hAnsi="Times New Roman"/>
          <w:sz w:val="20"/>
          <w:szCs w:val="20"/>
          <w:lang w:val="fi-FI"/>
        </w:rPr>
      </w:pPr>
      <w:r w:rsidRPr="00E204B9">
        <w:rPr>
          <w:rFonts w:ascii="Times New Roman" w:hAnsi="Times New Roman"/>
          <w:sz w:val="20"/>
          <w:szCs w:val="20"/>
          <w:lang w:val="fi-FI"/>
        </w:rPr>
        <w:t>Reddy, M. M. 2013.  Molecular Phylogeny and Population Genetic Structure of the Shallow-water Spiny Lobster Panulirus homarus in the South West Indian Ocean Region: Implications for Management.  University of KwaZulu-Natal, Westville Campus,  Durban, South Africa.  Master Degree of Science (Marine Biology). School of Life Sciences.  p. 20.</w:t>
      </w:r>
    </w:p>
    <w:p w:rsidR="00E22805" w:rsidRPr="00E204B9" w:rsidRDefault="00E22805" w:rsidP="00E204B9">
      <w:pPr>
        <w:autoSpaceDE w:val="0"/>
        <w:autoSpaceDN w:val="0"/>
        <w:adjustRightInd w:val="0"/>
        <w:spacing w:after="0" w:line="240" w:lineRule="auto"/>
        <w:ind w:left="540" w:hanging="540"/>
        <w:jc w:val="both"/>
        <w:rPr>
          <w:rFonts w:ascii="Times New Roman" w:hAnsi="Times New Roman"/>
          <w:sz w:val="20"/>
          <w:szCs w:val="20"/>
          <w:lang w:val="fi-FI"/>
        </w:rPr>
      </w:pPr>
      <w:r w:rsidRPr="00E204B9">
        <w:rPr>
          <w:rFonts w:ascii="Times New Roman" w:hAnsi="Times New Roman"/>
          <w:sz w:val="20"/>
          <w:szCs w:val="20"/>
          <w:lang w:val="fi-FI"/>
        </w:rPr>
        <w:t>Sanchez, F., G. Morandeau., N. Bru., M. Lissardy.  2013.  A Restricted Fishing Area as toll for Fisheries managemant : Example of. Capbreton canyon, southern bay of Biscay.  Elsevier 42 : 180-189.</w:t>
      </w:r>
    </w:p>
    <w:p w:rsidR="00136C05" w:rsidRPr="00E204B9" w:rsidRDefault="00136C05" w:rsidP="00E204B9">
      <w:pPr>
        <w:autoSpaceDE w:val="0"/>
        <w:autoSpaceDN w:val="0"/>
        <w:adjustRightInd w:val="0"/>
        <w:spacing w:after="0" w:line="240" w:lineRule="auto"/>
        <w:ind w:left="540" w:hanging="540"/>
        <w:jc w:val="both"/>
        <w:rPr>
          <w:rFonts w:ascii="Times New Roman" w:hAnsi="Times New Roman" w:cs="Times New Roman"/>
          <w:sz w:val="20"/>
          <w:szCs w:val="20"/>
          <w:lang w:val="fi-FI"/>
        </w:rPr>
      </w:pPr>
      <w:r w:rsidRPr="00E204B9">
        <w:rPr>
          <w:rFonts w:ascii="Times New Roman" w:hAnsi="Times New Roman" w:cs="Times New Roman"/>
          <w:sz w:val="20"/>
          <w:szCs w:val="20"/>
          <w:lang w:val="fi-FI"/>
        </w:rPr>
        <w:t xml:space="preserve">Senevirathan, J. and D. Munasinghe. 2014.  Genetik Diversity and Population Structure of </w:t>
      </w:r>
      <w:r w:rsidRPr="00E204B9">
        <w:rPr>
          <w:rFonts w:ascii="Times New Roman" w:hAnsi="Times New Roman" w:cs="Times New Roman"/>
          <w:i/>
          <w:sz w:val="20"/>
          <w:szCs w:val="20"/>
          <w:lang w:val="fi-FI"/>
        </w:rPr>
        <w:t>Panulirus homarus</w:t>
      </w:r>
      <w:r w:rsidRPr="00E204B9">
        <w:rPr>
          <w:rFonts w:ascii="Times New Roman" w:hAnsi="Times New Roman" w:cs="Times New Roman"/>
          <w:sz w:val="20"/>
          <w:szCs w:val="20"/>
          <w:lang w:val="fi-FI"/>
        </w:rPr>
        <w:t xml:space="preserve"> Populations of Southern Sri Lanka and South India Revealed by the Mitocondrial CO1 Gene Region.  Biological Medical Sciencews (FBMS-2014). Bangkok.</w:t>
      </w:r>
    </w:p>
    <w:p w:rsidR="00F449F9" w:rsidRPr="00F449F9" w:rsidRDefault="00937D71" w:rsidP="00F449F9">
      <w:pPr>
        <w:autoSpaceDE w:val="0"/>
        <w:autoSpaceDN w:val="0"/>
        <w:adjustRightInd w:val="0"/>
        <w:spacing w:after="0" w:line="240" w:lineRule="auto"/>
        <w:ind w:left="540" w:hanging="540"/>
        <w:jc w:val="both"/>
        <w:rPr>
          <w:rFonts w:ascii="Times New Roman" w:hAnsi="Times New Roman" w:cs="Times New Roman"/>
          <w:sz w:val="20"/>
          <w:szCs w:val="20"/>
          <w:lang w:val="fi-FI"/>
        </w:rPr>
      </w:pPr>
      <w:hyperlink r:id="rId9" w:history="1">
        <w:r w:rsidR="00136C05" w:rsidRPr="00E204B9">
          <w:rPr>
            <w:rFonts w:ascii="Times New Roman" w:hAnsi="Times New Roman" w:cs="Times New Roman"/>
            <w:sz w:val="20"/>
            <w:szCs w:val="20"/>
            <w:lang w:val="fi-FI"/>
          </w:rPr>
          <w:t>Truelove</w:t>
        </w:r>
      </w:hyperlink>
      <w:r w:rsidR="00136C05" w:rsidRPr="00E204B9">
        <w:rPr>
          <w:rFonts w:ascii="Times New Roman" w:hAnsi="Times New Roman" w:cs="Times New Roman"/>
          <w:sz w:val="20"/>
          <w:szCs w:val="20"/>
          <w:lang w:val="fi-FI"/>
        </w:rPr>
        <w:t xml:space="preserve">, N. K., S. </w:t>
      </w:r>
      <w:hyperlink r:id="rId10" w:history="1">
        <w:r w:rsidR="00136C05" w:rsidRPr="00E204B9">
          <w:rPr>
            <w:rFonts w:ascii="Times New Roman" w:hAnsi="Times New Roman" w:cs="Times New Roman"/>
            <w:sz w:val="20"/>
            <w:szCs w:val="20"/>
            <w:lang w:val="fi-FI"/>
          </w:rPr>
          <w:t>Griffiths</w:t>
        </w:r>
      </w:hyperlink>
      <w:r w:rsidR="00136C05" w:rsidRPr="00E204B9">
        <w:rPr>
          <w:rFonts w:ascii="Times New Roman" w:hAnsi="Times New Roman" w:cs="Times New Roman"/>
          <w:sz w:val="20"/>
          <w:szCs w:val="20"/>
          <w:lang w:val="fi-FI"/>
        </w:rPr>
        <w:t xml:space="preserve">., K. </w:t>
      </w:r>
      <w:hyperlink r:id="rId11" w:history="1">
        <w:r w:rsidR="00136C05" w:rsidRPr="00E204B9">
          <w:rPr>
            <w:rFonts w:ascii="Times New Roman" w:hAnsi="Times New Roman" w:cs="Times New Roman"/>
            <w:sz w:val="20"/>
            <w:szCs w:val="20"/>
            <w:lang w:val="fi-FI"/>
          </w:rPr>
          <w:t>Ley-Cooper</w:t>
        </w:r>
      </w:hyperlink>
      <w:r w:rsidR="00136C05" w:rsidRPr="00E204B9">
        <w:rPr>
          <w:rFonts w:ascii="Times New Roman" w:hAnsi="Times New Roman" w:cs="Times New Roman"/>
          <w:sz w:val="20"/>
          <w:szCs w:val="20"/>
          <w:lang w:val="fi-FI"/>
        </w:rPr>
        <w:t xml:space="preserve">., J. </w:t>
      </w:r>
      <w:hyperlink r:id="rId12" w:history="1">
        <w:r w:rsidR="00136C05" w:rsidRPr="00E204B9">
          <w:rPr>
            <w:rFonts w:ascii="Times New Roman" w:hAnsi="Times New Roman" w:cs="Times New Roman"/>
            <w:sz w:val="20"/>
            <w:szCs w:val="20"/>
            <w:lang w:val="fi-FI"/>
          </w:rPr>
          <w:t>Azueta</w:t>
        </w:r>
      </w:hyperlink>
      <w:r w:rsidR="00136C05" w:rsidRPr="00E204B9">
        <w:rPr>
          <w:rFonts w:ascii="Times New Roman" w:hAnsi="Times New Roman" w:cs="Times New Roman"/>
          <w:sz w:val="20"/>
          <w:szCs w:val="20"/>
          <w:lang w:val="fi-FI"/>
        </w:rPr>
        <w:t xml:space="preserve">., I. </w:t>
      </w:r>
      <w:hyperlink r:id="rId13" w:history="1">
        <w:r w:rsidR="00136C05" w:rsidRPr="00E204B9">
          <w:rPr>
            <w:rFonts w:ascii="Times New Roman" w:hAnsi="Times New Roman" w:cs="Times New Roman"/>
            <w:sz w:val="20"/>
            <w:szCs w:val="20"/>
            <w:lang w:val="fi-FI"/>
          </w:rPr>
          <w:t>Majil</w:t>
        </w:r>
      </w:hyperlink>
      <w:r w:rsidR="00136C05" w:rsidRPr="00E204B9">
        <w:rPr>
          <w:rFonts w:ascii="Times New Roman" w:hAnsi="Times New Roman" w:cs="Times New Roman"/>
          <w:sz w:val="20"/>
          <w:szCs w:val="20"/>
          <w:lang w:val="fi-FI"/>
        </w:rPr>
        <w:t xml:space="preserve">., S. J. </w:t>
      </w:r>
      <w:hyperlink r:id="rId14" w:history="1">
        <w:r w:rsidR="00136C05" w:rsidRPr="00E204B9">
          <w:rPr>
            <w:rFonts w:ascii="Times New Roman" w:hAnsi="Times New Roman" w:cs="Times New Roman"/>
            <w:sz w:val="20"/>
            <w:szCs w:val="20"/>
            <w:lang w:val="fi-FI"/>
          </w:rPr>
          <w:t>Box</w:t>
        </w:r>
      </w:hyperlink>
      <w:r w:rsidR="00136C05" w:rsidRPr="00E204B9">
        <w:rPr>
          <w:rFonts w:ascii="Times New Roman" w:hAnsi="Times New Roman" w:cs="Times New Roman"/>
          <w:sz w:val="20"/>
          <w:szCs w:val="20"/>
          <w:lang w:val="fi-FI"/>
        </w:rPr>
        <w:t xml:space="preserve">., D. C. </w:t>
      </w:r>
      <w:hyperlink r:id="rId15" w:history="1">
        <w:r w:rsidR="00136C05" w:rsidRPr="00E204B9">
          <w:rPr>
            <w:rFonts w:ascii="Times New Roman" w:hAnsi="Times New Roman" w:cs="Times New Roman"/>
            <w:sz w:val="20"/>
            <w:szCs w:val="20"/>
            <w:lang w:val="fi-FI"/>
          </w:rPr>
          <w:t>Behringer</w:t>
        </w:r>
      </w:hyperlink>
      <w:r w:rsidR="00136C05" w:rsidRPr="00E204B9">
        <w:rPr>
          <w:rFonts w:ascii="Times New Roman" w:hAnsi="Times New Roman" w:cs="Times New Roman"/>
          <w:sz w:val="20"/>
          <w:szCs w:val="20"/>
          <w:lang w:val="fi-FI"/>
        </w:rPr>
        <w:t xml:space="preserve">., M. J. </w:t>
      </w:r>
      <w:hyperlink r:id="rId16" w:history="1">
        <w:r w:rsidR="00136C05" w:rsidRPr="00E204B9">
          <w:rPr>
            <w:rFonts w:ascii="Times New Roman" w:hAnsi="Times New Roman" w:cs="Times New Roman"/>
            <w:sz w:val="20"/>
            <w:szCs w:val="20"/>
            <w:lang w:val="fi-FI"/>
          </w:rPr>
          <w:t>Butler IV</w:t>
        </w:r>
      </w:hyperlink>
      <w:r w:rsidR="00136C05" w:rsidRPr="00E204B9">
        <w:rPr>
          <w:rFonts w:ascii="Times New Roman" w:hAnsi="Times New Roman" w:cs="Times New Roman"/>
          <w:sz w:val="20"/>
          <w:szCs w:val="20"/>
          <w:lang w:val="fi-FI"/>
        </w:rPr>
        <w:t xml:space="preserve">., R. F. </w:t>
      </w:r>
      <w:hyperlink r:id="rId17" w:history="1">
        <w:r w:rsidR="00136C05" w:rsidRPr="00E204B9">
          <w:rPr>
            <w:rFonts w:ascii="Times New Roman" w:hAnsi="Times New Roman" w:cs="Times New Roman"/>
            <w:sz w:val="20"/>
            <w:szCs w:val="20"/>
            <w:lang w:val="fi-FI"/>
          </w:rPr>
          <w:t>Preziosi</w:t>
        </w:r>
      </w:hyperlink>
      <w:r w:rsidR="00136C05" w:rsidRPr="00E204B9">
        <w:rPr>
          <w:rFonts w:ascii="Times New Roman" w:hAnsi="Times New Roman" w:cs="Times New Roman"/>
          <w:sz w:val="20"/>
          <w:szCs w:val="20"/>
        </w:rPr>
        <w:t>.</w:t>
      </w:r>
      <w:r w:rsidR="00136C05" w:rsidRPr="00E204B9">
        <w:rPr>
          <w:rFonts w:ascii="Times New Roman" w:hAnsi="Times New Roman" w:cs="Times New Roman"/>
          <w:sz w:val="20"/>
          <w:szCs w:val="20"/>
          <w:lang w:val="fi-FI"/>
        </w:rPr>
        <w:t xml:space="preserve">  2015.  Genetic evidence from the spiny lobster fishery supports international cooperation among Central American marine protected areas.  Springer. </w:t>
      </w:r>
      <w:hyperlink r:id="rId18" w:history="1">
        <w:r w:rsidR="00136C05" w:rsidRPr="00E204B9">
          <w:rPr>
            <w:rFonts w:ascii="Times New Roman" w:hAnsi="Times New Roman" w:cs="Times New Roman"/>
            <w:sz w:val="20"/>
            <w:szCs w:val="20"/>
            <w:lang w:val="fi-FI"/>
          </w:rPr>
          <w:t>Conservation Genetics</w:t>
        </w:r>
      </w:hyperlink>
      <w:r w:rsidR="00136C05" w:rsidRPr="00E204B9">
        <w:rPr>
          <w:rFonts w:ascii="Times New Roman" w:hAnsi="Times New Roman" w:cs="Times New Roman"/>
          <w:sz w:val="20"/>
          <w:szCs w:val="20"/>
          <w:lang w:val="fi-FI"/>
        </w:rPr>
        <w:t xml:space="preserve">. 16(2): 347-358 </w:t>
      </w:r>
    </w:p>
    <w:p w:rsidR="00F449F9" w:rsidRPr="00F449F9" w:rsidRDefault="00F449F9" w:rsidP="00F449F9">
      <w:pPr>
        <w:pStyle w:val="ListParagraph"/>
        <w:spacing w:after="0" w:line="240" w:lineRule="auto"/>
        <w:ind w:left="0"/>
        <w:jc w:val="both"/>
        <w:rPr>
          <w:rFonts w:ascii="Times New Roman" w:hAnsi="Times New Roman"/>
          <w:b/>
          <w:bCs/>
          <w:sz w:val="20"/>
          <w:szCs w:val="20"/>
          <w:lang w:val="sv-SE"/>
        </w:rPr>
      </w:pPr>
      <w:r w:rsidRPr="00F449F9">
        <w:rPr>
          <w:rFonts w:ascii="Times New Roman" w:hAnsi="Times New Roman"/>
          <w:b/>
          <w:bCs/>
          <w:sz w:val="20"/>
          <w:szCs w:val="20"/>
          <w:lang w:val="sv-SE"/>
        </w:rPr>
        <w:t>Attachment  :</w:t>
      </w:r>
    </w:p>
    <w:p w:rsidR="00F449F9" w:rsidRPr="00ED4C22" w:rsidRDefault="00F449F9" w:rsidP="00F449F9">
      <w:pPr>
        <w:pStyle w:val="ListParagraph"/>
        <w:numPr>
          <w:ilvl w:val="1"/>
          <w:numId w:val="12"/>
        </w:numPr>
        <w:spacing w:after="0" w:line="240" w:lineRule="auto"/>
        <w:ind w:left="360"/>
        <w:jc w:val="both"/>
        <w:rPr>
          <w:rFonts w:ascii="Times New Roman" w:hAnsi="Times New Roman"/>
          <w:bCs/>
          <w:sz w:val="20"/>
          <w:szCs w:val="20"/>
          <w:lang w:val="sv-SE"/>
        </w:rPr>
      </w:pPr>
      <w:r>
        <w:rPr>
          <w:rFonts w:ascii="Times New Roman" w:hAnsi="Times New Roman"/>
          <w:bCs/>
          <w:sz w:val="20"/>
          <w:szCs w:val="20"/>
          <w:lang w:val="sv-SE"/>
        </w:rPr>
        <w:t xml:space="preserve">Tabel 1.  Stage of  </w:t>
      </w:r>
      <w:r w:rsidRPr="00ED4C22">
        <w:rPr>
          <w:rFonts w:ascii="Times New Roman" w:hAnsi="Times New Roman"/>
          <w:bCs/>
          <w:sz w:val="20"/>
          <w:szCs w:val="20"/>
          <w:lang w:val="sv-SE"/>
        </w:rPr>
        <w:t>SWOT</w:t>
      </w:r>
      <w:r>
        <w:rPr>
          <w:rFonts w:ascii="Times New Roman" w:hAnsi="Times New Roman"/>
          <w:bCs/>
          <w:sz w:val="20"/>
          <w:szCs w:val="20"/>
          <w:lang w:val="sv-SE"/>
        </w:rPr>
        <w:t xml:space="preserve"> analyze  (Modified from </w:t>
      </w:r>
      <w:r w:rsidRPr="00ED4C22">
        <w:rPr>
          <w:rFonts w:ascii="Times New Roman" w:hAnsi="Times New Roman"/>
          <w:bCs/>
          <w:sz w:val="20"/>
          <w:szCs w:val="20"/>
          <w:lang w:val="sv-SE"/>
        </w:rPr>
        <w:t>Rangkuti, 2002</w:t>
      </w:r>
      <w:r>
        <w:rPr>
          <w:rFonts w:ascii="Times New Roman" w:hAnsi="Times New Roman"/>
          <w:bCs/>
          <w:sz w:val="20"/>
          <w:szCs w:val="20"/>
          <w:lang w:val="sv-SE"/>
        </w:rPr>
        <w:t>)</w:t>
      </w:r>
    </w:p>
    <w:tbl>
      <w:tblPr>
        <w:tblW w:w="0" w:type="auto"/>
        <w:tblInd w:w="108" w:type="dxa"/>
        <w:tblBorders>
          <w:top w:val="single" w:sz="4" w:space="0" w:color="auto"/>
          <w:bottom w:val="single" w:sz="4" w:space="0" w:color="auto"/>
        </w:tblBorders>
        <w:tblLook w:val="04A0"/>
      </w:tblPr>
      <w:tblGrid>
        <w:gridCol w:w="566"/>
        <w:gridCol w:w="2801"/>
        <w:gridCol w:w="2748"/>
      </w:tblGrid>
      <w:tr w:rsidR="00F449F9" w:rsidRPr="00ED4C22" w:rsidTr="00F449F9">
        <w:trPr>
          <w:trHeight w:val="215"/>
        </w:trPr>
        <w:tc>
          <w:tcPr>
            <w:tcW w:w="566" w:type="dxa"/>
            <w:tcBorders>
              <w:top w:val="single" w:sz="4" w:space="0" w:color="auto"/>
              <w:bottom w:val="single" w:sz="4" w:space="0" w:color="auto"/>
            </w:tcBorders>
          </w:tcPr>
          <w:p w:rsidR="00F449F9" w:rsidRPr="00ED4C22" w:rsidRDefault="00F449F9" w:rsidP="00F449F9">
            <w:pPr>
              <w:pStyle w:val="ListParagraph"/>
              <w:spacing w:after="0" w:line="240" w:lineRule="auto"/>
              <w:ind w:left="0"/>
              <w:jc w:val="both"/>
              <w:rPr>
                <w:rFonts w:ascii="Times New Roman" w:hAnsi="Times New Roman"/>
                <w:bCs/>
                <w:sz w:val="16"/>
                <w:szCs w:val="16"/>
                <w:lang w:val="sv-SE"/>
              </w:rPr>
            </w:pPr>
            <w:r w:rsidRPr="00ED4C22">
              <w:rPr>
                <w:rFonts w:ascii="Times New Roman" w:hAnsi="Times New Roman"/>
                <w:bCs/>
                <w:sz w:val="16"/>
                <w:szCs w:val="16"/>
                <w:lang w:val="sv-SE"/>
              </w:rPr>
              <w:t>No.</w:t>
            </w:r>
          </w:p>
        </w:tc>
        <w:tc>
          <w:tcPr>
            <w:tcW w:w="2801" w:type="dxa"/>
            <w:tcBorders>
              <w:top w:val="single" w:sz="4" w:space="0" w:color="auto"/>
              <w:bottom w:val="single" w:sz="4" w:space="0" w:color="auto"/>
            </w:tcBorders>
          </w:tcPr>
          <w:p w:rsidR="00F449F9" w:rsidRPr="00ED4C22" w:rsidRDefault="00F449F9" w:rsidP="00F449F9">
            <w:pPr>
              <w:pStyle w:val="ListParagraph"/>
              <w:spacing w:after="0" w:line="240" w:lineRule="auto"/>
              <w:ind w:left="0"/>
              <w:jc w:val="both"/>
              <w:rPr>
                <w:rFonts w:ascii="Times New Roman" w:hAnsi="Times New Roman"/>
                <w:bCs/>
                <w:sz w:val="16"/>
                <w:szCs w:val="16"/>
                <w:lang w:val="sv-SE"/>
              </w:rPr>
            </w:pPr>
            <w:r>
              <w:rPr>
                <w:rFonts w:ascii="Times New Roman" w:hAnsi="Times New Roman"/>
                <w:bCs/>
                <w:sz w:val="16"/>
                <w:szCs w:val="16"/>
                <w:lang w:val="sv-SE"/>
              </w:rPr>
              <w:t xml:space="preserve">Stage of  </w:t>
            </w:r>
            <w:r w:rsidRPr="00ED4C22">
              <w:rPr>
                <w:rFonts w:ascii="Times New Roman" w:hAnsi="Times New Roman"/>
                <w:bCs/>
                <w:sz w:val="16"/>
                <w:szCs w:val="16"/>
                <w:lang w:val="sv-SE"/>
              </w:rPr>
              <w:t>SWOT</w:t>
            </w:r>
            <w:r>
              <w:rPr>
                <w:rFonts w:ascii="Times New Roman" w:hAnsi="Times New Roman"/>
                <w:bCs/>
                <w:sz w:val="16"/>
                <w:szCs w:val="16"/>
                <w:lang w:val="sv-SE"/>
              </w:rPr>
              <w:t xml:space="preserve"> Analyze</w:t>
            </w:r>
          </w:p>
        </w:tc>
        <w:tc>
          <w:tcPr>
            <w:tcW w:w="2748" w:type="dxa"/>
            <w:tcBorders>
              <w:top w:val="single" w:sz="4" w:space="0" w:color="auto"/>
              <w:bottom w:val="single" w:sz="4" w:space="0" w:color="auto"/>
            </w:tcBorders>
          </w:tcPr>
          <w:p w:rsidR="00F449F9" w:rsidRPr="00ED4C22" w:rsidRDefault="00F449F9" w:rsidP="00F449F9">
            <w:pPr>
              <w:pStyle w:val="ListParagraph"/>
              <w:spacing w:after="0" w:line="240" w:lineRule="auto"/>
              <w:ind w:left="0"/>
              <w:jc w:val="center"/>
              <w:rPr>
                <w:rFonts w:ascii="Times New Roman" w:hAnsi="Times New Roman"/>
                <w:bCs/>
                <w:sz w:val="16"/>
                <w:szCs w:val="16"/>
                <w:lang w:val="sv-SE"/>
              </w:rPr>
            </w:pPr>
            <w:r w:rsidRPr="00ED4C22">
              <w:rPr>
                <w:rFonts w:ascii="Times New Roman" w:hAnsi="Times New Roman"/>
                <w:bCs/>
                <w:sz w:val="16"/>
                <w:szCs w:val="16"/>
                <w:lang w:val="sv-SE"/>
              </w:rPr>
              <w:t>Matriks</w:t>
            </w:r>
          </w:p>
        </w:tc>
      </w:tr>
      <w:tr w:rsidR="00F449F9" w:rsidRPr="00ED4C22" w:rsidTr="00F449F9">
        <w:trPr>
          <w:trHeight w:val="1160"/>
        </w:trPr>
        <w:tc>
          <w:tcPr>
            <w:tcW w:w="566" w:type="dxa"/>
            <w:tcBorders>
              <w:top w:val="single" w:sz="4" w:space="0" w:color="auto"/>
            </w:tcBorders>
          </w:tcPr>
          <w:p w:rsidR="00F449F9" w:rsidRDefault="00F449F9" w:rsidP="00F449F9">
            <w:pPr>
              <w:pStyle w:val="ListParagraph"/>
              <w:spacing w:after="0" w:line="240" w:lineRule="auto"/>
              <w:ind w:left="0"/>
              <w:jc w:val="both"/>
              <w:rPr>
                <w:rFonts w:ascii="Times New Roman" w:hAnsi="Times New Roman"/>
                <w:bCs/>
                <w:sz w:val="16"/>
                <w:szCs w:val="16"/>
                <w:lang w:val="sv-SE"/>
              </w:rPr>
            </w:pPr>
            <w:r w:rsidRPr="00ED4C22">
              <w:rPr>
                <w:rFonts w:ascii="Times New Roman" w:hAnsi="Times New Roman"/>
                <w:bCs/>
                <w:sz w:val="16"/>
                <w:szCs w:val="16"/>
                <w:lang w:val="sv-SE"/>
              </w:rPr>
              <w:t>1</w:t>
            </w:r>
          </w:p>
          <w:p w:rsidR="00F449F9" w:rsidRPr="00ED4C22" w:rsidRDefault="00F449F9" w:rsidP="00F449F9">
            <w:pPr>
              <w:pStyle w:val="ListParagraph"/>
              <w:spacing w:after="0" w:line="240" w:lineRule="auto"/>
              <w:ind w:left="0"/>
              <w:jc w:val="both"/>
              <w:rPr>
                <w:rFonts w:ascii="Times New Roman" w:hAnsi="Times New Roman"/>
                <w:bCs/>
                <w:sz w:val="16"/>
                <w:szCs w:val="16"/>
                <w:lang w:val="sv-SE"/>
              </w:rPr>
            </w:pPr>
          </w:p>
          <w:p w:rsidR="00F449F9" w:rsidRDefault="00F449F9" w:rsidP="00F449F9">
            <w:pPr>
              <w:pStyle w:val="ListParagraph"/>
              <w:spacing w:after="0" w:line="240" w:lineRule="auto"/>
              <w:ind w:left="0"/>
              <w:jc w:val="both"/>
              <w:rPr>
                <w:rFonts w:ascii="Times New Roman" w:hAnsi="Times New Roman"/>
                <w:bCs/>
                <w:sz w:val="16"/>
                <w:szCs w:val="16"/>
                <w:lang w:val="sv-SE"/>
              </w:rPr>
            </w:pPr>
            <w:r w:rsidRPr="00ED4C22">
              <w:rPr>
                <w:rFonts w:ascii="Times New Roman" w:hAnsi="Times New Roman"/>
                <w:bCs/>
                <w:sz w:val="16"/>
                <w:szCs w:val="16"/>
                <w:lang w:val="sv-SE"/>
              </w:rPr>
              <w:t>2</w:t>
            </w:r>
          </w:p>
          <w:p w:rsidR="00F449F9" w:rsidRPr="00ED4C22" w:rsidRDefault="00F449F9" w:rsidP="00F449F9">
            <w:pPr>
              <w:pStyle w:val="ListParagraph"/>
              <w:spacing w:after="0" w:line="240" w:lineRule="auto"/>
              <w:ind w:left="0"/>
              <w:jc w:val="both"/>
              <w:rPr>
                <w:rFonts w:ascii="Times New Roman" w:hAnsi="Times New Roman"/>
                <w:bCs/>
                <w:sz w:val="16"/>
                <w:szCs w:val="16"/>
                <w:lang w:val="sv-SE"/>
              </w:rPr>
            </w:pPr>
          </w:p>
          <w:p w:rsidR="00F449F9" w:rsidRPr="00ED4C22" w:rsidRDefault="00F449F9" w:rsidP="00F449F9">
            <w:pPr>
              <w:pStyle w:val="ListParagraph"/>
              <w:spacing w:after="0" w:line="240" w:lineRule="auto"/>
              <w:ind w:left="0"/>
              <w:jc w:val="both"/>
              <w:rPr>
                <w:rFonts w:ascii="Times New Roman" w:hAnsi="Times New Roman"/>
                <w:bCs/>
                <w:sz w:val="16"/>
                <w:szCs w:val="16"/>
                <w:lang w:val="sv-SE"/>
              </w:rPr>
            </w:pPr>
            <w:r w:rsidRPr="00ED4C22">
              <w:rPr>
                <w:rFonts w:ascii="Times New Roman" w:hAnsi="Times New Roman"/>
                <w:bCs/>
                <w:sz w:val="16"/>
                <w:szCs w:val="16"/>
                <w:lang w:val="sv-SE"/>
              </w:rPr>
              <w:t>3</w:t>
            </w:r>
          </w:p>
        </w:tc>
        <w:tc>
          <w:tcPr>
            <w:tcW w:w="2801" w:type="dxa"/>
            <w:tcBorders>
              <w:top w:val="single" w:sz="4" w:space="0" w:color="auto"/>
            </w:tcBorders>
          </w:tcPr>
          <w:p w:rsidR="00F449F9" w:rsidRPr="00ED4C22" w:rsidRDefault="00F449F9" w:rsidP="00F449F9">
            <w:pPr>
              <w:pStyle w:val="ListParagraph"/>
              <w:spacing w:after="0" w:line="240" w:lineRule="auto"/>
              <w:ind w:left="0"/>
              <w:jc w:val="both"/>
              <w:rPr>
                <w:rFonts w:ascii="Times New Roman" w:hAnsi="Times New Roman"/>
                <w:bCs/>
                <w:sz w:val="16"/>
                <w:szCs w:val="16"/>
                <w:lang w:val="sv-SE"/>
              </w:rPr>
            </w:pPr>
            <w:r>
              <w:rPr>
                <w:rFonts w:ascii="Times New Roman" w:hAnsi="Times New Roman"/>
                <w:bCs/>
                <w:sz w:val="16"/>
                <w:szCs w:val="16"/>
                <w:lang w:val="sv-SE"/>
              </w:rPr>
              <w:t>Input Stage</w:t>
            </w:r>
          </w:p>
          <w:p w:rsidR="00F449F9" w:rsidRPr="00ED4C22" w:rsidRDefault="00F449F9" w:rsidP="00F449F9">
            <w:pPr>
              <w:pStyle w:val="ListParagraph"/>
              <w:spacing w:after="0" w:line="240" w:lineRule="auto"/>
              <w:ind w:left="0"/>
              <w:jc w:val="both"/>
              <w:rPr>
                <w:rFonts w:ascii="Times New Roman" w:hAnsi="Times New Roman"/>
                <w:bCs/>
                <w:sz w:val="16"/>
                <w:szCs w:val="16"/>
                <w:lang w:val="sv-SE"/>
              </w:rPr>
            </w:pPr>
            <w:r>
              <w:rPr>
                <w:rFonts w:ascii="Times New Roman" w:hAnsi="Times New Roman"/>
                <w:bCs/>
                <w:sz w:val="16"/>
                <w:szCs w:val="16"/>
                <w:lang w:val="sv-SE"/>
              </w:rPr>
              <w:t>Matrix of  Evaluation  Ex</w:t>
            </w:r>
            <w:r w:rsidRPr="00ED4C22">
              <w:rPr>
                <w:rFonts w:ascii="Times New Roman" w:hAnsi="Times New Roman"/>
                <w:bCs/>
                <w:sz w:val="16"/>
                <w:szCs w:val="16"/>
                <w:lang w:val="sv-SE"/>
              </w:rPr>
              <w:t>ternal</w:t>
            </w:r>
            <w:r>
              <w:rPr>
                <w:rFonts w:ascii="Times New Roman" w:hAnsi="Times New Roman"/>
                <w:bCs/>
                <w:sz w:val="16"/>
                <w:szCs w:val="16"/>
                <w:lang w:val="sv-SE"/>
              </w:rPr>
              <w:t xml:space="preserve"> factors</w:t>
            </w:r>
          </w:p>
          <w:p w:rsidR="00F449F9" w:rsidRPr="00ED4C22" w:rsidRDefault="00F449F9" w:rsidP="00F449F9">
            <w:pPr>
              <w:pStyle w:val="ListParagraph"/>
              <w:spacing w:after="0" w:line="240" w:lineRule="auto"/>
              <w:ind w:left="0"/>
              <w:jc w:val="both"/>
              <w:rPr>
                <w:rFonts w:ascii="Times New Roman" w:hAnsi="Times New Roman"/>
                <w:bCs/>
                <w:sz w:val="16"/>
                <w:szCs w:val="16"/>
                <w:lang w:val="sv-SE"/>
              </w:rPr>
            </w:pPr>
            <w:r w:rsidRPr="00ED4C22">
              <w:rPr>
                <w:rFonts w:ascii="Times New Roman" w:hAnsi="Times New Roman"/>
                <w:bCs/>
                <w:sz w:val="16"/>
                <w:szCs w:val="16"/>
                <w:lang w:val="sv-SE"/>
              </w:rPr>
              <w:t xml:space="preserve"> Anal</w:t>
            </w:r>
            <w:r>
              <w:rPr>
                <w:rFonts w:ascii="Times New Roman" w:hAnsi="Times New Roman"/>
                <w:bCs/>
                <w:sz w:val="16"/>
                <w:szCs w:val="16"/>
                <w:lang w:val="sv-SE"/>
              </w:rPr>
              <w:t>yse</w:t>
            </w:r>
            <w:r w:rsidRPr="00ED4C22">
              <w:rPr>
                <w:rFonts w:ascii="Times New Roman" w:hAnsi="Times New Roman"/>
                <w:bCs/>
                <w:sz w:val="16"/>
                <w:szCs w:val="16"/>
                <w:lang w:val="sv-SE"/>
              </w:rPr>
              <w:t>/</w:t>
            </w:r>
            <w:r>
              <w:rPr>
                <w:rFonts w:ascii="Times New Roman" w:hAnsi="Times New Roman"/>
                <w:bCs/>
                <w:sz w:val="16"/>
                <w:szCs w:val="16"/>
                <w:lang w:val="sv-SE"/>
              </w:rPr>
              <w:t>Matching</w:t>
            </w:r>
          </w:p>
          <w:p w:rsidR="00F449F9" w:rsidRPr="00ED4C22" w:rsidRDefault="00F449F9" w:rsidP="00F449F9">
            <w:pPr>
              <w:pStyle w:val="ListParagraph"/>
              <w:spacing w:after="0" w:line="240" w:lineRule="auto"/>
              <w:ind w:left="0"/>
              <w:jc w:val="both"/>
              <w:rPr>
                <w:rFonts w:ascii="Times New Roman" w:hAnsi="Times New Roman"/>
                <w:bCs/>
                <w:sz w:val="16"/>
                <w:szCs w:val="16"/>
                <w:lang w:val="sv-SE"/>
              </w:rPr>
            </w:pPr>
            <w:r>
              <w:rPr>
                <w:rFonts w:ascii="Times New Roman" w:hAnsi="Times New Roman"/>
                <w:bCs/>
                <w:sz w:val="16"/>
                <w:szCs w:val="16"/>
                <w:lang w:val="sv-SE"/>
              </w:rPr>
              <w:t xml:space="preserve">Matrix of  </w:t>
            </w:r>
            <w:r w:rsidRPr="00ED4C22">
              <w:rPr>
                <w:rFonts w:ascii="Times New Roman" w:hAnsi="Times New Roman"/>
                <w:bCs/>
                <w:sz w:val="16"/>
                <w:szCs w:val="16"/>
                <w:lang w:val="sv-SE"/>
              </w:rPr>
              <w:t>TOWS</w:t>
            </w:r>
          </w:p>
          <w:p w:rsidR="00F449F9" w:rsidRPr="00ED4C22" w:rsidRDefault="00F449F9" w:rsidP="00F449F9">
            <w:pPr>
              <w:pStyle w:val="ListParagraph"/>
              <w:spacing w:after="0" w:line="240" w:lineRule="auto"/>
              <w:ind w:left="0"/>
              <w:jc w:val="both"/>
              <w:rPr>
                <w:rFonts w:ascii="Times New Roman" w:hAnsi="Times New Roman"/>
                <w:bCs/>
                <w:sz w:val="16"/>
                <w:szCs w:val="16"/>
                <w:lang w:val="sv-SE"/>
              </w:rPr>
            </w:pPr>
            <w:r>
              <w:rPr>
                <w:rFonts w:ascii="Times New Roman" w:hAnsi="Times New Roman"/>
                <w:bCs/>
                <w:sz w:val="16"/>
                <w:szCs w:val="16"/>
                <w:lang w:val="sv-SE"/>
              </w:rPr>
              <w:t>D</w:t>
            </w:r>
            <w:r w:rsidRPr="00DE3079">
              <w:rPr>
                <w:rFonts w:ascii="Times New Roman" w:hAnsi="Times New Roman"/>
                <w:bCs/>
                <w:sz w:val="16"/>
                <w:szCs w:val="16"/>
                <w:lang w:val="sv-SE"/>
              </w:rPr>
              <w:t>ecision-making stage</w:t>
            </w:r>
          </w:p>
          <w:p w:rsidR="00F449F9" w:rsidRPr="00ED4C22" w:rsidRDefault="00F449F9" w:rsidP="00F449F9">
            <w:pPr>
              <w:pStyle w:val="ListParagraph"/>
              <w:spacing w:after="0" w:line="240" w:lineRule="auto"/>
              <w:ind w:left="0"/>
              <w:jc w:val="both"/>
              <w:rPr>
                <w:rFonts w:ascii="Times New Roman" w:hAnsi="Times New Roman"/>
                <w:bCs/>
                <w:sz w:val="16"/>
                <w:szCs w:val="16"/>
                <w:lang w:val="sv-SE"/>
              </w:rPr>
            </w:pPr>
            <w:r w:rsidRPr="00ED4C22">
              <w:rPr>
                <w:rFonts w:ascii="Times New Roman" w:hAnsi="Times New Roman"/>
                <w:bCs/>
                <w:i/>
                <w:sz w:val="16"/>
                <w:szCs w:val="16"/>
                <w:lang w:val="sv-SE"/>
              </w:rPr>
              <w:t>Analytical Hierarchy Process</w:t>
            </w:r>
          </w:p>
        </w:tc>
        <w:tc>
          <w:tcPr>
            <w:tcW w:w="2748" w:type="dxa"/>
            <w:tcBorders>
              <w:top w:val="single" w:sz="4" w:space="0" w:color="auto"/>
            </w:tcBorders>
          </w:tcPr>
          <w:p w:rsidR="00F449F9" w:rsidRDefault="00F449F9" w:rsidP="00F449F9">
            <w:pPr>
              <w:pStyle w:val="ListParagraph"/>
              <w:spacing w:after="0" w:line="240" w:lineRule="auto"/>
              <w:ind w:left="0"/>
              <w:jc w:val="both"/>
              <w:rPr>
                <w:rFonts w:ascii="Times New Roman" w:hAnsi="Times New Roman"/>
                <w:bCs/>
                <w:sz w:val="16"/>
                <w:szCs w:val="16"/>
                <w:lang w:val="sv-SE"/>
              </w:rPr>
            </w:pPr>
          </w:p>
          <w:p w:rsidR="00F449F9" w:rsidRPr="00ED4C22" w:rsidRDefault="00F449F9" w:rsidP="00F449F9">
            <w:pPr>
              <w:pStyle w:val="ListParagraph"/>
              <w:spacing w:after="0" w:line="240" w:lineRule="auto"/>
              <w:ind w:left="0"/>
              <w:jc w:val="both"/>
              <w:rPr>
                <w:rFonts w:ascii="Times New Roman" w:hAnsi="Times New Roman"/>
                <w:bCs/>
                <w:sz w:val="16"/>
                <w:szCs w:val="16"/>
                <w:lang w:val="sv-SE"/>
              </w:rPr>
            </w:pPr>
            <w:r>
              <w:rPr>
                <w:rFonts w:ascii="Times New Roman" w:hAnsi="Times New Roman"/>
                <w:bCs/>
                <w:sz w:val="16"/>
                <w:szCs w:val="16"/>
                <w:lang w:val="sv-SE"/>
              </w:rPr>
              <w:t xml:space="preserve">Matrix of  Evaluation Internal factors </w:t>
            </w:r>
            <w:r w:rsidRPr="00ED4C22">
              <w:rPr>
                <w:rFonts w:ascii="Times New Roman" w:hAnsi="Times New Roman"/>
                <w:bCs/>
                <w:sz w:val="16"/>
                <w:szCs w:val="16"/>
                <w:lang w:val="sv-SE"/>
              </w:rPr>
              <w:t xml:space="preserve"> </w:t>
            </w:r>
          </w:p>
          <w:p w:rsidR="00F449F9" w:rsidRDefault="00F449F9" w:rsidP="00F449F9">
            <w:pPr>
              <w:pStyle w:val="ListParagraph"/>
              <w:spacing w:after="0" w:line="240" w:lineRule="auto"/>
              <w:ind w:left="0"/>
              <w:jc w:val="both"/>
              <w:rPr>
                <w:rFonts w:ascii="Times New Roman" w:hAnsi="Times New Roman"/>
                <w:bCs/>
                <w:sz w:val="16"/>
                <w:szCs w:val="16"/>
                <w:lang w:val="sv-SE"/>
              </w:rPr>
            </w:pPr>
          </w:p>
          <w:p w:rsidR="00F449F9" w:rsidRPr="00ED4C22" w:rsidRDefault="00F449F9" w:rsidP="00F449F9">
            <w:pPr>
              <w:pStyle w:val="ListParagraph"/>
              <w:spacing w:after="0" w:line="240" w:lineRule="auto"/>
              <w:ind w:left="0"/>
              <w:jc w:val="both"/>
              <w:rPr>
                <w:rFonts w:ascii="Times New Roman" w:hAnsi="Times New Roman"/>
                <w:bCs/>
                <w:sz w:val="16"/>
                <w:szCs w:val="16"/>
                <w:lang w:val="sv-SE"/>
              </w:rPr>
            </w:pPr>
            <w:r w:rsidRPr="00ED4C22">
              <w:rPr>
                <w:rFonts w:ascii="Times New Roman" w:hAnsi="Times New Roman"/>
                <w:bCs/>
                <w:sz w:val="16"/>
                <w:szCs w:val="16"/>
                <w:lang w:val="sv-SE"/>
              </w:rPr>
              <w:t>Ma</w:t>
            </w:r>
            <w:r>
              <w:rPr>
                <w:rFonts w:ascii="Times New Roman" w:hAnsi="Times New Roman"/>
                <w:bCs/>
                <w:sz w:val="16"/>
                <w:szCs w:val="16"/>
                <w:lang w:val="sv-SE"/>
              </w:rPr>
              <w:t xml:space="preserve">trix of </w:t>
            </w:r>
            <w:r w:rsidRPr="00ED4C22">
              <w:rPr>
                <w:rFonts w:ascii="Times New Roman" w:hAnsi="Times New Roman"/>
                <w:bCs/>
                <w:sz w:val="16"/>
                <w:szCs w:val="16"/>
                <w:lang w:val="sv-SE"/>
              </w:rPr>
              <w:t xml:space="preserve"> Internal dan e</w:t>
            </w:r>
            <w:r>
              <w:rPr>
                <w:rFonts w:ascii="Times New Roman" w:hAnsi="Times New Roman"/>
                <w:bCs/>
                <w:sz w:val="16"/>
                <w:szCs w:val="16"/>
                <w:lang w:val="sv-SE"/>
              </w:rPr>
              <w:t>x</w:t>
            </w:r>
            <w:r w:rsidRPr="00ED4C22">
              <w:rPr>
                <w:rFonts w:ascii="Times New Roman" w:hAnsi="Times New Roman"/>
                <w:bCs/>
                <w:sz w:val="16"/>
                <w:szCs w:val="16"/>
                <w:lang w:val="sv-SE"/>
              </w:rPr>
              <w:t>ternal</w:t>
            </w:r>
            <w:r>
              <w:rPr>
                <w:rFonts w:ascii="Times New Roman" w:hAnsi="Times New Roman"/>
                <w:bCs/>
                <w:sz w:val="16"/>
                <w:szCs w:val="16"/>
                <w:lang w:val="sv-SE"/>
              </w:rPr>
              <w:t xml:space="preserve"> factors</w:t>
            </w:r>
          </w:p>
        </w:tc>
      </w:tr>
    </w:tbl>
    <w:p w:rsidR="00F449F9" w:rsidRPr="00F449F9" w:rsidRDefault="00F449F9" w:rsidP="00F449F9">
      <w:pPr>
        <w:spacing w:before="120" w:after="0" w:line="240" w:lineRule="auto"/>
        <w:jc w:val="both"/>
        <w:rPr>
          <w:rFonts w:ascii="Times New Roman" w:hAnsi="Times New Roman"/>
          <w:bCs/>
          <w:sz w:val="20"/>
          <w:szCs w:val="20"/>
          <w:lang w:val="sv-SE"/>
        </w:rPr>
      </w:pPr>
      <w:r>
        <w:rPr>
          <w:rFonts w:ascii="Times New Roman" w:hAnsi="Times New Roman"/>
          <w:bCs/>
          <w:sz w:val="20"/>
          <w:szCs w:val="20"/>
          <w:lang w:val="sv-SE"/>
        </w:rPr>
        <w:t>2.</w:t>
      </w:r>
      <w:r w:rsidRPr="00F449F9">
        <w:rPr>
          <w:rFonts w:ascii="Times New Roman" w:hAnsi="Times New Roman"/>
          <w:bCs/>
          <w:sz w:val="20"/>
          <w:szCs w:val="20"/>
          <w:lang w:val="sv-SE"/>
        </w:rPr>
        <w:t>Table 2.  SWOT Analysis Matrix -Based on Bio-diversity Lobster (</w:t>
      </w:r>
      <w:r w:rsidRPr="00F449F9">
        <w:rPr>
          <w:rFonts w:ascii="Times New Roman" w:hAnsi="Times New Roman"/>
          <w:bCs/>
          <w:i/>
          <w:sz w:val="20"/>
          <w:szCs w:val="20"/>
          <w:lang w:val="sv-SE"/>
        </w:rPr>
        <w:t>Panulirus</w:t>
      </w:r>
      <w:r w:rsidRPr="00F449F9">
        <w:rPr>
          <w:rFonts w:ascii="Times New Roman" w:hAnsi="Times New Roman"/>
          <w:bCs/>
          <w:sz w:val="20"/>
          <w:szCs w:val="20"/>
          <w:lang w:val="sv-SE"/>
        </w:rPr>
        <w:t xml:space="preserve"> sp.) In the SWCJ and SRJ .</w:t>
      </w:r>
    </w:p>
    <w:tbl>
      <w:tblPr>
        <w:tblW w:w="9630" w:type="dxa"/>
        <w:tblInd w:w="108" w:type="dxa"/>
        <w:tblBorders>
          <w:top w:val="single" w:sz="4" w:space="0" w:color="auto"/>
          <w:bottom w:val="single" w:sz="4" w:space="0" w:color="auto"/>
        </w:tblBorders>
        <w:tblLook w:val="04A0"/>
      </w:tblPr>
      <w:tblGrid>
        <w:gridCol w:w="3510"/>
        <w:gridCol w:w="3420"/>
        <w:gridCol w:w="2700"/>
      </w:tblGrid>
      <w:tr w:rsidR="00F449F9" w:rsidRPr="006531D8" w:rsidTr="0090499E">
        <w:trPr>
          <w:trHeight w:val="1682"/>
        </w:trPr>
        <w:tc>
          <w:tcPr>
            <w:tcW w:w="3510" w:type="dxa"/>
          </w:tcPr>
          <w:p w:rsidR="00F449F9" w:rsidRPr="006531D8" w:rsidRDefault="00F449F9" w:rsidP="00FA5EB2">
            <w:pPr>
              <w:pStyle w:val="ListParagraph"/>
              <w:spacing w:after="0" w:line="240" w:lineRule="auto"/>
              <w:ind w:left="0"/>
              <w:jc w:val="center"/>
              <w:rPr>
                <w:rFonts w:ascii="Times New Roman" w:hAnsi="Times New Roman"/>
                <w:b/>
                <w:bCs/>
                <w:sz w:val="12"/>
                <w:szCs w:val="12"/>
                <w:lang w:val="sv-SE"/>
              </w:rPr>
            </w:pPr>
            <w:r w:rsidRPr="006531D8">
              <w:rPr>
                <w:rFonts w:ascii="Times New Roman" w:hAnsi="Times New Roman"/>
                <w:b/>
                <w:bCs/>
                <w:sz w:val="12"/>
                <w:szCs w:val="12"/>
                <w:lang w:val="sv-SE"/>
              </w:rPr>
              <w:t xml:space="preserve">                                                    IFAS</w:t>
            </w:r>
          </w:p>
          <w:p w:rsidR="00F449F9" w:rsidRPr="006531D8" w:rsidRDefault="00F449F9" w:rsidP="00FA5EB2">
            <w:pPr>
              <w:pStyle w:val="ListParagraph"/>
              <w:spacing w:after="0" w:line="240" w:lineRule="auto"/>
              <w:ind w:left="0"/>
              <w:rPr>
                <w:rFonts w:ascii="Times New Roman" w:hAnsi="Times New Roman"/>
                <w:b/>
                <w:bCs/>
                <w:sz w:val="12"/>
                <w:szCs w:val="12"/>
                <w:lang w:val="sv-SE"/>
              </w:rPr>
            </w:pPr>
          </w:p>
          <w:p w:rsidR="00F449F9" w:rsidRPr="006531D8" w:rsidRDefault="00F449F9" w:rsidP="00FA5EB2">
            <w:pPr>
              <w:pStyle w:val="ListParagraph"/>
              <w:spacing w:after="0" w:line="240" w:lineRule="auto"/>
              <w:ind w:left="0"/>
              <w:rPr>
                <w:rFonts w:ascii="Times New Roman" w:hAnsi="Times New Roman"/>
                <w:b/>
                <w:bCs/>
                <w:sz w:val="12"/>
                <w:szCs w:val="12"/>
                <w:lang w:val="sv-SE"/>
              </w:rPr>
            </w:pPr>
          </w:p>
          <w:p w:rsidR="00F449F9" w:rsidRPr="006531D8" w:rsidRDefault="00F449F9" w:rsidP="00FA5EB2">
            <w:pPr>
              <w:pStyle w:val="ListParagraph"/>
              <w:spacing w:after="0" w:line="240" w:lineRule="auto"/>
              <w:ind w:left="0"/>
              <w:rPr>
                <w:rFonts w:ascii="Times New Roman" w:hAnsi="Times New Roman"/>
                <w:b/>
                <w:bCs/>
                <w:sz w:val="12"/>
                <w:szCs w:val="12"/>
                <w:lang w:val="sv-SE"/>
              </w:rPr>
            </w:pPr>
          </w:p>
          <w:p w:rsidR="00F449F9" w:rsidRPr="006531D8" w:rsidRDefault="00F449F9" w:rsidP="00FA5EB2">
            <w:pPr>
              <w:pStyle w:val="ListParagraph"/>
              <w:spacing w:after="0" w:line="240" w:lineRule="auto"/>
              <w:ind w:left="0"/>
              <w:rPr>
                <w:rFonts w:ascii="Times New Roman" w:hAnsi="Times New Roman"/>
                <w:b/>
                <w:bCs/>
                <w:sz w:val="12"/>
                <w:szCs w:val="12"/>
                <w:lang w:val="sv-SE"/>
              </w:rPr>
            </w:pPr>
          </w:p>
          <w:p w:rsidR="00F449F9" w:rsidRPr="006531D8" w:rsidRDefault="00F449F9" w:rsidP="00FA5EB2">
            <w:pPr>
              <w:pStyle w:val="ListParagraph"/>
              <w:spacing w:after="0" w:line="240" w:lineRule="auto"/>
              <w:ind w:left="0"/>
              <w:rPr>
                <w:rFonts w:ascii="Times New Roman" w:hAnsi="Times New Roman"/>
                <w:b/>
                <w:bCs/>
                <w:sz w:val="12"/>
                <w:szCs w:val="12"/>
                <w:lang w:val="sv-SE"/>
              </w:rPr>
            </w:pPr>
          </w:p>
          <w:p w:rsidR="00F449F9" w:rsidRPr="006531D8" w:rsidRDefault="00F449F9" w:rsidP="00FA5EB2">
            <w:pPr>
              <w:pStyle w:val="ListParagraph"/>
              <w:spacing w:after="0" w:line="240" w:lineRule="auto"/>
              <w:ind w:left="0"/>
              <w:rPr>
                <w:rFonts w:ascii="Times New Roman" w:hAnsi="Times New Roman"/>
                <w:b/>
                <w:bCs/>
                <w:sz w:val="12"/>
                <w:szCs w:val="12"/>
                <w:lang w:val="sv-SE"/>
              </w:rPr>
            </w:pPr>
          </w:p>
          <w:p w:rsidR="00F449F9" w:rsidRPr="006531D8" w:rsidRDefault="00F449F9" w:rsidP="00FA5EB2">
            <w:pPr>
              <w:pStyle w:val="ListParagraph"/>
              <w:spacing w:after="0" w:line="240" w:lineRule="auto"/>
              <w:ind w:left="0"/>
              <w:rPr>
                <w:rFonts w:ascii="Times New Roman" w:hAnsi="Times New Roman"/>
                <w:b/>
                <w:bCs/>
                <w:sz w:val="12"/>
                <w:szCs w:val="12"/>
                <w:lang w:val="sv-SE"/>
              </w:rPr>
            </w:pPr>
          </w:p>
          <w:p w:rsidR="00F449F9" w:rsidRPr="006531D8" w:rsidRDefault="00F449F9" w:rsidP="00FA5EB2">
            <w:pPr>
              <w:pStyle w:val="ListParagraph"/>
              <w:spacing w:after="0" w:line="240" w:lineRule="auto"/>
              <w:ind w:left="0"/>
              <w:rPr>
                <w:rFonts w:ascii="Times New Roman" w:hAnsi="Times New Roman"/>
                <w:b/>
                <w:bCs/>
                <w:sz w:val="12"/>
                <w:szCs w:val="12"/>
                <w:lang w:val="sv-SE"/>
              </w:rPr>
            </w:pPr>
          </w:p>
          <w:p w:rsidR="00F449F9" w:rsidRPr="006531D8" w:rsidRDefault="00F449F9" w:rsidP="00FA5EB2">
            <w:pPr>
              <w:pStyle w:val="ListParagraph"/>
              <w:spacing w:after="0" w:line="240" w:lineRule="auto"/>
              <w:ind w:left="0"/>
              <w:rPr>
                <w:rFonts w:ascii="Times New Roman" w:hAnsi="Times New Roman"/>
                <w:b/>
                <w:bCs/>
                <w:sz w:val="12"/>
                <w:szCs w:val="12"/>
                <w:lang w:val="sv-SE"/>
              </w:rPr>
            </w:pPr>
          </w:p>
          <w:p w:rsidR="00F449F9" w:rsidRPr="006531D8" w:rsidRDefault="00F449F9" w:rsidP="00FA5EB2">
            <w:pPr>
              <w:pStyle w:val="ListParagraph"/>
              <w:spacing w:after="0" w:line="240" w:lineRule="auto"/>
              <w:ind w:left="0"/>
              <w:rPr>
                <w:rFonts w:ascii="Times New Roman" w:hAnsi="Times New Roman"/>
                <w:b/>
                <w:bCs/>
                <w:sz w:val="12"/>
                <w:szCs w:val="12"/>
                <w:lang w:val="sv-SE"/>
              </w:rPr>
            </w:pPr>
          </w:p>
          <w:p w:rsidR="00F449F9" w:rsidRPr="006531D8" w:rsidRDefault="00F449F9" w:rsidP="00FA5EB2">
            <w:pPr>
              <w:pStyle w:val="ListParagraph"/>
              <w:spacing w:after="0" w:line="240" w:lineRule="auto"/>
              <w:ind w:left="0"/>
              <w:rPr>
                <w:rFonts w:ascii="Times New Roman" w:hAnsi="Times New Roman"/>
                <w:b/>
                <w:bCs/>
                <w:sz w:val="12"/>
                <w:szCs w:val="12"/>
                <w:lang w:val="sv-SE"/>
              </w:rPr>
            </w:pPr>
            <w:r w:rsidRPr="006531D8">
              <w:rPr>
                <w:rFonts w:ascii="Times New Roman" w:hAnsi="Times New Roman"/>
                <w:b/>
                <w:bCs/>
                <w:sz w:val="12"/>
                <w:szCs w:val="12"/>
                <w:lang w:val="sv-SE"/>
              </w:rPr>
              <w:t>EFAS</w:t>
            </w:r>
          </w:p>
        </w:tc>
        <w:tc>
          <w:tcPr>
            <w:tcW w:w="3420" w:type="dxa"/>
          </w:tcPr>
          <w:p w:rsidR="00F449F9" w:rsidRPr="006531D8" w:rsidRDefault="00F449F9" w:rsidP="00FA5EB2">
            <w:pPr>
              <w:pStyle w:val="ListParagraph"/>
              <w:spacing w:after="0" w:line="240" w:lineRule="auto"/>
              <w:ind w:left="0"/>
              <w:rPr>
                <w:rFonts w:ascii="Times New Roman" w:hAnsi="Times New Roman"/>
                <w:b/>
                <w:bCs/>
                <w:i/>
                <w:sz w:val="12"/>
                <w:szCs w:val="12"/>
                <w:lang w:val="sv-SE"/>
              </w:rPr>
            </w:pPr>
            <w:r w:rsidRPr="006531D8">
              <w:rPr>
                <w:rFonts w:ascii="Times New Roman" w:hAnsi="Times New Roman"/>
                <w:b/>
                <w:bCs/>
                <w:i/>
                <w:sz w:val="12"/>
                <w:szCs w:val="12"/>
                <w:lang w:val="sv-SE"/>
              </w:rPr>
              <w:t>STRENGTH (S)</w:t>
            </w:r>
          </w:p>
          <w:p w:rsidR="00F449F9" w:rsidRPr="006531D8" w:rsidRDefault="00F449F9" w:rsidP="00FA5EB2">
            <w:pPr>
              <w:pStyle w:val="ListParagraph"/>
              <w:numPr>
                <w:ilvl w:val="0"/>
                <w:numId w:val="12"/>
              </w:numPr>
              <w:spacing w:after="0" w:line="240" w:lineRule="auto"/>
              <w:ind w:left="162" w:hanging="180"/>
              <w:jc w:val="both"/>
              <w:rPr>
                <w:rFonts w:ascii="Times New Roman" w:hAnsi="Times New Roman"/>
                <w:bCs/>
                <w:sz w:val="12"/>
                <w:szCs w:val="12"/>
                <w:lang w:val="sv-SE"/>
              </w:rPr>
            </w:pPr>
            <w:r w:rsidRPr="006531D8">
              <w:rPr>
                <w:rFonts w:ascii="Times New Roman" w:hAnsi="Times New Roman"/>
                <w:bCs/>
                <w:sz w:val="12"/>
                <w:szCs w:val="12"/>
                <w:lang w:val="sv-SE"/>
              </w:rPr>
              <w:t>Fishing ground lobster in SWCJ and DIJ very close to the coastline supports the potential development of the lobster fishery .</w:t>
            </w:r>
          </w:p>
          <w:p w:rsidR="00F449F9" w:rsidRPr="006531D8" w:rsidRDefault="00F449F9" w:rsidP="00FA5EB2">
            <w:pPr>
              <w:pStyle w:val="ListParagraph"/>
              <w:numPr>
                <w:ilvl w:val="0"/>
                <w:numId w:val="12"/>
              </w:numPr>
              <w:spacing w:after="0" w:line="240" w:lineRule="auto"/>
              <w:ind w:left="162" w:hanging="180"/>
              <w:jc w:val="both"/>
              <w:rPr>
                <w:rFonts w:ascii="Times New Roman" w:hAnsi="Times New Roman"/>
                <w:bCs/>
                <w:sz w:val="12"/>
                <w:szCs w:val="12"/>
                <w:lang w:val="sv-SE"/>
              </w:rPr>
            </w:pPr>
            <w:r w:rsidRPr="006531D8">
              <w:rPr>
                <w:rFonts w:ascii="Times New Roman" w:hAnsi="Times New Roman"/>
                <w:bCs/>
                <w:sz w:val="12"/>
                <w:szCs w:val="12"/>
                <w:lang w:val="sv-SE"/>
              </w:rPr>
              <w:t>Oceanography quality conditions in southern coast of Central Java and DIJ in strongly support the existence of a lobster, lobster fishery development potential support .</w:t>
            </w:r>
          </w:p>
          <w:p w:rsidR="00F449F9" w:rsidRPr="006531D8" w:rsidRDefault="00F449F9" w:rsidP="00FA5EB2">
            <w:pPr>
              <w:pStyle w:val="ListParagraph"/>
              <w:numPr>
                <w:ilvl w:val="0"/>
                <w:numId w:val="12"/>
              </w:numPr>
              <w:spacing w:after="0" w:line="240" w:lineRule="auto"/>
              <w:ind w:left="162" w:hanging="180"/>
              <w:jc w:val="both"/>
              <w:rPr>
                <w:rFonts w:ascii="Times New Roman" w:hAnsi="Times New Roman"/>
                <w:bCs/>
                <w:sz w:val="12"/>
                <w:szCs w:val="12"/>
                <w:lang w:val="sv-SE"/>
              </w:rPr>
            </w:pPr>
            <w:r w:rsidRPr="006531D8">
              <w:rPr>
                <w:rFonts w:ascii="Times New Roman" w:hAnsi="Times New Roman"/>
                <w:bCs/>
                <w:sz w:val="12"/>
                <w:szCs w:val="12"/>
                <w:lang w:val="sv-SE"/>
              </w:rPr>
              <w:t>Proportions lobster size were caught in the southern coast of Central Java and DIJ supports the existence of potential lobster fishery can take place throughout the year</w:t>
            </w:r>
          </w:p>
          <w:p w:rsidR="00F449F9" w:rsidRPr="006531D8" w:rsidRDefault="00F449F9" w:rsidP="00FA5EB2">
            <w:pPr>
              <w:pStyle w:val="ListParagraph"/>
              <w:numPr>
                <w:ilvl w:val="0"/>
                <w:numId w:val="12"/>
              </w:numPr>
              <w:spacing w:before="120" w:after="120" w:line="240" w:lineRule="auto"/>
              <w:ind w:left="162" w:hanging="180"/>
              <w:rPr>
                <w:rFonts w:ascii="Times New Roman" w:hAnsi="Times New Roman"/>
                <w:bCs/>
                <w:sz w:val="12"/>
                <w:szCs w:val="12"/>
                <w:lang w:val="sv-SE"/>
              </w:rPr>
            </w:pPr>
            <w:r w:rsidRPr="006531D8">
              <w:rPr>
                <w:rFonts w:ascii="Times New Roman" w:hAnsi="Times New Roman"/>
                <w:bCs/>
                <w:sz w:val="12"/>
                <w:szCs w:val="12"/>
                <w:lang w:val="sv-SE"/>
              </w:rPr>
              <w:t>Resource lobster in southern coast of Central Java and genetically DIJ specifically support the potential development of the lobster fishery are genetically more varied</w:t>
            </w:r>
          </w:p>
        </w:tc>
        <w:tc>
          <w:tcPr>
            <w:tcW w:w="2700" w:type="dxa"/>
          </w:tcPr>
          <w:p w:rsidR="00F449F9" w:rsidRPr="006531D8" w:rsidRDefault="00F449F9" w:rsidP="00FA5EB2">
            <w:pPr>
              <w:pStyle w:val="ListParagraph"/>
              <w:spacing w:after="0" w:line="240" w:lineRule="auto"/>
              <w:ind w:left="0"/>
              <w:rPr>
                <w:rFonts w:ascii="Times New Roman" w:hAnsi="Times New Roman"/>
                <w:b/>
                <w:bCs/>
                <w:sz w:val="12"/>
                <w:szCs w:val="12"/>
                <w:lang w:val="sv-SE"/>
              </w:rPr>
            </w:pPr>
            <w:r w:rsidRPr="006531D8">
              <w:rPr>
                <w:rFonts w:ascii="Times New Roman" w:hAnsi="Times New Roman"/>
                <w:b/>
                <w:bCs/>
                <w:i/>
                <w:sz w:val="12"/>
                <w:szCs w:val="12"/>
                <w:lang w:val="sv-SE"/>
              </w:rPr>
              <w:t>WEAKNESS</w:t>
            </w:r>
            <w:r w:rsidRPr="006531D8">
              <w:rPr>
                <w:rFonts w:ascii="Times New Roman" w:hAnsi="Times New Roman"/>
                <w:b/>
                <w:bCs/>
                <w:sz w:val="12"/>
                <w:szCs w:val="12"/>
                <w:lang w:val="sv-SE"/>
              </w:rPr>
              <w:t xml:space="preserve"> (W)</w:t>
            </w:r>
          </w:p>
          <w:p w:rsidR="00F449F9" w:rsidRPr="006531D8" w:rsidRDefault="00F449F9" w:rsidP="00FA5EB2">
            <w:pPr>
              <w:pStyle w:val="ListParagraph"/>
              <w:numPr>
                <w:ilvl w:val="0"/>
                <w:numId w:val="12"/>
              </w:numPr>
              <w:spacing w:after="0" w:line="240" w:lineRule="auto"/>
              <w:ind w:left="162" w:hanging="180"/>
              <w:jc w:val="both"/>
              <w:rPr>
                <w:rFonts w:ascii="Times New Roman" w:hAnsi="Times New Roman"/>
                <w:bCs/>
                <w:sz w:val="12"/>
                <w:szCs w:val="12"/>
                <w:lang w:val="sv-SE"/>
              </w:rPr>
            </w:pPr>
            <w:r w:rsidRPr="006531D8">
              <w:rPr>
                <w:rFonts w:ascii="Times New Roman" w:hAnsi="Times New Roman"/>
                <w:bCs/>
                <w:sz w:val="12"/>
                <w:szCs w:val="12"/>
                <w:lang w:val="sv-SE"/>
              </w:rPr>
              <w:t>Lobster fishing ground very close to the coastline but lobster fishing activity has not been optimal .</w:t>
            </w:r>
          </w:p>
          <w:p w:rsidR="00F449F9" w:rsidRPr="006531D8" w:rsidRDefault="00F449F9" w:rsidP="00FA5EB2">
            <w:pPr>
              <w:pStyle w:val="ListParagraph"/>
              <w:numPr>
                <w:ilvl w:val="0"/>
                <w:numId w:val="12"/>
              </w:numPr>
              <w:spacing w:after="0" w:line="240" w:lineRule="auto"/>
              <w:ind w:left="162" w:hanging="180"/>
              <w:jc w:val="both"/>
              <w:rPr>
                <w:rFonts w:ascii="Times New Roman" w:hAnsi="Times New Roman"/>
                <w:bCs/>
                <w:sz w:val="12"/>
                <w:szCs w:val="12"/>
                <w:lang w:val="sv-SE"/>
              </w:rPr>
            </w:pPr>
            <w:r w:rsidRPr="006531D8">
              <w:rPr>
                <w:rFonts w:ascii="Times New Roman" w:hAnsi="Times New Roman"/>
                <w:bCs/>
                <w:sz w:val="12"/>
                <w:szCs w:val="12"/>
                <w:lang w:val="sv-SE"/>
              </w:rPr>
              <w:t>Habitat resource lobster lobster fishery vulnerable to development due to habitat destruction .</w:t>
            </w:r>
          </w:p>
          <w:p w:rsidR="00F449F9" w:rsidRPr="006531D8" w:rsidRDefault="00F449F9" w:rsidP="00FA5EB2">
            <w:pPr>
              <w:pStyle w:val="ListParagraph"/>
              <w:numPr>
                <w:ilvl w:val="0"/>
                <w:numId w:val="12"/>
              </w:numPr>
              <w:spacing w:after="0" w:line="240" w:lineRule="auto"/>
              <w:ind w:left="162" w:hanging="180"/>
              <w:jc w:val="both"/>
              <w:rPr>
                <w:rFonts w:ascii="Times New Roman" w:hAnsi="Times New Roman"/>
                <w:bCs/>
                <w:sz w:val="12"/>
                <w:szCs w:val="12"/>
                <w:lang w:val="sv-SE"/>
              </w:rPr>
            </w:pPr>
            <w:r w:rsidRPr="006531D8">
              <w:rPr>
                <w:rFonts w:ascii="Times New Roman" w:hAnsi="Times New Roman"/>
                <w:bCs/>
                <w:sz w:val="12"/>
                <w:szCs w:val="12"/>
                <w:lang w:val="sv-SE"/>
              </w:rPr>
              <w:t>Porposi size small size lobster are dominant in the district , so the less support the lobster fishery can take place throughout the year .</w:t>
            </w:r>
          </w:p>
          <w:p w:rsidR="00F449F9" w:rsidRPr="006531D8" w:rsidRDefault="00F449F9" w:rsidP="00FA5EB2">
            <w:pPr>
              <w:pStyle w:val="ListParagraph"/>
              <w:numPr>
                <w:ilvl w:val="0"/>
                <w:numId w:val="12"/>
              </w:numPr>
              <w:spacing w:after="0" w:line="240" w:lineRule="auto"/>
              <w:ind w:left="162" w:hanging="180"/>
              <w:jc w:val="both"/>
              <w:rPr>
                <w:rFonts w:ascii="Times New Roman" w:hAnsi="Times New Roman"/>
                <w:bCs/>
                <w:sz w:val="12"/>
                <w:szCs w:val="12"/>
                <w:lang w:val="sv-SE"/>
              </w:rPr>
            </w:pPr>
            <w:r w:rsidRPr="006531D8">
              <w:rPr>
                <w:rFonts w:ascii="Times New Roman" w:hAnsi="Times New Roman"/>
                <w:bCs/>
                <w:sz w:val="12"/>
                <w:szCs w:val="12"/>
                <w:lang w:val="sv-SE"/>
              </w:rPr>
              <w:t>genetic lobster specific were be same for each region so that unfavorable genetic diversity of each region.</w:t>
            </w:r>
          </w:p>
        </w:tc>
      </w:tr>
      <w:tr w:rsidR="00F449F9" w:rsidRPr="006531D8" w:rsidTr="0090499E">
        <w:trPr>
          <w:trHeight w:val="1719"/>
        </w:trPr>
        <w:tc>
          <w:tcPr>
            <w:tcW w:w="3510" w:type="dxa"/>
          </w:tcPr>
          <w:p w:rsidR="00F449F9" w:rsidRPr="006531D8" w:rsidRDefault="00F449F9" w:rsidP="00FA5EB2">
            <w:pPr>
              <w:pStyle w:val="ListParagraph"/>
              <w:spacing w:after="0" w:line="240" w:lineRule="auto"/>
              <w:ind w:left="162" w:hanging="162"/>
              <w:rPr>
                <w:rFonts w:ascii="Times New Roman" w:hAnsi="Times New Roman"/>
                <w:b/>
                <w:bCs/>
                <w:sz w:val="12"/>
                <w:szCs w:val="12"/>
                <w:lang w:val="sv-SE"/>
              </w:rPr>
            </w:pPr>
            <w:r w:rsidRPr="006531D8">
              <w:rPr>
                <w:rFonts w:ascii="Times New Roman" w:hAnsi="Times New Roman"/>
                <w:b/>
                <w:bCs/>
                <w:sz w:val="12"/>
                <w:szCs w:val="12"/>
                <w:lang w:val="sv-SE"/>
              </w:rPr>
              <w:t>OPPORTUNITIES (O)</w:t>
            </w:r>
          </w:p>
          <w:p w:rsidR="00F449F9" w:rsidRPr="006531D8" w:rsidRDefault="00F449F9" w:rsidP="00FA5EB2">
            <w:pPr>
              <w:pStyle w:val="ListParagraph"/>
              <w:numPr>
                <w:ilvl w:val="0"/>
                <w:numId w:val="12"/>
              </w:numPr>
              <w:spacing w:after="0" w:line="240" w:lineRule="auto"/>
              <w:ind w:left="162" w:hanging="180"/>
              <w:jc w:val="both"/>
              <w:rPr>
                <w:rFonts w:ascii="Times New Roman" w:hAnsi="Times New Roman"/>
                <w:bCs/>
                <w:sz w:val="12"/>
                <w:szCs w:val="12"/>
                <w:lang w:val="sv-SE"/>
              </w:rPr>
            </w:pPr>
            <w:r w:rsidRPr="006531D8">
              <w:rPr>
                <w:rFonts w:ascii="Times New Roman" w:hAnsi="Times New Roman"/>
                <w:bCs/>
                <w:sz w:val="12"/>
                <w:szCs w:val="12"/>
                <w:lang w:val="sv-SE"/>
              </w:rPr>
              <w:t>Lobster fishing ground very close to the coastline is very likely lobster fishery development with a balanced fleet potentially .</w:t>
            </w:r>
          </w:p>
          <w:p w:rsidR="00F449F9" w:rsidRPr="006531D8" w:rsidRDefault="00F449F9" w:rsidP="00FA5EB2">
            <w:pPr>
              <w:pStyle w:val="ListParagraph"/>
              <w:numPr>
                <w:ilvl w:val="0"/>
                <w:numId w:val="12"/>
              </w:numPr>
              <w:spacing w:after="0" w:line="240" w:lineRule="auto"/>
              <w:ind w:left="162" w:hanging="180"/>
              <w:jc w:val="both"/>
              <w:rPr>
                <w:rFonts w:ascii="Times New Roman" w:hAnsi="Times New Roman"/>
                <w:bCs/>
                <w:sz w:val="12"/>
                <w:szCs w:val="12"/>
                <w:lang w:val="sv-SE"/>
              </w:rPr>
            </w:pPr>
            <w:r w:rsidRPr="006531D8">
              <w:rPr>
                <w:rFonts w:ascii="Times New Roman" w:hAnsi="Times New Roman"/>
                <w:bCs/>
                <w:sz w:val="12"/>
                <w:szCs w:val="12"/>
                <w:lang w:val="sv-SE"/>
              </w:rPr>
              <w:t>Habitat lobster diverse resources and support the existence of berpeluanguntuk lobster lobster fishery development .</w:t>
            </w:r>
          </w:p>
          <w:p w:rsidR="00F449F9" w:rsidRPr="006531D8" w:rsidRDefault="00F449F9" w:rsidP="00FA5EB2">
            <w:pPr>
              <w:pStyle w:val="ListParagraph"/>
              <w:numPr>
                <w:ilvl w:val="0"/>
                <w:numId w:val="12"/>
              </w:numPr>
              <w:spacing w:after="0" w:line="240" w:lineRule="auto"/>
              <w:ind w:left="162" w:hanging="180"/>
              <w:jc w:val="both"/>
              <w:rPr>
                <w:rFonts w:ascii="Times New Roman" w:hAnsi="Times New Roman"/>
                <w:bCs/>
                <w:sz w:val="12"/>
                <w:szCs w:val="12"/>
                <w:lang w:val="sv-SE"/>
              </w:rPr>
            </w:pPr>
            <w:r w:rsidRPr="006531D8">
              <w:rPr>
                <w:rFonts w:ascii="Times New Roman" w:hAnsi="Times New Roman"/>
                <w:bCs/>
                <w:sz w:val="12"/>
                <w:szCs w:val="12"/>
                <w:lang w:val="sv-SE"/>
              </w:rPr>
              <w:t>The proportion of the size of lobster caught lobster fishery can support year-round opportunity for the development of the lobster fishery .</w:t>
            </w:r>
          </w:p>
          <w:p w:rsidR="00F449F9" w:rsidRPr="006531D8" w:rsidRDefault="00F449F9" w:rsidP="00FA5EB2">
            <w:pPr>
              <w:pStyle w:val="ListParagraph"/>
              <w:numPr>
                <w:ilvl w:val="0"/>
                <w:numId w:val="12"/>
              </w:numPr>
              <w:spacing w:after="0" w:line="240" w:lineRule="auto"/>
              <w:ind w:left="162" w:hanging="180"/>
              <w:jc w:val="both"/>
              <w:rPr>
                <w:rFonts w:ascii="Times New Roman" w:hAnsi="Times New Roman"/>
                <w:bCs/>
                <w:sz w:val="12"/>
                <w:szCs w:val="12"/>
                <w:lang w:val="sv-SE"/>
              </w:rPr>
            </w:pPr>
            <w:r w:rsidRPr="006531D8">
              <w:rPr>
                <w:rFonts w:ascii="Times New Roman" w:hAnsi="Times New Roman"/>
                <w:bCs/>
                <w:sz w:val="12"/>
                <w:szCs w:val="12"/>
                <w:lang w:val="sv-SE"/>
              </w:rPr>
              <w:t>Resource lobster in the waters of the southern coast of Central Java and genetically DIJ specifically support the potential development of the lobster fishery are genetically more varied likely more diverse species of lobster .</w:t>
            </w:r>
          </w:p>
        </w:tc>
        <w:tc>
          <w:tcPr>
            <w:tcW w:w="3420" w:type="dxa"/>
          </w:tcPr>
          <w:p w:rsidR="00F449F9" w:rsidRPr="006531D8" w:rsidRDefault="00F449F9" w:rsidP="00FA5EB2">
            <w:pPr>
              <w:pStyle w:val="ListParagraph"/>
              <w:spacing w:after="0" w:line="240" w:lineRule="auto"/>
              <w:ind w:left="0"/>
              <w:rPr>
                <w:rFonts w:ascii="Times New Roman" w:hAnsi="Times New Roman"/>
                <w:b/>
                <w:bCs/>
                <w:sz w:val="12"/>
                <w:szCs w:val="12"/>
                <w:lang w:val="sv-SE"/>
              </w:rPr>
            </w:pPr>
            <w:r w:rsidRPr="006531D8">
              <w:rPr>
                <w:rFonts w:ascii="Times New Roman" w:hAnsi="Times New Roman"/>
                <w:b/>
                <w:bCs/>
                <w:sz w:val="12"/>
                <w:szCs w:val="12"/>
                <w:lang w:val="sv-SE"/>
              </w:rPr>
              <w:t xml:space="preserve">SO-STRATEGY  </w:t>
            </w:r>
          </w:p>
          <w:p w:rsidR="00F449F9" w:rsidRPr="006531D8" w:rsidRDefault="00F449F9" w:rsidP="00FA5EB2">
            <w:pPr>
              <w:pStyle w:val="ListParagraph"/>
              <w:numPr>
                <w:ilvl w:val="1"/>
                <w:numId w:val="12"/>
              </w:numPr>
              <w:spacing w:before="120" w:after="120" w:line="240" w:lineRule="auto"/>
              <w:ind w:left="162" w:hanging="180"/>
              <w:jc w:val="both"/>
              <w:rPr>
                <w:rFonts w:ascii="Times New Roman" w:hAnsi="Times New Roman"/>
                <w:bCs/>
                <w:sz w:val="12"/>
                <w:szCs w:val="12"/>
                <w:lang w:val="sv-SE"/>
              </w:rPr>
            </w:pPr>
            <w:r w:rsidRPr="006531D8">
              <w:rPr>
                <w:rFonts w:ascii="Times New Roman" w:hAnsi="Times New Roman"/>
                <w:bCs/>
                <w:sz w:val="12"/>
                <w:szCs w:val="12"/>
                <w:lang w:val="sv-SE"/>
              </w:rPr>
              <w:t>Development of technology tools, fishing equipment and human resources that are more economical , applicable to the beach and sea .</w:t>
            </w:r>
          </w:p>
          <w:p w:rsidR="00F449F9" w:rsidRPr="006531D8" w:rsidRDefault="00F449F9" w:rsidP="00FA5EB2">
            <w:pPr>
              <w:pStyle w:val="ListParagraph"/>
              <w:numPr>
                <w:ilvl w:val="1"/>
                <w:numId w:val="12"/>
              </w:numPr>
              <w:spacing w:before="120" w:after="120" w:line="240" w:lineRule="auto"/>
              <w:ind w:left="162" w:hanging="180"/>
              <w:jc w:val="both"/>
              <w:rPr>
                <w:rFonts w:ascii="Times New Roman" w:hAnsi="Times New Roman"/>
                <w:bCs/>
                <w:sz w:val="12"/>
                <w:szCs w:val="12"/>
                <w:lang w:val="sv-SE"/>
              </w:rPr>
            </w:pPr>
            <w:r w:rsidRPr="006531D8">
              <w:rPr>
                <w:rFonts w:ascii="Times New Roman" w:hAnsi="Times New Roman"/>
                <w:bCs/>
                <w:sz w:val="12"/>
                <w:szCs w:val="12"/>
                <w:lang w:val="sv-SE"/>
              </w:rPr>
              <w:t>Optimizing the utilization of habitat , time of arrest , the increase in the number of trip operations .</w:t>
            </w:r>
          </w:p>
          <w:p w:rsidR="00F449F9" w:rsidRPr="006531D8" w:rsidRDefault="00F449F9" w:rsidP="00FA5EB2">
            <w:pPr>
              <w:pStyle w:val="ListParagraph"/>
              <w:numPr>
                <w:ilvl w:val="1"/>
                <w:numId w:val="12"/>
              </w:numPr>
              <w:spacing w:before="120" w:after="120" w:line="240" w:lineRule="auto"/>
              <w:ind w:left="162" w:hanging="180"/>
              <w:jc w:val="both"/>
              <w:rPr>
                <w:rFonts w:ascii="Times New Roman" w:hAnsi="Times New Roman"/>
                <w:bCs/>
                <w:sz w:val="12"/>
                <w:szCs w:val="12"/>
                <w:lang w:val="sv-SE"/>
              </w:rPr>
            </w:pPr>
            <w:r w:rsidRPr="006531D8">
              <w:rPr>
                <w:rFonts w:ascii="Times New Roman" w:hAnsi="Times New Roman"/>
                <w:bCs/>
                <w:sz w:val="12"/>
                <w:szCs w:val="12"/>
                <w:lang w:val="sv-SE"/>
              </w:rPr>
              <w:t>Restrictions on the proportion of small size lobsters are caught.</w:t>
            </w:r>
          </w:p>
          <w:p w:rsidR="00F449F9" w:rsidRPr="006531D8" w:rsidRDefault="00F449F9" w:rsidP="00FA5EB2">
            <w:pPr>
              <w:pStyle w:val="ListParagraph"/>
              <w:numPr>
                <w:ilvl w:val="1"/>
                <w:numId w:val="12"/>
              </w:numPr>
              <w:spacing w:before="120" w:after="120" w:line="240" w:lineRule="auto"/>
              <w:ind w:left="162" w:hanging="180"/>
              <w:jc w:val="both"/>
              <w:rPr>
                <w:rFonts w:ascii="Times New Roman" w:hAnsi="Times New Roman"/>
                <w:bCs/>
                <w:sz w:val="12"/>
                <w:szCs w:val="12"/>
                <w:lang w:val="sv-SE"/>
              </w:rPr>
            </w:pPr>
            <w:r w:rsidRPr="006531D8">
              <w:rPr>
                <w:rFonts w:ascii="Times New Roman" w:hAnsi="Times New Roman"/>
                <w:bCs/>
                <w:sz w:val="12"/>
                <w:szCs w:val="12"/>
                <w:lang w:val="sv-SE"/>
              </w:rPr>
              <w:t>Maintaining endemic genetic and genetic identification of new. (Strategy strength to take advantage of opportunities)</w:t>
            </w:r>
          </w:p>
          <w:p w:rsidR="00F449F9" w:rsidRPr="006531D8" w:rsidRDefault="00F449F9" w:rsidP="00FA5EB2">
            <w:pPr>
              <w:pStyle w:val="ListParagraph"/>
              <w:spacing w:after="0" w:line="240" w:lineRule="auto"/>
              <w:ind w:left="0"/>
              <w:jc w:val="right"/>
              <w:rPr>
                <w:rFonts w:ascii="Times New Roman" w:hAnsi="Times New Roman"/>
                <w:bCs/>
                <w:sz w:val="12"/>
                <w:szCs w:val="12"/>
                <w:lang w:val="sv-SE"/>
              </w:rPr>
            </w:pPr>
          </w:p>
        </w:tc>
        <w:tc>
          <w:tcPr>
            <w:tcW w:w="2700" w:type="dxa"/>
          </w:tcPr>
          <w:p w:rsidR="00F449F9" w:rsidRPr="006531D8" w:rsidRDefault="00F449F9" w:rsidP="00FA5EB2">
            <w:pPr>
              <w:pStyle w:val="ListParagraph"/>
              <w:spacing w:after="0" w:line="240" w:lineRule="auto"/>
              <w:ind w:left="0"/>
              <w:rPr>
                <w:rFonts w:ascii="Times New Roman" w:hAnsi="Times New Roman"/>
                <w:b/>
                <w:bCs/>
                <w:sz w:val="12"/>
                <w:szCs w:val="12"/>
                <w:lang w:val="sv-SE"/>
              </w:rPr>
            </w:pPr>
            <w:r w:rsidRPr="006531D8">
              <w:rPr>
                <w:rFonts w:ascii="Times New Roman" w:hAnsi="Times New Roman"/>
                <w:b/>
                <w:bCs/>
                <w:sz w:val="12"/>
                <w:szCs w:val="12"/>
                <w:lang w:val="sv-SE"/>
              </w:rPr>
              <w:t xml:space="preserve"> WO-STRATEGY  </w:t>
            </w:r>
          </w:p>
          <w:p w:rsidR="00F449F9" w:rsidRPr="006531D8" w:rsidRDefault="00F449F9" w:rsidP="00FA5EB2">
            <w:pPr>
              <w:pStyle w:val="ListParagraph"/>
              <w:numPr>
                <w:ilvl w:val="1"/>
                <w:numId w:val="12"/>
              </w:numPr>
              <w:spacing w:before="120" w:after="120" w:line="240" w:lineRule="auto"/>
              <w:ind w:left="162" w:hanging="180"/>
              <w:jc w:val="both"/>
              <w:rPr>
                <w:rFonts w:ascii="Times New Roman" w:hAnsi="Times New Roman"/>
                <w:bCs/>
                <w:sz w:val="12"/>
                <w:szCs w:val="12"/>
                <w:lang w:val="sv-SE"/>
              </w:rPr>
            </w:pPr>
            <w:r w:rsidRPr="006531D8">
              <w:rPr>
                <w:rFonts w:ascii="Times New Roman" w:hAnsi="Times New Roman"/>
                <w:bCs/>
                <w:sz w:val="12"/>
                <w:szCs w:val="12"/>
                <w:lang w:val="sv-SE"/>
              </w:rPr>
              <w:t>Optimization of utilization fishingground search of new fishing ground .</w:t>
            </w:r>
          </w:p>
          <w:p w:rsidR="00F449F9" w:rsidRPr="006531D8" w:rsidRDefault="00F449F9" w:rsidP="00FA5EB2">
            <w:pPr>
              <w:pStyle w:val="ListParagraph"/>
              <w:numPr>
                <w:ilvl w:val="1"/>
                <w:numId w:val="12"/>
              </w:numPr>
              <w:spacing w:before="120" w:after="120" w:line="240" w:lineRule="auto"/>
              <w:ind w:left="162" w:hanging="180"/>
              <w:jc w:val="both"/>
              <w:rPr>
                <w:rFonts w:ascii="Times New Roman" w:hAnsi="Times New Roman"/>
                <w:bCs/>
                <w:sz w:val="12"/>
                <w:szCs w:val="12"/>
                <w:lang w:val="sv-SE"/>
              </w:rPr>
            </w:pPr>
            <w:r w:rsidRPr="006531D8">
              <w:rPr>
                <w:rFonts w:ascii="Times New Roman" w:hAnsi="Times New Roman"/>
                <w:bCs/>
                <w:sz w:val="12"/>
                <w:szCs w:val="12"/>
                <w:lang w:val="sv-SE"/>
              </w:rPr>
              <w:t>Minimizing damage to habitats .</w:t>
            </w:r>
          </w:p>
          <w:p w:rsidR="00F449F9" w:rsidRPr="006531D8" w:rsidRDefault="00F449F9" w:rsidP="00FA5EB2">
            <w:pPr>
              <w:pStyle w:val="ListParagraph"/>
              <w:numPr>
                <w:ilvl w:val="1"/>
                <w:numId w:val="12"/>
              </w:numPr>
              <w:spacing w:before="120" w:after="120" w:line="240" w:lineRule="auto"/>
              <w:ind w:left="162" w:hanging="180"/>
              <w:jc w:val="both"/>
              <w:rPr>
                <w:rFonts w:ascii="Times New Roman" w:hAnsi="Times New Roman"/>
                <w:bCs/>
                <w:sz w:val="12"/>
                <w:szCs w:val="12"/>
                <w:lang w:val="sv-SE"/>
              </w:rPr>
            </w:pPr>
            <w:r w:rsidRPr="006531D8">
              <w:rPr>
                <w:rFonts w:ascii="Times New Roman" w:hAnsi="Times New Roman"/>
                <w:bCs/>
                <w:sz w:val="12"/>
                <w:szCs w:val="12"/>
                <w:lang w:val="sv-SE"/>
              </w:rPr>
              <w:t>Catching optimum size that can be caught throughout the year .</w:t>
            </w:r>
          </w:p>
          <w:p w:rsidR="00F449F9" w:rsidRPr="006531D8" w:rsidRDefault="00F449F9" w:rsidP="00FA5EB2">
            <w:pPr>
              <w:pStyle w:val="ListParagraph"/>
              <w:numPr>
                <w:ilvl w:val="1"/>
                <w:numId w:val="12"/>
              </w:numPr>
              <w:spacing w:before="120" w:after="120" w:line="240" w:lineRule="auto"/>
              <w:ind w:left="162" w:hanging="180"/>
              <w:jc w:val="both"/>
              <w:rPr>
                <w:rFonts w:ascii="Times New Roman" w:hAnsi="Times New Roman"/>
                <w:bCs/>
                <w:sz w:val="12"/>
                <w:szCs w:val="12"/>
                <w:lang w:val="sv-SE"/>
              </w:rPr>
            </w:pPr>
            <w:r w:rsidRPr="006531D8">
              <w:rPr>
                <w:rFonts w:ascii="Times New Roman" w:hAnsi="Times New Roman"/>
                <w:bCs/>
                <w:sz w:val="12"/>
                <w:szCs w:val="12"/>
                <w:lang w:val="sv-SE"/>
              </w:rPr>
              <w:t xml:space="preserve"> Development of genetically more varied in order to support the morphological diversity .</w:t>
            </w:r>
          </w:p>
          <w:p w:rsidR="00F449F9" w:rsidRPr="006531D8" w:rsidRDefault="00F449F9" w:rsidP="00FA5EB2">
            <w:pPr>
              <w:pStyle w:val="ListParagraph"/>
              <w:spacing w:before="120" w:after="120" w:line="240" w:lineRule="auto"/>
              <w:ind w:left="162"/>
              <w:jc w:val="both"/>
              <w:rPr>
                <w:rFonts w:ascii="Times New Roman" w:hAnsi="Times New Roman"/>
                <w:bCs/>
                <w:sz w:val="12"/>
                <w:szCs w:val="12"/>
                <w:lang w:val="sv-SE"/>
              </w:rPr>
            </w:pPr>
            <w:r w:rsidRPr="006531D8">
              <w:rPr>
                <w:rFonts w:ascii="Times New Roman" w:hAnsi="Times New Roman"/>
                <w:bCs/>
                <w:sz w:val="12"/>
                <w:szCs w:val="12"/>
                <w:lang w:val="sv-SE"/>
              </w:rPr>
              <w:t>( Strategies to minimize weaknesses to exploit opportunities )</w:t>
            </w:r>
          </w:p>
          <w:p w:rsidR="00F449F9" w:rsidRPr="006531D8" w:rsidRDefault="00F449F9" w:rsidP="00FA5EB2">
            <w:pPr>
              <w:pStyle w:val="ListParagraph"/>
              <w:spacing w:after="0" w:line="240" w:lineRule="auto"/>
              <w:ind w:left="0"/>
              <w:rPr>
                <w:rFonts w:ascii="Times New Roman" w:hAnsi="Times New Roman"/>
                <w:bCs/>
                <w:sz w:val="12"/>
                <w:szCs w:val="12"/>
                <w:lang w:val="sv-SE"/>
              </w:rPr>
            </w:pPr>
          </w:p>
        </w:tc>
      </w:tr>
      <w:tr w:rsidR="00F449F9" w:rsidRPr="006531D8" w:rsidTr="0090499E">
        <w:trPr>
          <w:trHeight w:val="1386"/>
        </w:trPr>
        <w:tc>
          <w:tcPr>
            <w:tcW w:w="3510" w:type="dxa"/>
          </w:tcPr>
          <w:p w:rsidR="00F449F9" w:rsidRPr="006531D8" w:rsidRDefault="00F449F9" w:rsidP="00FA5EB2">
            <w:pPr>
              <w:pStyle w:val="ListParagraph"/>
              <w:spacing w:after="0" w:line="240" w:lineRule="auto"/>
              <w:ind w:left="0"/>
              <w:rPr>
                <w:rFonts w:ascii="Times New Roman" w:hAnsi="Times New Roman"/>
                <w:b/>
                <w:bCs/>
                <w:sz w:val="12"/>
                <w:szCs w:val="12"/>
                <w:lang w:val="sv-SE"/>
              </w:rPr>
            </w:pPr>
            <w:r w:rsidRPr="006531D8">
              <w:rPr>
                <w:rFonts w:ascii="Times New Roman" w:hAnsi="Times New Roman"/>
                <w:b/>
                <w:bCs/>
                <w:sz w:val="12"/>
                <w:szCs w:val="12"/>
                <w:lang w:val="sv-SE"/>
              </w:rPr>
              <w:t>TREATHS (T)</w:t>
            </w:r>
          </w:p>
          <w:p w:rsidR="00F449F9" w:rsidRPr="006531D8" w:rsidRDefault="00F449F9" w:rsidP="00FA5EB2">
            <w:pPr>
              <w:pStyle w:val="ListParagraph"/>
              <w:numPr>
                <w:ilvl w:val="0"/>
                <w:numId w:val="12"/>
              </w:numPr>
              <w:spacing w:after="0" w:line="240" w:lineRule="auto"/>
              <w:ind w:left="162" w:hanging="180"/>
              <w:jc w:val="both"/>
              <w:rPr>
                <w:rFonts w:ascii="Times New Roman" w:hAnsi="Times New Roman"/>
                <w:bCs/>
                <w:sz w:val="12"/>
                <w:szCs w:val="12"/>
                <w:lang w:val="sv-SE"/>
              </w:rPr>
            </w:pPr>
            <w:r w:rsidRPr="006531D8">
              <w:rPr>
                <w:rFonts w:ascii="Times New Roman" w:hAnsi="Times New Roman"/>
                <w:bCs/>
                <w:sz w:val="12"/>
                <w:szCs w:val="12"/>
                <w:lang w:val="sv-SE"/>
              </w:rPr>
              <w:t>Lobster fishing ground very close to the coastline , the threat of overlapping utilization .</w:t>
            </w:r>
          </w:p>
          <w:p w:rsidR="00F449F9" w:rsidRPr="006531D8" w:rsidRDefault="00F449F9" w:rsidP="00FA5EB2">
            <w:pPr>
              <w:pStyle w:val="ListParagraph"/>
              <w:numPr>
                <w:ilvl w:val="0"/>
                <w:numId w:val="12"/>
              </w:numPr>
              <w:spacing w:after="0" w:line="240" w:lineRule="auto"/>
              <w:ind w:left="162" w:hanging="180"/>
              <w:jc w:val="both"/>
              <w:rPr>
                <w:rFonts w:ascii="Times New Roman" w:hAnsi="Times New Roman"/>
                <w:bCs/>
                <w:sz w:val="12"/>
                <w:szCs w:val="12"/>
                <w:lang w:val="sv-SE"/>
              </w:rPr>
            </w:pPr>
            <w:r w:rsidRPr="006531D8">
              <w:rPr>
                <w:rFonts w:ascii="Times New Roman" w:hAnsi="Times New Roman"/>
                <w:bCs/>
                <w:sz w:val="12"/>
                <w:szCs w:val="12"/>
                <w:lang w:val="sv-SE"/>
              </w:rPr>
              <w:t>Habitat supports the existence lobster lobster resource , the threat of habitat destruction.</w:t>
            </w:r>
          </w:p>
          <w:p w:rsidR="00F449F9" w:rsidRPr="006531D8" w:rsidRDefault="00F449F9" w:rsidP="00FA5EB2">
            <w:pPr>
              <w:pStyle w:val="ListParagraph"/>
              <w:numPr>
                <w:ilvl w:val="0"/>
                <w:numId w:val="12"/>
              </w:numPr>
              <w:spacing w:after="0" w:line="240" w:lineRule="auto"/>
              <w:ind w:left="162" w:hanging="180"/>
              <w:jc w:val="both"/>
              <w:rPr>
                <w:rFonts w:ascii="Times New Roman" w:hAnsi="Times New Roman"/>
                <w:bCs/>
                <w:sz w:val="12"/>
                <w:szCs w:val="12"/>
                <w:lang w:val="sv-SE"/>
              </w:rPr>
            </w:pPr>
            <w:r w:rsidRPr="006531D8">
              <w:rPr>
                <w:rFonts w:ascii="Times New Roman" w:hAnsi="Times New Roman"/>
                <w:bCs/>
                <w:sz w:val="12"/>
                <w:szCs w:val="12"/>
                <w:lang w:val="sv-SE"/>
              </w:rPr>
              <w:t>The proportion of the resource size lobster are caught each district is different , the threat of the proportion of the shrinking due to over- exploitation.</w:t>
            </w:r>
          </w:p>
          <w:p w:rsidR="00F449F9" w:rsidRPr="006531D8" w:rsidRDefault="00F449F9" w:rsidP="00FA5EB2">
            <w:pPr>
              <w:pStyle w:val="ListParagraph"/>
              <w:numPr>
                <w:ilvl w:val="0"/>
                <w:numId w:val="12"/>
              </w:numPr>
              <w:spacing w:after="0" w:line="240" w:lineRule="auto"/>
              <w:ind w:left="162" w:hanging="180"/>
              <w:jc w:val="both"/>
              <w:rPr>
                <w:rFonts w:ascii="Times New Roman" w:hAnsi="Times New Roman"/>
                <w:bCs/>
                <w:sz w:val="12"/>
                <w:szCs w:val="12"/>
                <w:lang w:val="sv-SE"/>
              </w:rPr>
            </w:pPr>
            <w:r w:rsidRPr="006531D8">
              <w:rPr>
                <w:rFonts w:ascii="Times New Roman" w:hAnsi="Times New Roman"/>
                <w:bCs/>
                <w:sz w:val="12"/>
                <w:szCs w:val="12"/>
                <w:lang w:val="sv-SE"/>
              </w:rPr>
              <w:t xml:space="preserve"> Lobster specific genetic resources are the same , and one ancestor , the threat of the potential development of the districts.</w:t>
            </w:r>
          </w:p>
        </w:tc>
        <w:tc>
          <w:tcPr>
            <w:tcW w:w="3420" w:type="dxa"/>
          </w:tcPr>
          <w:p w:rsidR="00F449F9" w:rsidRPr="006531D8" w:rsidRDefault="00F449F9" w:rsidP="00FA5EB2">
            <w:pPr>
              <w:pStyle w:val="ListParagraph"/>
              <w:spacing w:after="0" w:line="240" w:lineRule="auto"/>
              <w:ind w:left="0"/>
              <w:rPr>
                <w:rFonts w:ascii="Times New Roman" w:hAnsi="Times New Roman"/>
                <w:b/>
                <w:bCs/>
                <w:sz w:val="12"/>
                <w:szCs w:val="12"/>
                <w:lang w:val="sv-SE"/>
              </w:rPr>
            </w:pPr>
            <w:r w:rsidRPr="006531D8">
              <w:rPr>
                <w:rFonts w:ascii="Times New Roman" w:hAnsi="Times New Roman"/>
                <w:b/>
                <w:bCs/>
                <w:sz w:val="12"/>
                <w:szCs w:val="12"/>
                <w:lang w:val="sv-SE"/>
              </w:rPr>
              <w:t xml:space="preserve">ST-STRATEGY  </w:t>
            </w:r>
          </w:p>
          <w:p w:rsidR="00F449F9" w:rsidRPr="006531D8" w:rsidRDefault="00F449F9" w:rsidP="00FA5EB2">
            <w:pPr>
              <w:pStyle w:val="ListParagraph"/>
              <w:numPr>
                <w:ilvl w:val="0"/>
                <w:numId w:val="14"/>
              </w:numPr>
              <w:spacing w:before="120" w:after="120" w:line="240" w:lineRule="auto"/>
              <w:ind w:left="342"/>
              <w:jc w:val="both"/>
              <w:rPr>
                <w:rFonts w:ascii="Times New Roman" w:hAnsi="Times New Roman"/>
                <w:bCs/>
                <w:sz w:val="12"/>
                <w:szCs w:val="12"/>
                <w:lang w:val="sv-SE"/>
              </w:rPr>
            </w:pPr>
            <w:r w:rsidRPr="006531D8">
              <w:rPr>
                <w:rFonts w:ascii="Times New Roman" w:hAnsi="Times New Roman"/>
                <w:bCs/>
                <w:sz w:val="12"/>
                <w:szCs w:val="12"/>
                <w:lang w:val="sv-SE"/>
              </w:rPr>
              <w:t>Mapping the location of potential conflict of utilization</w:t>
            </w:r>
          </w:p>
          <w:p w:rsidR="00F449F9" w:rsidRPr="006531D8" w:rsidRDefault="00F449F9" w:rsidP="00FA5EB2">
            <w:pPr>
              <w:pStyle w:val="ListParagraph"/>
              <w:numPr>
                <w:ilvl w:val="0"/>
                <w:numId w:val="14"/>
              </w:numPr>
              <w:spacing w:before="120" w:after="120" w:line="240" w:lineRule="auto"/>
              <w:ind w:left="342"/>
              <w:jc w:val="both"/>
              <w:rPr>
                <w:rFonts w:ascii="Times New Roman" w:hAnsi="Times New Roman"/>
                <w:bCs/>
                <w:sz w:val="12"/>
                <w:szCs w:val="12"/>
                <w:lang w:val="sv-SE"/>
              </w:rPr>
            </w:pPr>
            <w:r w:rsidRPr="006531D8">
              <w:rPr>
                <w:rFonts w:ascii="Times New Roman" w:hAnsi="Times New Roman"/>
                <w:bCs/>
                <w:sz w:val="12"/>
                <w:szCs w:val="12"/>
                <w:lang w:val="sv-SE"/>
              </w:rPr>
              <w:t>Concerted efforts to protect water quality lobster habitat .</w:t>
            </w:r>
          </w:p>
          <w:p w:rsidR="00F449F9" w:rsidRPr="006531D8" w:rsidRDefault="00F449F9" w:rsidP="00FA5EB2">
            <w:pPr>
              <w:pStyle w:val="ListParagraph"/>
              <w:numPr>
                <w:ilvl w:val="0"/>
                <w:numId w:val="14"/>
              </w:numPr>
              <w:spacing w:before="120" w:after="120" w:line="240" w:lineRule="auto"/>
              <w:ind w:left="342"/>
              <w:jc w:val="both"/>
              <w:rPr>
                <w:rFonts w:ascii="Times New Roman" w:hAnsi="Times New Roman"/>
                <w:bCs/>
                <w:sz w:val="12"/>
                <w:szCs w:val="12"/>
                <w:lang w:val="sv-SE"/>
              </w:rPr>
            </w:pPr>
            <w:r w:rsidRPr="006531D8">
              <w:rPr>
                <w:rFonts w:ascii="Times New Roman" w:hAnsi="Times New Roman"/>
                <w:bCs/>
                <w:sz w:val="12"/>
                <w:szCs w:val="12"/>
                <w:lang w:val="sv-SE"/>
              </w:rPr>
              <w:t>Restrictions on fishing optimum size can be captured .</w:t>
            </w:r>
          </w:p>
          <w:p w:rsidR="00F449F9" w:rsidRPr="006531D8" w:rsidRDefault="00F449F9" w:rsidP="00F449F9">
            <w:pPr>
              <w:pStyle w:val="ListParagraph"/>
              <w:numPr>
                <w:ilvl w:val="0"/>
                <w:numId w:val="14"/>
              </w:numPr>
              <w:spacing w:before="120" w:after="120" w:line="240" w:lineRule="auto"/>
              <w:ind w:left="342"/>
              <w:rPr>
                <w:rFonts w:ascii="Times New Roman" w:hAnsi="Times New Roman"/>
                <w:bCs/>
                <w:sz w:val="12"/>
                <w:szCs w:val="12"/>
                <w:lang w:val="sv-SE"/>
              </w:rPr>
            </w:pPr>
            <w:r>
              <w:rPr>
                <w:rFonts w:ascii="Times New Roman" w:hAnsi="Times New Roman"/>
                <w:noProof/>
                <w:sz w:val="20"/>
                <w:szCs w:val="20"/>
              </w:rPr>
              <w:pict>
                <v:shape id="_x0000_s1040" type="#_x0000_t202" style="position:absolute;left:0;text-align:left;margin-left:91.95pt;margin-top:37.65pt;width:186.35pt;height:152.55pt;z-index:251672576;mso-width-percent:400;mso-width-percent:400;mso-width-relative:margin;mso-height-relative:margin" filled="f" stroked="f">
                  <v:textbox style="mso-next-textbox:#_x0000_s1040">
                    <w:txbxContent>
                      <w:p w:rsidR="00F449F9" w:rsidRDefault="00F449F9" w:rsidP="00F449F9"/>
                      <w:tbl>
                        <w:tblPr>
                          <w:tblW w:w="0" w:type="auto"/>
                          <w:jc w:val="center"/>
                          <w:tblBorders>
                            <w:top w:val="single" w:sz="4" w:space="0" w:color="auto"/>
                            <w:bottom w:val="single" w:sz="4" w:space="0" w:color="auto"/>
                          </w:tblBorders>
                          <w:tblLook w:val="04A0"/>
                        </w:tblPr>
                        <w:tblGrid>
                          <w:gridCol w:w="471"/>
                          <w:gridCol w:w="1281"/>
                          <w:gridCol w:w="1056"/>
                          <w:gridCol w:w="846"/>
                        </w:tblGrid>
                        <w:tr w:rsidR="00F449F9" w:rsidRPr="006531D8" w:rsidTr="00CD7450">
                          <w:trPr>
                            <w:jc w:val="center"/>
                          </w:trPr>
                          <w:tc>
                            <w:tcPr>
                              <w:tcW w:w="510" w:type="dxa"/>
                              <w:tcBorders>
                                <w:top w:val="single" w:sz="4" w:space="0" w:color="auto"/>
                                <w:bottom w:val="single" w:sz="4" w:space="0" w:color="auto"/>
                              </w:tcBorders>
                            </w:tcPr>
                            <w:p w:rsidR="00F449F9" w:rsidRPr="006531D8" w:rsidRDefault="00F449F9" w:rsidP="00CD7450">
                              <w:pPr>
                                <w:spacing w:after="0" w:line="240" w:lineRule="auto"/>
                                <w:jc w:val="both"/>
                                <w:rPr>
                                  <w:rFonts w:ascii="Times New Roman" w:hAnsi="Times New Roman"/>
                                  <w:bCs/>
                                  <w:sz w:val="12"/>
                                  <w:szCs w:val="12"/>
                                  <w:lang w:val="sv-SE"/>
                                </w:rPr>
                              </w:pPr>
                              <w:r w:rsidRPr="006531D8">
                                <w:rPr>
                                  <w:rFonts w:ascii="Times New Roman" w:hAnsi="Times New Roman"/>
                                  <w:bCs/>
                                  <w:sz w:val="12"/>
                                  <w:szCs w:val="12"/>
                                  <w:lang w:val="sv-SE"/>
                                </w:rPr>
                                <w:t>No</w:t>
                              </w:r>
                            </w:p>
                          </w:tc>
                          <w:tc>
                            <w:tcPr>
                              <w:tcW w:w="1453" w:type="dxa"/>
                              <w:tcBorders>
                                <w:top w:val="single" w:sz="4" w:space="0" w:color="auto"/>
                                <w:bottom w:val="single" w:sz="4" w:space="0" w:color="auto"/>
                              </w:tcBorders>
                            </w:tcPr>
                            <w:p w:rsidR="00F449F9" w:rsidRPr="006531D8" w:rsidRDefault="00F449F9" w:rsidP="00CD7450">
                              <w:pPr>
                                <w:spacing w:after="0" w:line="240" w:lineRule="auto"/>
                                <w:jc w:val="center"/>
                                <w:rPr>
                                  <w:rFonts w:ascii="Times New Roman" w:hAnsi="Times New Roman"/>
                                  <w:bCs/>
                                  <w:sz w:val="12"/>
                                  <w:szCs w:val="12"/>
                                  <w:lang w:val="sv-SE"/>
                                </w:rPr>
                              </w:pPr>
                              <w:r w:rsidRPr="006531D8">
                                <w:rPr>
                                  <w:rFonts w:ascii="Times New Roman" w:hAnsi="Times New Roman"/>
                                  <w:bCs/>
                                  <w:sz w:val="12"/>
                                  <w:szCs w:val="12"/>
                                  <w:lang w:val="sv-SE"/>
                                </w:rPr>
                                <w:t xml:space="preserve">SWOT </w:t>
                              </w:r>
                            </w:p>
                            <w:p w:rsidR="00F449F9" w:rsidRPr="006531D8" w:rsidRDefault="00F449F9" w:rsidP="00CD7450">
                              <w:pPr>
                                <w:spacing w:after="0" w:line="240" w:lineRule="auto"/>
                                <w:jc w:val="center"/>
                                <w:rPr>
                                  <w:rFonts w:ascii="Times New Roman" w:hAnsi="Times New Roman"/>
                                  <w:bCs/>
                                  <w:sz w:val="12"/>
                                  <w:szCs w:val="12"/>
                                  <w:lang w:val="sv-SE"/>
                                </w:rPr>
                              </w:pPr>
                              <w:r w:rsidRPr="006531D8">
                                <w:rPr>
                                  <w:rFonts w:ascii="Times New Roman" w:hAnsi="Times New Roman"/>
                                  <w:bCs/>
                                  <w:sz w:val="12"/>
                                  <w:szCs w:val="12"/>
                                  <w:lang w:val="sv-SE"/>
                                </w:rPr>
                                <w:t>Factors</w:t>
                              </w:r>
                            </w:p>
                          </w:tc>
                          <w:tc>
                            <w:tcPr>
                              <w:tcW w:w="1254" w:type="dxa"/>
                              <w:tcBorders>
                                <w:top w:val="single" w:sz="4" w:space="0" w:color="auto"/>
                                <w:bottom w:val="single" w:sz="4" w:space="0" w:color="auto"/>
                              </w:tcBorders>
                            </w:tcPr>
                            <w:p w:rsidR="00F449F9" w:rsidRPr="006531D8" w:rsidRDefault="00F449F9" w:rsidP="00CD7450">
                              <w:pPr>
                                <w:spacing w:after="0" w:line="240" w:lineRule="auto"/>
                                <w:jc w:val="center"/>
                                <w:rPr>
                                  <w:rFonts w:ascii="Times New Roman" w:hAnsi="Times New Roman"/>
                                  <w:bCs/>
                                  <w:sz w:val="12"/>
                                  <w:szCs w:val="12"/>
                                  <w:lang w:val="sv-SE"/>
                                </w:rPr>
                              </w:pPr>
                              <w:r w:rsidRPr="006531D8">
                                <w:rPr>
                                  <w:rFonts w:ascii="Times New Roman" w:hAnsi="Times New Roman"/>
                                  <w:bCs/>
                                  <w:sz w:val="12"/>
                                  <w:szCs w:val="12"/>
                                  <w:lang w:val="sv-SE"/>
                                </w:rPr>
                                <w:t>Value</w:t>
                              </w:r>
                            </w:p>
                          </w:tc>
                          <w:tc>
                            <w:tcPr>
                              <w:tcW w:w="940" w:type="dxa"/>
                              <w:tcBorders>
                                <w:top w:val="single" w:sz="4" w:space="0" w:color="auto"/>
                                <w:bottom w:val="single" w:sz="4" w:space="0" w:color="auto"/>
                              </w:tcBorders>
                            </w:tcPr>
                            <w:p w:rsidR="00F449F9" w:rsidRPr="006531D8" w:rsidRDefault="00F449F9" w:rsidP="00CD7450">
                              <w:pPr>
                                <w:spacing w:after="0" w:line="240" w:lineRule="auto"/>
                                <w:jc w:val="center"/>
                                <w:rPr>
                                  <w:rFonts w:ascii="Times New Roman" w:hAnsi="Times New Roman"/>
                                  <w:bCs/>
                                  <w:sz w:val="12"/>
                                  <w:szCs w:val="12"/>
                                  <w:lang w:val="sv-SE"/>
                                </w:rPr>
                              </w:pPr>
                              <w:r w:rsidRPr="006531D8">
                                <w:rPr>
                                  <w:rFonts w:ascii="Times New Roman" w:hAnsi="Times New Roman"/>
                                  <w:bCs/>
                                  <w:sz w:val="12"/>
                                  <w:szCs w:val="12"/>
                                  <w:lang w:val="sv-SE"/>
                                </w:rPr>
                                <w:t>Priority</w:t>
                              </w:r>
                            </w:p>
                          </w:tc>
                        </w:tr>
                        <w:tr w:rsidR="00F449F9" w:rsidRPr="006531D8" w:rsidTr="00CD7450">
                          <w:trPr>
                            <w:jc w:val="center"/>
                          </w:trPr>
                          <w:tc>
                            <w:tcPr>
                              <w:tcW w:w="510" w:type="dxa"/>
                              <w:tcBorders>
                                <w:top w:val="single" w:sz="4" w:space="0" w:color="auto"/>
                              </w:tcBorders>
                            </w:tcPr>
                            <w:p w:rsidR="00F449F9" w:rsidRPr="006531D8" w:rsidRDefault="00F449F9" w:rsidP="00CD7450">
                              <w:pPr>
                                <w:spacing w:after="0" w:line="240" w:lineRule="auto"/>
                                <w:jc w:val="both"/>
                                <w:rPr>
                                  <w:rFonts w:ascii="Times New Roman" w:hAnsi="Times New Roman"/>
                                  <w:bCs/>
                                  <w:sz w:val="12"/>
                                  <w:szCs w:val="12"/>
                                  <w:lang w:val="sv-SE"/>
                                </w:rPr>
                              </w:pPr>
                              <w:r w:rsidRPr="006531D8">
                                <w:rPr>
                                  <w:rFonts w:ascii="Times New Roman" w:hAnsi="Times New Roman"/>
                                  <w:bCs/>
                                  <w:sz w:val="12"/>
                                  <w:szCs w:val="12"/>
                                  <w:lang w:val="sv-SE"/>
                                </w:rPr>
                                <w:t>1</w:t>
                              </w:r>
                            </w:p>
                            <w:p w:rsidR="00F449F9" w:rsidRPr="006531D8" w:rsidRDefault="00F449F9" w:rsidP="00CD7450">
                              <w:pPr>
                                <w:spacing w:after="0" w:line="240" w:lineRule="auto"/>
                                <w:jc w:val="both"/>
                                <w:rPr>
                                  <w:rFonts w:ascii="Times New Roman" w:hAnsi="Times New Roman"/>
                                  <w:bCs/>
                                  <w:sz w:val="12"/>
                                  <w:szCs w:val="12"/>
                                  <w:lang w:val="sv-SE"/>
                                </w:rPr>
                              </w:pPr>
                              <w:r w:rsidRPr="006531D8">
                                <w:rPr>
                                  <w:rFonts w:ascii="Times New Roman" w:hAnsi="Times New Roman"/>
                                  <w:bCs/>
                                  <w:sz w:val="12"/>
                                  <w:szCs w:val="12"/>
                                  <w:lang w:val="sv-SE"/>
                                </w:rPr>
                                <w:t>2</w:t>
                              </w:r>
                            </w:p>
                            <w:p w:rsidR="00F449F9" w:rsidRPr="006531D8" w:rsidRDefault="00F449F9" w:rsidP="00CD7450">
                              <w:pPr>
                                <w:spacing w:after="0" w:line="240" w:lineRule="auto"/>
                                <w:jc w:val="both"/>
                                <w:rPr>
                                  <w:rFonts w:ascii="Times New Roman" w:hAnsi="Times New Roman"/>
                                  <w:bCs/>
                                  <w:sz w:val="12"/>
                                  <w:szCs w:val="12"/>
                                  <w:lang w:val="sv-SE"/>
                                </w:rPr>
                              </w:pPr>
                              <w:r w:rsidRPr="006531D8">
                                <w:rPr>
                                  <w:rFonts w:ascii="Times New Roman" w:hAnsi="Times New Roman"/>
                                  <w:bCs/>
                                  <w:sz w:val="12"/>
                                  <w:szCs w:val="12"/>
                                  <w:lang w:val="sv-SE"/>
                                </w:rPr>
                                <w:t>3</w:t>
                              </w:r>
                            </w:p>
                            <w:p w:rsidR="00F449F9" w:rsidRPr="006531D8" w:rsidRDefault="00F449F9" w:rsidP="00CD7450">
                              <w:pPr>
                                <w:spacing w:after="0" w:line="240" w:lineRule="auto"/>
                                <w:jc w:val="both"/>
                                <w:rPr>
                                  <w:rFonts w:ascii="Times New Roman" w:hAnsi="Times New Roman"/>
                                  <w:bCs/>
                                  <w:sz w:val="12"/>
                                  <w:szCs w:val="12"/>
                                  <w:lang w:val="sv-SE"/>
                                </w:rPr>
                              </w:pPr>
                              <w:r w:rsidRPr="006531D8">
                                <w:rPr>
                                  <w:rFonts w:ascii="Times New Roman" w:hAnsi="Times New Roman"/>
                                  <w:bCs/>
                                  <w:sz w:val="12"/>
                                  <w:szCs w:val="12"/>
                                  <w:lang w:val="sv-SE"/>
                                </w:rPr>
                                <w:t>4</w:t>
                              </w:r>
                            </w:p>
                          </w:tc>
                          <w:tc>
                            <w:tcPr>
                              <w:tcW w:w="1453" w:type="dxa"/>
                              <w:tcBorders>
                                <w:top w:val="single" w:sz="4" w:space="0" w:color="auto"/>
                              </w:tcBorders>
                            </w:tcPr>
                            <w:p w:rsidR="00F449F9" w:rsidRPr="006531D8" w:rsidRDefault="00F449F9" w:rsidP="00CD7450">
                              <w:pPr>
                                <w:spacing w:after="0" w:line="240" w:lineRule="auto"/>
                                <w:jc w:val="both"/>
                                <w:rPr>
                                  <w:rFonts w:ascii="Times New Roman" w:hAnsi="Times New Roman"/>
                                  <w:bCs/>
                                  <w:sz w:val="12"/>
                                  <w:szCs w:val="12"/>
                                  <w:lang w:val="sv-SE"/>
                                </w:rPr>
                              </w:pPr>
                              <w:r w:rsidRPr="006531D8">
                                <w:rPr>
                                  <w:rFonts w:ascii="Times New Roman" w:hAnsi="Times New Roman"/>
                                  <w:bCs/>
                                  <w:sz w:val="12"/>
                                  <w:szCs w:val="12"/>
                                  <w:lang w:val="sv-SE"/>
                                </w:rPr>
                                <w:t xml:space="preserve">Strength </w:t>
                              </w:r>
                            </w:p>
                            <w:p w:rsidR="00F449F9" w:rsidRPr="006531D8" w:rsidRDefault="00F449F9" w:rsidP="00CD7450">
                              <w:pPr>
                                <w:spacing w:after="0" w:line="240" w:lineRule="auto"/>
                                <w:jc w:val="both"/>
                                <w:rPr>
                                  <w:rFonts w:ascii="Times New Roman" w:hAnsi="Times New Roman"/>
                                  <w:bCs/>
                                  <w:sz w:val="12"/>
                                  <w:szCs w:val="12"/>
                                  <w:lang w:val="sv-SE"/>
                                </w:rPr>
                              </w:pPr>
                              <w:r w:rsidRPr="006531D8">
                                <w:rPr>
                                  <w:rFonts w:ascii="Times New Roman" w:hAnsi="Times New Roman"/>
                                  <w:bCs/>
                                  <w:sz w:val="12"/>
                                  <w:szCs w:val="12"/>
                                  <w:lang w:val="sv-SE"/>
                                </w:rPr>
                                <w:t xml:space="preserve">Weakness </w:t>
                              </w:r>
                            </w:p>
                            <w:p w:rsidR="00F449F9" w:rsidRPr="006531D8" w:rsidRDefault="00F449F9" w:rsidP="00CD7450">
                              <w:pPr>
                                <w:spacing w:after="0" w:line="240" w:lineRule="auto"/>
                                <w:jc w:val="both"/>
                                <w:rPr>
                                  <w:rFonts w:ascii="Times New Roman" w:hAnsi="Times New Roman"/>
                                  <w:bCs/>
                                  <w:sz w:val="12"/>
                                  <w:szCs w:val="12"/>
                                  <w:lang w:val="sv-SE"/>
                                </w:rPr>
                              </w:pPr>
                              <w:r w:rsidRPr="006531D8">
                                <w:rPr>
                                  <w:rFonts w:ascii="Times New Roman" w:hAnsi="Times New Roman"/>
                                  <w:bCs/>
                                  <w:sz w:val="12"/>
                                  <w:szCs w:val="12"/>
                                  <w:lang w:val="sv-SE"/>
                                </w:rPr>
                                <w:t xml:space="preserve">Opportunity </w:t>
                              </w:r>
                            </w:p>
                            <w:p w:rsidR="00F449F9" w:rsidRPr="006531D8" w:rsidRDefault="00F449F9" w:rsidP="00CD7450">
                              <w:pPr>
                                <w:spacing w:after="0" w:line="240" w:lineRule="auto"/>
                                <w:jc w:val="both"/>
                                <w:rPr>
                                  <w:rFonts w:ascii="Times New Roman" w:hAnsi="Times New Roman"/>
                                  <w:bCs/>
                                  <w:sz w:val="12"/>
                                  <w:szCs w:val="12"/>
                                  <w:lang w:val="sv-SE"/>
                                </w:rPr>
                              </w:pPr>
                              <w:r w:rsidRPr="006531D8">
                                <w:rPr>
                                  <w:rFonts w:ascii="Times New Roman" w:hAnsi="Times New Roman"/>
                                  <w:bCs/>
                                  <w:sz w:val="12"/>
                                  <w:szCs w:val="12"/>
                                  <w:lang w:val="sv-SE"/>
                                </w:rPr>
                                <w:t>Thread</w:t>
                              </w:r>
                            </w:p>
                          </w:tc>
                          <w:tc>
                            <w:tcPr>
                              <w:tcW w:w="1254" w:type="dxa"/>
                              <w:tcBorders>
                                <w:top w:val="single" w:sz="4" w:space="0" w:color="auto"/>
                              </w:tcBorders>
                            </w:tcPr>
                            <w:p w:rsidR="00F449F9" w:rsidRPr="006531D8" w:rsidRDefault="00F449F9" w:rsidP="00CD7450">
                              <w:pPr>
                                <w:spacing w:after="0" w:line="240" w:lineRule="auto"/>
                                <w:jc w:val="center"/>
                                <w:rPr>
                                  <w:rFonts w:ascii="Times New Roman" w:hAnsi="Times New Roman"/>
                                  <w:bCs/>
                                  <w:sz w:val="12"/>
                                  <w:szCs w:val="12"/>
                                  <w:lang w:val="sv-SE"/>
                                </w:rPr>
                              </w:pPr>
                              <w:r w:rsidRPr="006531D8">
                                <w:rPr>
                                  <w:rFonts w:ascii="Times New Roman" w:hAnsi="Times New Roman"/>
                                  <w:bCs/>
                                  <w:sz w:val="12"/>
                                  <w:szCs w:val="12"/>
                                  <w:lang w:val="sv-SE"/>
                                </w:rPr>
                                <w:t>0,251</w:t>
                              </w:r>
                            </w:p>
                            <w:p w:rsidR="00F449F9" w:rsidRPr="006531D8" w:rsidRDefault="00F449F9" w:rsidP="00CD7450">
                              <w:pPr>
                                <w:spacing w:after="0" w:line="240" w:lineRule="auto"/>
                                <w:jc w:val="center"/>
                                <w:rPr>
                                  <w:rFonts w:ascii="Times New Roman" w:hAnsi="Times New Roman"/>
                                  <w:bCs/>
                                  <w:sz w:val="12"/>
                                  <w:szCs w:val="12"/>
                                  <w:lang w:val="sv-SE"/>
                                </w:rPr>
                              </w:pPr>
                              <w:r w:rsidRPr="006531D8">
                                <w:rPr>
                                  <w:rFonts w:ascii="Times New Roman" w:hAnsi="Times New Roman"/>
                                  <w:bCs/>
                                  <w:sz w:val="12"/>
                                  <w:szCs w:val="12"/>
                                  <w:lang w:val="sv-SE"/>
                                </w:rPr>
                                <w:t>0,239</w:t>
                              </w:r>
                            </w:p>
                            <w:p w:rsidR="00F449F9" w:rsidRPr="006531D8" w:rsidRDefault="00F449F9" w:rsidP="00CD7450">
                              <w:pPr>
                                <w:spacing w:after="0" w:line="240" w:lineRule="auto"/>
                                <w:jc w:val="center"/>
                                <w:rPr>
                                  <w:rFonts w:ascii="Times New Roman" w:hAnsi="Times New Roman"/>
                                  <w:bCs/>
                                  <w:sz w:val="12"/>
                                  <w:szCs w:val="12"/>
                                  <w:lang w:val="sv-SE"/>
                                </w:rPr>
                              </w:pPr>
                              <w:r w:rsidRPr="006531D8">
                                <w:rPr>
                                  <w:rFonts w:ascii="Times New Roman" w:hAnsi="Times New Roman"/>
                                  <w:bCs/>
                                  <w:sz w:val="12"/>
                                  <w:szCs w:val="12"/>
                                  <w:lang w:val="sv-SE"/>
                                </w:rPr>
                                <w:t>0,246</w:t>
                              </w:r>
                            </w:p>
                            <w:p w:rsidR="00F449F9" w:rsidRPr="006531D8" w:rsidRDefault="00F449F9" w:rsidP="00CD7450">
                              <w:pPr>
                                <w:spacing w:after="0" w:line="240" w:lineRule="auto"/>
                                <w:jc w:val="center"/>
                                <w:rPr>
                                  <w:rFonts w:ascii="Times New Roman" w:hAnsi="Times New Roman"/>
                                  <w:bCs/>
                                  <w:sz w:val="12"/>
                                  <w:szCs w:val="12"/>
                                  <w:lang w:val="sv-SE"/>
                                </w:rPr>
                              </w:pPr>
                              <w:r w:rsidRPr="006531D8">
                                <w:rPr>
                                  <w:rFonts w:ascii="Times New Roman" w:hAnsi="Times New Roman"/>
                                  <w:bCs/>
                                  <w:sz w:val="12"/>
                                  <w:szCs w:val="12"/>
                                  <w:lang w:val="sv-SE"/>
                                </w:rPr>
                                <w:t>0,264</w:t>
                              </w:r>
                            </w:p>
                          </w:tc>
                          <w:tc>
                            <w:tcPr>
                              <w:tcW w:w="940" w:type="dxa"/>
                              <w:tcBorders>
                                <w:top w:val="single" w:sz="4" w:space="0" w:color="auto"/>
                              </w:tcBorders>
                            </w:tcPr>
                            <w:p w:rsidR="00F449F9" w:rsidRPr="006531D8" w:rsidRDefault="00F449F9" w:rsidP="00CD7450">
                              <w:pPr>
                                <w:spacing w:after="0" w:line="240" w:lineRule="auto"/>
                                <w:jc w:val="center"/>
                                <w:rPr>
                                  <w:rFonts w:ascii="Times New Roman" w:hAnsi="Times New Roman"/>
                                  <w:bCs/>
                                  <w:sz w:val="12"/>
                                  <w:szCs w:val="12"/>
                                  <w:lang w:val="sv-SE"/>
                                </w:rPr>
                              </w:pPr>
                              <w:r w:rsidRPr="006531D8">
                                <w:rPr>
                                  <w:rFonts w:ascii="Times New Roman" w:hAnsi="Times New Roman"/>
                                  <w:bCs/>
                                  <w:sz w:val="12"/>
                                  <w:szCs w:val="12"/>
                                  <w:lang w:val="sv-SE"/>
                                </w:rPr>
                                <w:t>2</w:t>
                              </w:r>
                            </w:p>
                            <w:p w:rsidR="00F449F9" w:rsidRPr="006531D8" w:rsidRDefault="00F449F9" w:rsidP="00CD7450">
                              <w:pPr>
                                <w:spacing w:after="0" w:line="240" w:lineRule="auto"/>
                                <w:jc w:val="center"/>
                                <w:rPr>
                                  <w:rFonts w:ascii="Times New Roman" w:hAnsi="Times New Roman"/>
                                  <w:bCs/>
                                  <w:sz w:val="12"/>
                                  <w:szCs w:val="12"/>
                                  <w:lang w:val="sv-SE"/>
                                </w:rPr>
                              </w:pPr>
                              <w:r w:rsidRPr="006531D8">
                                <w:rPr>
                                  <w:rFonts w:ascii="Times New Roman" w:hAnsi="Times New Roman"/>
                                  <w:bCs/>
                                  <w:sz w:val="12"/>
                                  <w:szCs w:val="12"/>
                                  <w:lang w:val="sv-SE"/>
                                </w:rPr>
                                <w:t>4</w:t>
                              </w:r>
                            </w:p>
                            <w:p w:rsidR="00F449F9" w:rsidRPr="006531D8" w:rsidRDefault="00F449F9" w:rsidP="00CD7450">
                              <w:pPr>
                                <w:spacing w:after="0" w:line="240" w:lineRule="auto"/>
                                <w:jc w:val="center"/>
                                <w:rPr>
                                  <w:rFonts w:ascii="Times New Roman" w:hAnsi="Times New Roman"/>
                                  <w:bCs/>
                                  <w:sz w:val="12"/>
                                  <w:szCs w:val="12"/>
                                  <w:lang w:val="sv-SE"/>
                                </w:rPr>
                              </w:pPr>
                              <w:r w:rsidRPr="006531D8">
                                <w:rPr>
                                  <w:rFonts w:ascii="Times New Roman" w:hAnsi="Times New Roman"/>
                                  <w:bCs/>
                                  <w:sz w:val="12"/>
                                  <w:szCs w:val="12"/>
                                  <w:lang w:val="sv-SE"/>
                                </w:rPr>
                                <w:t>3</w:t>
                              </w:r>
                            </w:p>
                            <w:p w:rsidR="00F449F9" w:rsidRPr="006531D8" w:rsidRDefault="00F449F9" w:rsidP="00CD7450">
                              <w:pPr>
                                <w:spacing w:after="0" w:line="240" w:lineRule="auto"/>
                                <w:jc w:val="center"/>
                                <w:rPr>
                                  <w:rFonts w:ascii="Times New Roman" w:hAnsi="Times New Roman"/>
                                  <w:bCs/>
                                  <w:sz w:val="12"/>
                                  <w:szCs w:val="12"/>
                                  <w:lang w:val="sv-SE"/>
                                </w:rPr>
                              </w:pPr>
                              <w:r w:rsidRPr="006531D8">
                                <w:rPr>
                                  <w:rFonts w:ascii="Times New Roman" w:hAnsi="Times New Roman"/>
                                  <w:bCs/>
                                  <w:sz w:val="12"/>
                                  <w:szCs w:val="12"/>
                                  <w:lang w:val="sv-SE"/>
                                </w:rPr>
                                <w:t>1</w:t>
                              </w:r>
                            </w:p>
                          </w:tc>
                        </w:tr>
                      </w:tbl>
                      <w:p w:rsidR="00F449F9" w:rsidRDefault="00F449F9" w:rsidP="00F449F9"/>
                    </w:txbxContent>
                  </v:textbox>
                </v:shape>
              </w:pict>
            </w:r>
            <w:r w:rsidRPr="006531D8">
              <w:rPr>
                <w:rFonts w:ascii="Times New Roman" w:hAnsi="Times New Roman"/>
                <w:bCs/>
                <w:sz w:val="12"/>
                <w:szCs w:val="12"/>
                <w:lang w:val="sv-SE"/>
              </w:rPr>
              <w:t>Avoid the genetic specification of each district                  (The strategy of using force to overcome the threat )</w:t>
            </w:r>
          </w:p>
        </w:tc>
        <w:tc>
          <w:tcPr>
            <w:tcW w:w="2700" w:type="dxa"/>
          </w:tcPr>
          <w:p w:rsidR="00F449F9" w:rsidRPr="006531D8" w:rsidRDefault="00F449F9" w:rsidP="00FA5EB2">
            <w:pPr>
              <w:pStyle w:val="ListParagraph"/>
              <w:spacing w:after="0" w:line="240" w:lineRule="auto"/>
              <w:ind w:left="0"/>
              <w:rPr>
                <w:rFonts w:ascii="Times New Roman" w:hAnsi="Times New Roman"/>
                <w:b/>
                <w:bCs/>
                <w:sz w:val="12"/>
                <w:szCs w:val="12"/>
                <w:lang w:val="sv-SE"/>
              </w:rPr>
            </w:pPr>
            <w:r w:rsidRPr="006531D8">
              <w:rPr>
                <w:rFonts w:ascii="Times New Roman" w:hAnsi="Times New Roman"/>
                <w:b/>
                <w:bCs/>
                <w:sz w:val="12"/>
                <w:szCs w:val="12"/>
                <w:lang w:val="sv-SE"/>
              </w:rPr>
              <w:t xml:space="preserve">WT-STRATEGY  </w:t>
            </w:r>
          </w:p>
          <w:p w:rsidR="00F449F9" w:rsidRPr="006531D8" w:rsidRDefault="00F449F9" w:rsidP="00FA5EB2">
            <w:pPr>
              <w:pStyle w:val="ListParagraph"/>
              <w:numPr>
                <w:ilvl w:val="0"/>
                <w:numId w:val="14"/>
              </w:numPr>
              <w:spacing w:before="120" w:after="120" w:line="240" w:lineRule="auto"/>
              <w:ind w:left="342"/>
              <w:jc w:val="both"/>
              <w:rPr>
                <w:rFonts w:ascii="Times New Roman" w:hAnsi="Times New Roman"/>
                <w:bCs/>
                <w:sz w:val="12"/>
                <w:szCs w:val="12"/>
                <w:lang w:val="sv-SE"/>
              </w:rPr>
            </w:pPr>
            <w:r w:rsidRPr="006531D8">
              <w:rPr>
                <w:rFonts w:ascii="Times New Roman" w:hAnsi="Times New Roman"/>
                <w:bCs/>
                <w:sz w:val="12"/>
                <w:szCs w:val="12"/>
                <w:lang w:val="sv-SE"/>
              </w:rPr>
              <w:t xml:space="preserve">Optimizing the utilization of fishing ground. </w:t>
            </w:r>
          </w:p>
          <w:p w:rsidR="00F449F9" w:rsidRPr="006531D8" w:rsidRDefault="00F449F9" w:rsidP="00FA5EB2">
            <w:pPr>
              <w:pStyle w:val="ListParagraph"/>
              <w:numPr>
                <w:ilvl w:val="0"/>
                <w:numId w:val="14"/>
              </w:numPr>
              <w:spacing w:before="120" w:after="120" w:line="240" w:lineRule="auto"/>
              <w:ind w:left="342"/>
              <w:jc w:val="both"/>
              <w:rPr>
                <w:rFonts w:ascii="Times New Roman" w:hAnsi="Times New Roman"/>
                <w:bCs/>
                <w:sz w:val="12"/>
                <w:szCs w:val="12"/>
                <w:lang w:val="sv-SE"/>
              </w:rPr>
            </w:pPr>
            <w:r w:rsidRPr="006531D8">
              <w:rPr>
                <w:rFonts w:ascii="Times New Roman" w:hAnsi="Times New Roman"/>
                <w:bCs/>
                <w:sz w:val="12"/>
                <w:szCs w:val="12"/>
                <w:lang w:val="sv-SE"/>
              </w:rPr>
              <w:t>Optimization of keeping the lobster habitat .</w:t>
            </w:r>
          </w:p>
          <w:p w:rsidR="00F449F9" w:rsidRPr="006531D8" w:rsidRDefault="00F449F9" w:rsidP="00FA5EB2">
            <w:pPr>
              <w:pStyle w:val="ListParagraph"/>
              <w:numPr>
                <w:ilvl w:val="0"/>
                <w:numId w:val="14"/>
              </w:numPr>
              <w:spacing w:before="120" w:after="120" w:line="240" w:lineRule="auto"/>
              <w:ind w:left="342"/>
              <w:jc w:val="both"/>
              <w:rPr>
                <w:rFonts w:ascii="Times New Roman" w:hAnsi="Times New Roman"/>
                <w:bCs/>
                <w:sz w:val="12"/>
                <w:szCs w:val="12"/>
                <w:lang w:val="sv-SE"/>
              </w:rPr>
            </w:pPr>
            <w:r w:rsidRPr="006531D8">
              <w:rPr>
                <w:rFonts w:ascii="Times New Roman" w:hAnsi="Times New Roman"/>
                <w:bCs/>
                <w:sz w:val="12"/>
                <w:szCs w:val="12"/>
                <w:lang w:val="sv-SE"/>
              </w:rPr>
              <w:t>Optimizing the optimum size of lobster that can be caught referring to the arrest of a friendly catch.</w:t>
            </w:r>
          </w:p>
          <w:p w:rsidR="00F449F9" w:rsidRPr="006531D8" w:rsidRDefault="00F449F9" w:rsidP="00FA5EB2">
            <w:pPr>
              <w:pStyle w:val="ListParagraph"/>
              <w:numPr>
                <w:ilvl w:val="0"/>
                <w:numId w:val="14"/>
              </w:numPr>
              <w:spacing w:before="120" w:after="120" w:line="240" w:lineRule="auto"/>
              <w:ind w:left="342"/>
              <w:jc w:val="both"/>
              <w:rPr>
                <w:rFonts w:ascii="Times New Roman" w:hAnsi="Times New Roman"/>
                <w:bCs/>
                <w:sz w:val="12"/>
                <w:szCs w:val="12"/>
                <w:lang w:val="sv-SE"/>
              </w:rPr>
            </w:pPr>
            <w:r w:rsidRPr="006531D8">
              <w:rPr>
                <w:rFonts w:ascii="Times New Roman" w:hAnsi="Times New Roman"/>
                <w:bCs/>
                <w:sz w:val="12"/>
                <w:szCs w:val="12"/>
                <w:lang w:val="sv-SE"/>
              </w:rPr>
              <w:t xml:space="preserve"> Genetic Specifications lobster by the district.                                                   (Strategies to minimize weaknesses and avoid threats )</w:t>
            </w:r>
          </w:p>
        </w:tc>
      </w:tr>
    </w:tbl>
    <w:p w:rsidR="00F449F9" w:rsidRPr="00F449F9" w:rsidRDefault="00F449F9" w:rsidP="00F449F9">
      <w:pPr>
        <w:spacing w:before="120" w:after="0" w:line="240" w:lineRule="auto"/>
        <w:jc w:val="both"/>
        <w:rPr>
          <w:rFonts w:ascii="Times New Roman" w:hAnsi="Times New Roman"/>
          <w:sz w:val="20"/>
          <w:szCs w:val="20"/>
        </w:rPr>
      </w:pPr>
      <w:r>
        <w:rPr>
          <w:rFonts w:ascii="Times New Roman" w:hAnsi="Times New Roman"/>
          <w:sz w:val="20"/>
          <w:szCs w:val="20"/>
        </w:rPr>
        <w:t xml:space="preserve">3. </w:t>
      </w:r>
      <w:r>
        <w:rPr>
          <w:rFonts w:ascii="Times New Roman" w:hAnsi="Times New Roman"/>
          <w:bCs/>
          <w:sz w:val="20"/>
          <w:szCs w:val="20"/>
          <w:lang w:val="sv-SE"/>
        </w:rPr>
        <w:t xml:space="preserve">Table 3. Rating variables </w:t>
      </w:r>
      <w:r>
        <w:rPr>
          <w:rFonts w:ascii="Times New Roman" w:hAnsi="Times New Roman"/>
          <w:bCs/>
          <w:sz w:val="20"/>
          <w:szCs w:val="20"/>
          <w:lang w:val="sv-SE"/>
        </w:rPr>
        <w:tab/>
      </w:r>
      <w:r>
        <w:rPr>
          <w:rFonts w:ascii="Times New Roman" w:hAnsi="Times New Roman"/>
          <w:bCs/>
          <w:sz w:val="20"/>
          <w:szCs w:val="20"/>
          <w:lang w:val="sv-SE"/>
        </w:rPr>
        <w:tab/>
      </w:r>
      <w:r>
        <w:rPr>
          <w:rFonts w:ascii="Times New Roman" w:hAnsi="Times New Roman"/>
          <w:bCs/>
          <w:sz w:val="20"/>
          <w:szCs w:val="20"/>
          <w:lang w:val="sv-SE"/>
        </w:rPr>
        <w:tab/>
        <w:t xml:space="preserve">                     4. Table 4.  Priority of SWOT factors</w:t>
      </w:r>
    </w:p>
    <w:tbl>
      <w:tblPr>
        <w:tblW w:w="5051" w:type="dxa"/>
        <w:tblLook w:val="04A0"/>
      </w:tblPr>
      <w:tblGrid>
        <w:gridCol w:w="994"/>
        <w:gridCol w:w="880"/>
        <w:gridCol w:w="689"/>
        <w:gridCol w:w="341"/>
        <w:gridCol w:w="289"/>
        <w:gridCol w:w="660"/>
        <w:gridCol w:w="1198"/>
      </w:tblGrid>
      <w:tr w:rsidR="00F449F9" w:rsidRPr="006531D8" w:rsidTr="0090499E">
        <w:trPr>
          <w:trHeight w:val="152"/>
        </w:trPr>
        <w:tc>
          <w:tcPr>
            <w:tcW w:w="994" w:type="dxa"/>
            <w:tcBorders>
              <w:top w:val="single" w:sz="4" w:space="0" w:color="auto"/>
              <w:bottom w:val="single" w:sz="4" w:space="0" w:color="auto"/>
            </w:tcBorders>
          </w:tcPr>
          <w:p w:rsidR="00F449F9" w:rsidRPr="006531D8" w:rsidRDefault="00F449F9" w:rsidP="00FA5EB2">
            <w:pPr>
              <w:spacing w:after="0" w:line="240" w:lineRule="auto"/>
              <w:rPr>
                <w:rFonts w:ascii="Times New Roman" w:hAnsi="Times New Roman" w:cs="Times New Roman"/>
                <w:bCs/>
                <w:sz w:val="12"/>
                <w:szCs w:val="12"/>
                <w:lang w:val="sv-SE"/>
              </w:rPr>
            </w:pPr>
            <w:r w:rsidRPr="006531D8">
              <w:rPr>
                <w:rFonts w:ascii="Times New Roman" w:hAnsi="Times New Roman" w:cs="Times New Roman"/>
                <w:bCs/>
                <w:sz w:val="12"/>
                <w:szCs w:val="12"/>
                <w:lang w:val="sv-SE"/>
              </w:rPr>
              <w:t>SWOT Factors</w:t>
            </w:r>
          </w:p>
        </w:tc>
        <w:tc>
          <w:tcPr>
            <w:tcW w:w="880" w:type="dxa"/>
            <w:tcBorders>
              <w:top w:val="single" w:sz="4" w:space="0" w:color="auto"/>
              <w:bottom w:val="single" w:sz="4" w:space="0" w:color="auto"/>
            </w:tcBorders>
          </w:tcPr>
          <w:p w:rsidR="00F449F9" w:rsidRPr="006531D8" w:rsidRDefault="00F449F9" w:rsidP="00FA5EB2">
            <w:pPr>
              <w:spacing w:after="0" w:line="240" w:lineRule="auto"/>
              <w:jc w:val="center"/>
              <w:rPr>
                <w:rFonts w:ascii="Times New Roman" w:hAnsi="Times New Roman" w:cs="Times New Roman"/>
                <w:bCs/>
                <w:sz w:val="12"/>
                <w:szCs w:val="12"/>
                <w:lang w:val="sv-SE"/>
              </w:rPr>
            </w:pPr>
            <w:r w:rsidRPr="006531D8">
              <w:rPr>
                <w:rFonts w:ascii="Times New Roman" w:hAnsi="Times New Roman" w:cs="Times New Roman"/>
                <w:bCs/>
                <w:sz w:val="12"/>
                <w:szCs w:val="12"/>
                <w:lang w:val="sv-SE"/>
              </w:rPr>
              <w:t>Strategy</w:t>
            </w:r>
          </w:p>
        </w:tc>
        <w:tc>
          <w:tcPr>
            <w:tcW w:w="689" w:type="dxa"/>
            <w:tcBorders>
              <w:top w:val="single" w:sz="4" w:space="0" w:color="auto"/>
              <w:bottom w:val="single" w:sz="4" w:space="0" w:color="auto"/>
            </w:tcBorders>
          </w:tcPr>
          <w:p w:rsidR="00F449F9" w:rsidRPr="006531D8" w:rsidRDefault="00F449F9" w:rsidP="00FA5EB2">
            <w:pPr>
              <w:spacing w:after="0" w:line="240" w:lineRule="auto"/>
              <w:jc w:val="center"/>
              <w:rPr>
                <w:rFonts w:ascii="Times New Roman" w:hAnsi="Times New Roman" w:cs="Times New Roman"/>
                <w:bCs/>
                <w:sz w:val="12"/>
                <w:szCs w:val="12"/>
                <w:lang w:val="sv-SE"/>
              </w:rPr>
            </w:pPr>
            <w:r w:rsidRPr="006531D8">
              <w:rPr>
                <w:rFonts w:ascii="Times New Roman" w:hAnsi="Times New Roman" w:cs="Times New Roman"/>
                <w:bCs/>
                <w:sz w:val="12"/>
                <w:szCs w:val="12"/>
                <w:lang w:val="sv-SE"/>
              </w:rPr>
              <w:t>Weigth</w:t>
            </w:r>
          </w:p>
        </w:tc>
        <w:tc>
          <w:tcPr>
            <w:tcW w:w="630" w:type="dxa"/>
            <w:gridSpan w:val="2"/>
            <w:tcBorders>
              <w:top w:val="single" w:sz="4" w:space="0" w:color="auto"/>
              <w:bottom w:val="single" w:sz="4" w:space="0" w:color="auto"/>
            </w:tcBorders>
          </w:tcPr>
          <w:p w:rsidR="00F449F9" w:rsidRPr="006531D8" w:rsidRDefault="00F449F9" w:rsidP="00FA5EB2">
            <w:pPr>
              <w:spacing w:after="0" w:line="240" w:lineRule="auto"/>
              <w:jc w:val="center"/>
              <w:rPr>
                <w:rFonts w:ascii="Times New Roman" w:hAnsi="Times New Roman" w:cs="Times New Roman"/>
                <w:bCs/>
                <w:sz w:val="12"/>
                <w:szCs w:val="12"/>
                <w:lang w:val="sv-SE"/>
              </w:rPr>
            </w:pPr>
            <w:r w:rsidRPr="006531D8">
              <w:rPr>
                <w:rFonts w:ascii="Times New Roman" w:hAnsi="Times New Roman" w:cs="Times New Roman"/>
                <w:bCs/>
                <w:sz w:val="12"/>
                <w:szCs w:val="12"/>
                <w:lang w:val="sv-SE"/>
              </w:rPr>
              <w:t>Rangk</w:t>
            </w:r>
          </w:p>
        </w:tc>
        <w:tc>
          <w:tcPr>
            <w:tcW w:w="660" w:type="dxa"/>
            <w:tcBorders>
              <w:top w:val="single" w:sz="4" w:space="0" w:color="auto"/>
              <w:bottom w:val="single" w:sz="4" w:space="0" w:color="auto"/>
            </w:tcBorders>
          </w:tcPr>
          <w:p w:rsidR="00F449F9" w:rsidRPr="006531D8" w:rsidRDefault="00F449F9" w:rsidP="00FA5EB2">
            <w:pPr>
              <w:spacing w:after="0" w:line="240" w:lineRule="auto"/>
              <w:jc w:val="center"/>
              <w:rPr>
                <w:rFonts w:ascii="Times New Roman" w:hAnsi="Times New Roman" w:cs="Times New Roman"/>
                <w:bCs/>
                <w:sz w:val="12"/>
                <w:szCs w:val="12"/>
                <w:lang w:val="sv-SE"/>
              </w:rPr>
            </w:pPr>
            <w:r w:rsidRPr="006531D8">
              <w:rPr>
                <w:rFonts w:ascii="Times New Roman" w:hAnsi="Times New Roman" w:cs="Times New Roman"/>
                <w:bCs/>
                <w:sz w:val="12"/>
                <w:szCs w:val="12"/>
                <w:lang w:val="sv-SE"/>
              </w:rPr>
              <w:t>Value</w:t>
            </w:r>
          </w:p>
        </w:tc>
        <w:tc>
          <w:tcPr>
            <w:tcW w:w="1198" w:type="dxa"/>
            <w:tcBorders>
              <w:top w:val="single" w:sz="4" w:space="0" w:color="auto"/>
              <w:bottom w:val="single" w:sz="4" w:space="0" w:color="auto"/>
            </w:tcBorders>
          </w:tcPr>
          <w:p w:rsidR="00F449F9" w:rsidRPr="006531D8" w:rsidRDefault="00F449F9" w:rsidP="00FA5EB2">
            <w:pPr>
              <w:spacing w:after="0" w:line="240" w:lineRule="auto"/>
              <w:rPr>
                <w:rFonts w:ascii="Times New Roman" w:hAnsi="Times New Roman" w:cs="Times New Roman"/>
                <w:bCs/>
                <w:sz w:val="12"/>
                <w:szCs w:val="12"/>
                <w:lang w:val="sv-SE"/>
              </w:rPr>
            </w:pPr>
            <w:r w:rsidRPr="006531D8">
              <w:rPr>
                <w:rFonts w:ascii="Times New Roman" w:hAnsi="Times New Roman" w:cs="Times New Roman"/>
                <w:sz w:val="12"/>
                <w:szCs w:val="12"/>
              </w:rPr>
              <w:t>Scale analysis</w:t>
            </w:r>
          </w:p>
        </w:tc>
      </w:tr>
      <w:tr w:rsidR="00F449F9" w:rsidRPr="006531D8" w:rsidTr="00FA5EB2">
        <w:trPr>
          <w:trHeight w:val="505"/>
        </w:trPr>
        <w:tc>
          <w:tcPr>
            <w:tcW w:w="994" w:type="dxa"/>
            <w:tcBorders>
              <w:top w:val="single" w:sz="4" w:space="0" w:color="auto"/>
            </w:tcBorders>
          </w:tcPr>
          <w:p w:rsidR="00F449F9" w:rsidRPr="006531D8" w:rsidRDefault="00F449F9" w:rsidP="00FA5EB2">
            <w:pPr>
              <w:spacing w:after="0" w:line="240" w:lineRule="auto"/>
              <w:jc w:val="both"/>
              <w:rPr>
                <w:rFonts w:ascii="Times New Roman" w:hAnsi="Times New Roman" w:cs="Times New Roman"/>
                <w:bCs/>
                <w:sz w:val="12"/>
                <w:szCs w:val="12"/>
                <w:lang w:val="sv-SE"/>
              </w:rPr>
            </w:pPr>
            <w:r w:rsidRPr="006531D8">
              <w:rPr>
                <w:rFonts w:ascii="Times New Roman" w:hAnsi="Times New Roman" w:cs="Times New Roman"/>
                <w:bCs/>
                <w:sz w:val="12"/>
                <w:szCs w:val="12"/>
                <w:lang w:val="sv-SE"/>
              </w:rPr>
              <w:t xml:space="preserve">Strength    </w:t>
            </w:r>
          </w:p>
        </w:tc>
        <w:tc>
          <w:tcPr>
            <w:tcW w:w="880" w:type="dxa"/>
            <w:tcBorders>
              <w:top w:val="single" w:sz="4" w:space="0" w:color="auto"/>
            </w:tcBorders>
          </w:tcPr>
          <w:p w:rsidR="00F449F9" w:rsidRPr="006531D8" w:rsidRDefault="00F449F9" w:rsidP="00FA5EB2">
            <w:pPr>
              <w:spacing w:after="0" w:line="240" w:lineRule="auto"/>
              <w:ind w:left="-6"/>
              <w:rPr>
                <w:rFonts w:ascii="Times New Roman" w:hAnsi="Times New Roman" w:cs="Times New Roman"/>
                <w:bCs/>
                <w:sz w:val="12"/>
                <w:szCs w:val="12"/>
                <w:lang w:val="sv-SE"/>
              </w:rPr>
            </w:pPr>
            <w:r w:rsidRPr="006531D8">
              <w:rPr>
                <w:rFonts w:ascii="Times New Roman" w:hAnsi="Times New Roman" w:cs="Times New Roman"/>
                <w:bCs/>
                <w:sz w:val="12"/>
                <w:szCs w:val="12"/>
                <w:lang w:val="sv-SE"/>
              </w:rPr>
              <w:t>IFAS         1</w:t>
            </w:r>
          </w:p>
          <w:p w:rsidR="00F449F9" w:rsidRPr="006531D8" w:rsidRDefault="00F449F9" w:rsidP="00FA5EB2">
            <w:pPr>
              <w:spacing w:after="0" w:line="240" w:lineRule="auto"/>
              <w:jc w:val="right"/>
              <w:rPr>
                <w:rFonts w:ascii="Times New Roman" w:hAnsi="Times New Roman" w:cs="Times New Roman"/>
                <w:bCs/>
                <w:sz w:val="12"/>
                <w:szCs w:val="12"/>
                <w:lang w:val="sv-SE"/>
              </w:rPr>
            </w:pPr>
            <w:r w:rsidRPr="006531D8">
              <w:rPr>
                <w:rFonts w:ascii="Times New Roman" w:hAnsi="Times New Roman" w:cs="Times New Roman"/>
                <w:bCs/>
                <w:sz w:val="12"/>
                <w:szCs w:val="12"/>
                <w:lang w:val="sv-SE"/>
              </w:rPr>
              <w:t>2</w:t>
            </w:r>
          </w:p>
          <w:p w:rsidR="00F449F9" w:rsidRPr="006531D8" w:rsidRDefault="00F449F9" w:rsidP="00FA5EB2">
            <w:pPr>
              <w:spacing w:after="0" w:line="240" w:lineRule="auto"/>
              <w:jc w:val="right"/>
              <w:rPr>
                <w:rFonts w:ascii="Times New Roman" w:hAnsi="Times New Roman" w:cs="Times New Roman"/>
                <w:bCs/>
                <w:sz w:val="12"/>
                <w:szCs w:val="12"/>
                <w:lang w:val="sv-SE"/>
              </w:rPr>
            </w:pPr>
            <w:r w:rsidRPr="006531D8">
              <w:rPr>
                <w:rFonts w:ascii="Times New Roman" w:hAnsi="Times New Roman" w:cs="Times New Roman"/>
                <w:bCs/>
                <w:sz w:val="12"/>
                <w:szCs w:val="12"/>
                <w:lang w:val="sv-SE"/>
              </w:rPr>
              <w:t>3</w:t>
            </w:r>
          </w:p>
          <w:p w:rsidR="00F449F9" w:rsidRPr="006531D8" w:rsidRDefault="00F449F9" w:rsidP="00FA5EB2">
            <w:pPr>
              <w:spacing w:after="0" w:line="240" w:lineRule="auto"/>
              <w:jc w:val="right"/>
              <w:rPr>
                <w:rFonts w:ascii="Times New Roman" w:hAnsi="Times New Roman" w:cs="Times New Roman"/>
                <w:bCs/>
                <w:sz w:val="12"/>
                <w:szCs w:val="12"/>
                <w:lang w:val="sv-SE"/>
              </w:rPr>
            </w:pPr>
            <w:r w:rsidRPr="006531D8">
              <w:rPr>
                <w:rFonts w:ascii="Times New Roman" w:hAnsi="Times New Roman" w:cs="Times New Roman"/>
                <w:bCs/>
                <w:sz w:val="12"/>
                <w:szCs w:val="12"/>
                <w:lang w:val="sv-SE"/>
              </w:rPr>
              <w:t>4</w:t>
            </w:r>
          </w:p>
        </w:tc>
        <w:tc>
          <w:tcPr>
            <w:tcW w:w="689" w:type="dxa"/>
            <w:tcBorders>
              <w:top w:val="single" w:sz="4" w:space="0" w:color="auto"/>
            </w:tcBorders>
          </w:tcPr>
          <w:p w:rsidR="00F449F9" w:rsidRPr="006531D8" w:rsidRDefault="00F449F9" w:rsidP="00FA5EB2">
            <w:pPr>
              <w:spacing w:after="0" w:line="240" w:lineRule="auto"/>
              <w:jc w:val="center"/>
              <w:rPr>
                <w:rFonts w:ascii="Times New Roman" w:hAnsi="Times New Roman" w:cs="Times New Roman"/>
                <w:bCs/>
                <w:sz w:val="12"/>
                <w:szCs w:val="12"/>
                <w:lang w:val="sv-SE"/>
              </w:rPr>
            </w:pPr>
            <w:r w:rsidRPr="006531D8">
              <w:rPr>
                <w:rFonts w:ascii="Times New Roman" w:hAnsi="Times New Roman" w:cs="Times New Roman"/>
                <w:bCs/>
                <w:sz w:val="12"/>
                <w:szCs w:val="12"/>
                <w:lang w:val="sv-SE"/>
              </w:rPr>
              <w:t>0.054</w:t>
            </w:r>
          </w:p>
          <w:p w:rsidR="00F449F9" w:rsidRPr="006531D8" w:rsidRDefault="00F449F9" w:rsidP="00FA5EB2">
            <w:pPr>
              <w:spacing w:after="0" w:line="240" w:lineRule="auto"/>
              <w:jc w:val="center"/>
              <w:rPr>
                <w:rFonts w:ascii="Times New Roman" w:hAnsi="Times New Roman" w:cs="Times New Roman"/>
                <w:bCs/>
                <w:sz w:val="12"/>
                <w:szCs w:val="12"/>
                <w:lang w:val="sv-SE"/>
              </w:rPr>
            </w:pPr>
            <w:r w:rsidRPr="006531D8">
              <w:rPr>
                <w:rFonts w:ascii="Times New Roman" w:hAnsi="Times New Roman" w:cs="Times New Roman"/>
                <w:bCs/>
                <w:sz w:val="12"/>
                <w:szCs w:val="12"/>
                <w:lang w:val="sv-SE"/>
              </w:rPr>
              <w:t>0.061</w:t>
            </w:r>
          </w:p>
          <w:p w:rsidR="00F449F9" w:rsidRPr="006531D8" w:rsidRDefault="00F449F9" w:rsidP="00FA5EB2">
            <w:pPr>
              <w:spacing w:after="0" w:line="240" w:lineRule="auto"/>
              <w:jc w:val="center"/>
              <w:rPr>
                <w:rFonts w:ascii="Times New Roman" w:hAnsi="Times New Roman" w:cs="Times New Roman"/>
                <w:bCs/>
                <w:sz w:val="12"/>
                <w:szCs w:val="12"/>
                <w:lang w:val="sv-SE"/>
              </w:rPr>
            </w:pPr>
            <w:r w:rsidRPr="006531D8">
              <w:rPr>
                <w:rFonts w:ascii="Times New Roman" w:hAnsi="Times New Roman" w:cs="Times New Roman"/>
                <w:bCs/>
                <w:sz w:val="12"/>
                <w:szCs w:val="12"/>
                <w:lang w:val="sv-SE"/>
              </w:rPr>
              <w:t>0.065</w:t>
            </w:r>
          </w:p>
          <w:p w:rsidR="00F449F9" w:rsidRPr="006531D8" w:rsidRDefault="00F449F9" w:rsidP="00FA5EB2">
            <w:pPr>
              <w:spacing w:after="0" w:line="240" w:lineRule="auto"/>
              <w:jc w:val="center"/>
              <w:rPr>
                <w:rFonts w:ascii="Times New Roman" w:hAnsi="Times New Roman" w:cs="Times New Roman"/>
                <w:bCs/>
                <w:sz w:val="12"/>
                <w:szCs w:val="12"/>
                <w:lang w:val="sv-SE"/>
              </w:rPr>
            </w:pPr>
            <w:r w:rsidRPr="006531D8">
              <w:rPr>
                <w:rFonts w:ascii="Times New Roman" w:hAnsi="Times New Roman" w:cs="Times New Roman"/>
                <w:bCs/>
                <w:sz w:val="12"/>
                <w:szCs w:val="12"/>
                <w:lang w:val="sv-SE"/>
              </w:rPr>
              <w:t>0.071</w:t>
            </w:r>
          </w:p>
        </w:tc>
        <w:tc>
          <w:tcPr>
            <w:tcW w:w="630" w:type="dxa"/>
            <w:gridSpan w:val="2"/>
            <w:tcBorders>
              <w:top w:val="single" w:sz="4" w:space="0" w:color="auto"/>
            </w:tcBorders>
          </w:tcPr>
          <w:p w:rsidR="00F449F9" w:rsidRPr="006531D8" w:rsidRDefault="00F449F9" w:rsidP="00FA5EB2">
            <w:pPr>
              <w:spacing w:after="0" w:line="240" w:lineRule="auto"/>
              <w:jc w:val="center"/>
              <w:rPr>
                <w:rFonts w:ascii="Times New Roman" w:hAnsi="Times New Roman" w:cs="Times New Roman"/>
                <w:bCs/>
                <w:sz w:val="12"/>
                <w:szCs w:val="12"/>
                <w:lang w:val="sv-SE"/>
              </w:rPr>
            </w:pPr>
            <w:r w:rsidRPr="006531D8">
              <w:rPr>
                <w:rFonts w:ascii="Times New Roman" w:hAnsi="Times New Roman" w:cs="Times New Roman"/>
                <w:bCs/>
                <w:sz w:val="12"/>
                <w:szCs w:val="12"/>
                <w:lang w:val="sv-SE"/>
              </w:rPr>
              <w:t>2</w:t>
            </w:r>
          </w:p>
          <w:p w:rsidR="00F449F9" w:rsidRPr="006531D8" w:rsidRDefault="00F449F9" w:rsidP="00FA5EB2">
            <w:pPr>
              <w:spacing w:after="0" w:line="240" w:lineRule="auto"/>
              <w:jc w:val="center"/>
              <w:rPr>
                <w:rFonts w:ascii="Times New Roman" w:hAnsi="Times New Roman" w:cs="Times New Roman"/>
                <w:bCs/>
                <w:sz w:val="12"/>
                <w:szCs w:val="12"/>
                <w:lang w:val="sv-SE"/>
              </w:rPr>
            </w:pPr>
            <w:r w:rsidRPr="006531D8">
              <w:rPr>
                <w:rFonts w:ascii="Times New Roman" w:hAnsi="Times New Roman" w:cs="Times New Roman"/>
                <w:bCs/>
                <w:sz w:val="12"/>
                <w:szCs w:val="12"/>
                <w:lang w:val="sv-SE"/>
              </w:rPr>
              <w:t>2</w:t>
            </w:r>
          </w:p>
          <w:p w:rsidR="00F449F9" w:rsidRPr="006531D8" w:rsidRDefault="00F449F9" w:rsidP="00FA5EB2">
            <w:pPr>
              <w:spacing w:after="0" w:line="240" w:lineRule="auto"/>
              <w:jc w:val="center"/>
              <w:rPr>
                <w:rFonts w:ascii="Times New Roman" w:hAnsi="Times New Roman" w:cs="Times New Roman"/>
                <w:bCs/>
                <w:sz w:val="12"/>
                <w:szCs w:val="12"/>
                <w:lang w:val="sv-SE"/>
              </w:rPr>
            </w:pPr>
            <w:r w:rsidRPr="006531D8">
              <w:rPr>
                <w:rFonts w:ascii="Times New Roman" w:hAnsi="Times New Roman" w:cs="Times New Roman"/>
                <w:bCs/>
                <w:sz w:val="12"/>
                <w:szCs w:val="12"/>
                <w:lang w:val="sv-SE"/>
              </w:rPr>
              <w:t>2</w:t>
            </w:r>
          </w:p>
          <w:p w:rsidR="00F449F9" w:rsidRPr="006531D8" w:rsidRDefault="00F449F9" w:rsidP="00FA5EB2">
            <w:pPr>
              <w:spacing w:after="0" w:line="240" w:lineRule="auto"/>
              <w:jc w:val="center"/>
              <w:rPr>
                <w:rFonts w:ascii="Times New Roman" w:hAnsi="Times New Roman" w:cs="Times New Roman"/>
                <w:bCs/>
                <w:sz w:val="12"/>
                <w:szCs w:val="12"/>
                <w:lang w:val="sv-SE"/>
              </w:rPr>
            </w:pPr>
            <w:r w:rsidRPr="006531D8">
              <w:rPr>
                <w:rFonts w:ascii="Times New Roman" w:hAnsi="Times New Roman" w:cs="Times New Roman"/>
                <w:bCs/>
                <w:sz w:val="12"/>
                <w:szCs w:val="12"/>
                <w:lang w:val="sv-SE"/>
              </w:rPr>
              <w:t>1</w:t>
            </w:r>
          </w:p>
        </w:tc>
        <w:tc>
          <w:tcPr>
            <w:tcW w:w="660" w:type="dxa"/>
            <w:tcBorders>
              <w:top w:val="single" w:sz="4" w:space="0" w:color="auto"/>
            </w:tcBorders>
          </w:tcPr>
          <w:p w:rsidR="00F449F9" w:rsidRPr="006531D8" w:rsidRDefault="00F449F9" w:rsidP="00FA5EB2">
            <w:pPr>
              <w:spacing w:after="0" w:line="240" w:lineRule="auto"/>
              <w:jc w:val="center"/>
              <w:rPr>
                <w:rFonts w:ascii="Times New Roman" w:hAnsi="Times New Roman" w:cs="Times New Roman"/>
                <w:bCs/>
                <w:sz w:val="12"/>
                <w:szCs w:val="12"/>
                <w:lang w:val="sv-SE"/>
              </w:rPr>
            </w:pPr>
            <w:r w:rsidRPr="006531D8">
              <w:rPr>
                <w:rFonts w:ascii="Times New Roman" w:hAnsi="Times New Roman" w:cs="Times New Roman"/>
                <w:bCs/>
                <w:sz w:val="12"/>
                <w:szCs w:val="12"/>
                <w:lang w:val="sv-SE"/>
              </w:rPr>
              <w:t>0.108</w:t>
            </w:r>
          </w:p>
          <w:p w:rsidR="00F449F9" w:rsidRPr="006531D8" w:rsidRDefault="00F449F9" w:rsidP="00FA5EB2">
            <w:pPr>
              <w:spacing w:after="0" w:line="240" w:lineRule="auto"/>
              <w:jc w:val="center"/>
              <w:rPr>
                <w:rFonts w:ascii="Times New Roman" w:hAnsi="Times New Roman" w:cs="Times New Roman"/>
                <w:bCs/>
                <w:sz w:val="12"/>
                <w:szCs w:val="12"/>
                <w:lang w:val="sv-SE"/>
              </w:rPr>
            </w:pPr>
            <w:r w:rsidRPr="006531D8">
              <w:rPr>
                <w:rFonts w:ascii="Times New Roman" w:hAnsi="Times New Roman" w:cs="Times New Roman"/>
                <w:bCs/>
                <w:sz w:val="12"/>
                <w:szCs w:val="12"/>
                <w:lang w:val="sv-SE"/>
              </w:rPr>
              <w:t>0.122</w:t>
            </w:r>
          </w:p>
          <w:p w:rsidR="00F449F9" w:rsidRPr="006531D8" w:rsidRDefault="00F449F9" w:rsidP="00FA5EB2">
            <w:pPr>
              <w:spacing w:after="0" w:line="240" w:lineRule="auto"/>
              <w:jc w:val="center"/>
              <w:rPr>
                <w:rFonts w:ascii="Times New Roman" w:hAnsi="Times New Roman" w:cs="Times New Roman"/>
                <w:bCs/>
                <w:sz w:val="12"/>
                <w:szCs w:val="12"/>
                <w:lang w:val="sv-SE"/>
              </w:rPr>
            </w:pPr>
            <w:r w:rsidRPr="006531D8">
              <w:rPr>
                <w:rFonts w:ascii="Times New Roman" w:hAnsi="Times New Roman" w:cs="Times New Roman"/>
                <w:bCs/>
                <w:sz w:val="12"/>
                <w:szCs w:val="12"/>
                <w:lang w:val="sv-SE"/>
              </w:rPr>
              <w:t>0.130</w:t>
            </w:r>
          </w:p>
          <w:p w:rsidR="00F449F9" w:rsidRPr="006531D8" w:rsidRDefault="00F449F9" w:rsidP="00FA5EB2">
            <w:pPr>
              <w:spacing w:after="0" w:line="240" w:lineRule="auto"/>
              <w:jc w:val="center"/>
              <w:rPr>
                <w:rFonts w:ascii="Times New Roman" w:hAnsi="Times New Roman" w:cs="Times New Roman"/>
                <w:bCs/>
                <w:sz w:val="12"/>
                <w:szCs w:val="12"/>
                <w:lang w:val="sv-SE"/>
              </w:rPr>
            </w:pPr>
            <w:r w:rsidRPr="006531D8">
              <w:rPr>
                <w:rFonts w:ascii="Times New Roman" w:hAnsi="Times New Roman" w:cs="Times New Roman"/>
                <w:bCs/>
                <w:sz w:val="12"/>
                <w:szCs w:val="12"/>
                <w:lang w:val="sv-SE"/>
              </w:rPr>
              <w:t>0.071</w:t>
            </w:r>
          </w:p>
        </w:tc>
        <w:tc>
          <w:tcPr>
            <w:tcW w:w="1198" w:type="dxa"/>
            <w:tcBorders>
              <w:top w:val="single" w:sz="4" w:space="0" w:color="auto"/>
            </w:tcBorders>
          </w:tcPr>
          <w:p w:rsidR="00F449F9" w:rsidRPr="006531D8" w:rsidRDefault="00F449F9" w:rsidP="00FA5EB2">
            <w:pPr>
              <w:pStyle w:val="HTMLPreformatted"/>
              <w:rPr>
                <w:rFonts w:ascii="Times New Roman" w:hAnsi="Times New Roman" w:cs="Times New Roman"/>
                <w:sz w:val="12"/>
                <w:szCs w:val="12"/>
              </w:rPr>
            </w:pPr>
            <w:r w:rsidRPr="006531D8">
              <w:rPr>
                <w:rFonts w:ascii="Times New Roman" w:hAnsi="Times New Roman" w:cs="Times New Roman"/>
                <w:sz w:val="12"/>
                <w:szCs w:val="12"/>
              </w:rPr>
              <w:t>Scale analysis of external variables :</w:t>
            </w:r>
          </w:p>
          <w:p w:rsidR="00F449F9" w:rsidRPr="006531D8" w:rsidRDefault="00F449F9" w:rsidP="00FA5EB2">
            <w:pPr>
              <w:pStyle w:val="HTMLPreformatted"/>
              <w:rPr>
                <w:rFonts w:ascii="Times New Roman" w:hAnsi="Times New Roman" w:cs="Times New Roman"/>
                <w:sz w:val="12"/>
                <w:szCs w:val="12"/>
              </w:rPr>
            </w:pPr>
            <w:r w:rsidRPr="006531D8">
              <w:rPr>
                <w:rFonts w:ascii="Times New Roman" w:hAnsi="Times New Roman" w:cs="Times New Roman"/>
                <w:sz w:val="12"/>
                <w:szCs w:val="12"/>
              </w:rPr>
              <w:t xml:space="preserve">1 : very strong </w:t>
            </w:r>
          </w:p>
          <w:p w:rsidR="00F449F9" w:rsidRPr="006531D8" w:rsidRDefault="00F449F9" w:rsidP="00FA5EB2">
            <w:pPr>
              <w:pStyle w:val="HTMLPreformatted"/>
              <w:rPr>
                <w:rFonts w:ascii="Times New Roman" w:hAnsi="Times New Roman" w:cs="Times New Roman"/>
                <w:sz w:val="12"/>
                <w:szCs w:val="12"/>
              </w:rPr>
            </w:pPr>
            <w:r w:rsidRPr="006531D8">
              <w:rPr>
                <w:rFonts w:ascii="Times New Roman" w:hAnsi="Times New Roman" w:cs="Times New Roman"/>
                <w:sz w:val="12"/>
                <w:szCs w:val="12"/>
              </w:rPr>
              <w:t>2 : strong</w:t>
            </w:r>
          </w:p>
        </w:tc>
      </w:tr>
      <w:tr w:rsidR="00F449F9" w:rsidRPr="006531D8" w:rsidTr="00FA5EB2">
        <w:trPr>
          <w:trHeight w:val="505"/>
        </w:trPr>
        <w:tc>
          <w:tcPr>
            <w:tcW w:w="994" w:type="dxa"/>
          </w:tcPr>
          <w:p w:rsidR="00F449F9" w:rsidRPr="006531D8" w:rsidRDefault="00F449F9" w:rsidP="00FA5EB2">
            <w:pPr>
              <w:spacing w:after="0" w:line="240" w:lineRule="auto"/>
              <w:jc w:val="both"/>
              <w:rPr>
                <w:rFonts w:ascii="Times New Roman" w:hAnsi="Times New Roman" w:cs="Times New Roman"/>
                <w:bCs/>
                <w:sz w:val="12"/>
                <w:szCs w:val="12"/>
                <w:lang w:val="sv-SE"/>
              </w:rPr>
            </w:pPr>
            <w:r w:rsidRPr="006531D8">
              <w:rPr>
                <w:rFonts w:ascii="Times New Roman" w:hAnsi="Times New Roman" w:cs="Times New Roman"/>
                <w:bCs/>
                <w:sz w:val="12"/>
                <w:szCs w:val="12"/>
                <w:lang w:val="sv-SE"/>
              </w:rPr>
              <w:t xml:space="preserve"> Weakness</w:t>
            </w:r>
          </w:p>
          <w:p w:rsidR="00F449F9" w:rsidRPr="006531D8" w:rsidRDefault="00F449F9" w:rsidP="00FA5EB2">
            <w:pPr>
              <w:spacing w:after="0" w:line="240" w:lineRule="auto"/>
              <w:jc w:val="both"/>
              <w:rPr>
                <w:rFonts w:ascii="Times New Roman" w:hAnsi="Times New Roman" w:cs="Times New Roman"/>
                <w:bCs/>
                <w:sz w:val="12"/>
                <w:szCs w:val="12"/>
                <w:lang w:val="sv-SE"/>
              </w:rPr>
            </w:pPr>
          </w:p>
        </w:tc>
        <w:tc>
          <w:tcPr>
            <w:tcW w:w="880" w:type="dxa"/>
          </w:tcPr>
          <w:p w:rsidR="00F449F9" w:rsidRPr="006531D8" w:rsidRDefault="00F449F9" w:rsidP="00FA5EB2">
            <w:pPr>
              <w:spacing w:after="0" w:line="240" w:lineRule="auto"/>
              <w:jc w:val="right"/>
              <w:rPr>
                <w:rFonts w:ascii="Times New Roman" w:hAnsi="Times New Roman" w:cs="Times New Roman"/>
                <w:bCs/>
                <w:sz w:val="12"/>
                <w:szCs w:val="12"/>
                <w:lang w:val="sv-SE"/>
              </w:rPr>
            </w:pPr>
            <w:r w:rsidRPr="006531D8">
              <w:rPr>
                <w:rFonts w:ascii="Times New Roman" w:hAnsi="Times New Roman" w:cs="Times New Roman"/>
                <w:bCs/>
                <w:sz w:val="12"/>
                <w:szCs w:val="12"/>
                <w:lang w:val="sv-SE"/>
              </w:rPr>
              <w:t>5</w:t>
            </w:r>
          </w:p>
          <w:p w:rsidR="00F449F9" w:rsidRPr="006531D8" w:rsidRDefault="00F449F9" w:rsidP="00FA5EB2">
            <w:pPr>
              <w:spacing w:after="0" w:line="240" w:lineRule="auto"/>
              <w:jc w:val="right"/>
              <w:rPr>
                <w:rFonts w:ascii="Times New Roman" w:hAnsi="Times New Roman" w:cs="Times New Roman"/>
                <w:bCs/>
                <w:sz w:val="12"/>
                <w:szCs w:val="12"/>
                <w:lang w:val="sv-SE"/>
              </w:rPr>
            </w:pPr>
            <w:r w:rsidRPr="006531D8">
              <w:rPr>
                <w:rFonts w:ascii="Times New Roman" w:hAnsi="Times New Roman" w:cs="Times New Roman"/>
                <w:bCs/>
                <w:sz w:val="12"/>
                <w:szCs w:val="12"/>
                <w:lang w:val="sv-SE"/>
              </w:rPr>
              <w:t>6</w:t>
            </w:r>
          </w:p>
          <w:p w:rsidR="00F449F9" w:rsidRPr="006531D8" w:rsidRDefault="00F449F9" w:rsidP="00FA5EB2">
            <w:pPr>
              <w:spacing w:after="0" w:line="240" w:lineRule="auto"/>
              <w:jc w:val="right"/>
              <w:rPr>
                <w:rFonts w:ascii="Times New Roman" w:hAnsi="Times New Roman" w:cs="Times New Roman"/>
                <w:bCs/>
                <w:sz w:val="12"/>
                <w:szCs w:val="12"/>
                <w:lang w:val="sv-SE"/>
              </w:rPr>
            </w:pPr>
            <w:r w:rsidRPr="006531D8">
              <w:rPr>
                <w:rFonts w:ascii="Times New Roman" w:hAnsi="Times New Roman" w:cs="Times New Roman"/>
                <w:bCs/>
                <w:sz w:val="12"/>
                <w:szCs w:val="12"/>
                <w:lang w:val="sv-SE"/>
              </w:rPr>
              <w:t>7</w:t>
            </w:r>
          </w:p>
          <w:p w:rsidR="00F449F9" w:rsidRPr="006531D8" w:rsidRDefault="00F449F9" w:rsidP="00FA5EB2">
            <w:pPr>
              <w:spacing w:after="0" w:line="240" w:lineRule="auto"/>
              <w:jc w:val="right"/>
              <w:rPr>
                <w:rFonts w:ascii="Times New Roman" w:hAnsi="Times New Roman" w:cs="Times New Roman"/>
                <w:bCs/>
                <w:sz w:val="12"/>
                <w:szCs w:val="12"/>
                <w:lang w:val="sv-SE"/>
              </w:rPr>
            </w:pPr>
            <w:r w:rsidRPr="006531D8">
              <w:rPr>
                <w:rFonts w:ascii="Times New Roman" w:hAnsi="Times New Roman" w:cs="Times New Roman"/>
                <w:bCs/>
                <w:sz w:val="12"/>
                <w:szCs w:val="12"/>
                <w:lang w:val="sv-SE"/>
              </w:rPr>
              <w:t>8</w:t>
            </w:r>
          </w:p>
        </w:tc>
        <w:tc>
          <w:tcPr>
            <w:tcW w:w="689" w:type="dxa"/>
          </w:tcPr>
          <w:p w:rsidR="00F449F9" w:rsidRPr="006531D8" w:rsidRDefault="00F449F9" w:rsidP="00FA5EB2">
            <w:pPr>
              <w:spacing w:after="0" w:line="240" w:lineRule="auto"/>
              <w:jc w:val="center"/>
              <w:rPr>
                <w:rFonts w:ascii="Times New Roman" w:hAnsi="Times New Roman" w:cs="Times New Roman"/>
                <w:bCs/>
                <w:sz w:val="12"/>
                <w:szCs w:val="12"/>
                <w:lang w:val="sv-SE"/>
              </w:rPr>
            </w:pPr>
            <w:r w:rsidRPr="006531D8">
              <w:rPr>
                <w:rFonts w:ascii="Times New Roman" w:hAnsi="Times New Roman" w:cs="Times New Roman"/>
                <w:bCs/>
                <w:sz w:val="12"/>
                <w:szCs w:val="12"/>
                <w:lang w:val="sv-SE"/>
              </w:rPr>
              <w:t>0.054</w:t>
            </w:r>
          </w:p>
          <w:p w:rsidR="00F449F9" w:rsidRPr="006531D8" w:rsidRDefault="00F449F9" w:rsidP="00FA5EB2">
            <w:pPr>
              <w:spacing w:after="0" w:line="240" w:lineRule="auto"/>
              <w:jc w:val="center"/>
              <w:rPr>
                <w:rFonts w:ascii="Times New Roman" w:hAnsi="Times New Roman" w:cs="Times New Roman"/>
                <w:bCs/>
                <w:sz w:val="12"/>
                <w:szCs w:val="12"/>
                <w:lang w:val="sv-SE"/>
              </w:rPr>
            </w:pPr>
            <w:r w:rsidRPr="006531D8">
              <w:rPr>
                <w:rFonts w:ascii="Times New Roman" w:hAnsi="Times New Roman" w:cs="Times New Roman"/>
                <w:bCs/>
                <w:sz w:val="12"/>
                <w:szCs w:val="12"/>
                <w:lang w:val="sv-SE"/>
              </w:rPr>
              <w:t>0.054</w:t>
            </w:r>
          </w:p>
          <w:p w:rsidR="00F449F9" w:rsidRPr="006531D8" w:rsidRDefault="00F449F9" w:rsidP="00FA5EB2">
            <w:pPr>
              <w:spacing w:after="0" w:line="240" w:lineRule="auto"/>
              <w:jc w:val="center"/>
              <w:rPr>
                <w:rFonts w:ascii="Times New Roman" w:hAnsi="Times New Roman" w:cs="Times New Roman"/>
                <w:bCs/>
                <w:sz w:val="12"/>
                <w:szCs w:val="12"/>
                <w:lang w:val="sv-SE"/>
              </w:rPr>
            </w:pPr>
            <w:r w:rsidRPr="006531D8">
              <w:rPr>
                <w:rFonts w:ascii="Times New Roman" w:hAnsi="Times New Roman" w:cs="Times New Roman"/>
                <w:bCs/>
                <w:sz w:val="12"/>
                <w:szCs w:val="12"/>
                <w:lang w:val="sv-SE"/>
              </w:rPr>
              <w:t>0.060</w:t>
            </w:r>
          </w:p>
          <w:p w:rsidR="00F449F9" w:rsidRPr="006531D8" w:rsidRDefault="00F449F9" w:rsidP="00FA5EB2">
            <w:pPr>
              <w:spacing w:after="0" w:line="240" w:lineRule="auto"/>
              <w:jc w:val="center"/>
              <w:rPr>
                <w:rFonts w:ascii="Times New Roman" w:hAnsi="Times New Roman" w:cs="Times New Roman"/>
                <w:bCs/>
                <w:sz w:val="12"/>
                <w:szCs w:val="12"/>
                <w:lang w:val="sv-SE"/>
              </w:rPr>
            </w:pPr>
            <w:r w:rsidRPr="006531D8">
              <w:rPr>
                <w:rFonts w:ascii="Times New Roman" w:hAnsi="Times New Roman" w:cs="Times New Roman"/>
                <w:bCs/>
                <w:sz w:val="12"/>
                <w:szCs w:val="12"/>
                <w:lang w:val="sv-SE"/>
              </w:rPr>
              <w:t>0.071</w:t>
            </w:r>
          </w:p>
        </w:tc>
        <w:tc>
          <w:tcPr>
            <w:tcW w:w="630" w:type="dxa"/>
            <w:gridSpan w:val="2"/>
          </w:tcPr>
          <w:p w:rsidR="00F449F9" w:rsidRPr="006531D8" w:rsidRDefault="00F449F9" w:rsidP="00FA5EB2">
            <w:pPr>
              <w:spacing w:after="0" w:line="240" w:lineRule="auto"/>
              <w:jc w:val="center"/>
              <w:rPr>
                <w:rFonts w:ascii="Times New Roman" w:hAnsi="Times New Roman" w:cs="Times New Roman"/>
                <w:bCs/>
                <w:sz w:val="12"/>
                <w:szCs w:val="12"/>
                <w:lang w:val="sv-SE"/>
              </w:rPr>
            </w:pPr>
            <w:r w:rsidRPr="006531D8">
              <w:rPr>
                <w:rFonts w:ascii="Times New Roman" w:hAnsi="Times New Roman" w:cs="Times New Roman"/>
                <w:bCs/>
                <w:sz w:val="12"/>
                <w:szCs w:val="12"/>
                <w:lang w:val="sv-SE"/>
              </w:rPr>
              <w:t>3</w:t>
            </w:r>
          </w:p>
          <w:p w:rsidR="00F449F9" w:rsidRPr="006531D8" w:rsidRDefault="00F449F9" w:rsidP="00FA5EB2">
            <w:pPr>
              <w:spacing w:after="0" w:line="240" w:lineRule="auto"/>
              <w:jc w:val="center"/>
              <w:rPr>
                <w:rFonts w:ascii="Times New Roman" w:hAnsi="Times New Roman" w:cs="Times New Roman"/>
                <w:bCs/>
                <w:sz w:val="12"/>
                <w:szCs w:val="12"/>
                <w:lang w:val="sv-SE"/>
              </w:rPr>
            </w:pPr>
            <w:r w:rsidRPr="006531D8">
              <w:rPr>
                <w:rFonts w:ascii="Times New Roman" w:hAnsi="Times New Roman" w:cs="Times New Roman"/>
                <w:bCs/>
                <w:sz w:val="12"/>
                <w:szCs w:val="12"/>
                <w:lang w:val="sv-SE"/>
              </w:rPr>
              <w:t>3</w:t>
            </w:r>
          </w:p>
          <w:p w:rsidR="00F449F9" w:rsidRPr="006531D8" w:rsidRDefault="00F449F9" w:rsidP="00FA5EB2">
            <w:pPr>
              <w:spacing w:after="0" w:line="240" w:lineRule="auto"/>
              <w:jc w:val="center"/>
              <w:rPr>
                <w:rFonts w:ascii="Times New Roman" w:hAnsi="Times New Roman" w:cs="Times New Roman"/>
                <w:bCs/>
                <w:sz w:val="12"/>
                <w:szCs w:val="12"/>
                <w:lang w:val="sv-SE"/>
              </w:rPr>
            </w:pPr>
            <w:r w:rsidRPr="006531D8">
              <w:rPr>
                <w:rFonts w:ascii="Times New Roman" w:hAnsi="Times New Roman" w:cs="Times New Roman"/>
                <w:bCs/>
                <w:sz w:val="12"/>
                <w:szCs w:val="12"/>
                <w:lang w:val="sv-SE"/>
              </w:rPr>
              <w:t>3</w:t>
            </w:r>
          </w:p>
          <w:p w:rsidR="00F449F9" w:rsidRPr="006531D8" w:rsidRDefault="00F449F9" w:rsidP="00FA5EB2">
            <w:pPr>
              <w:spacing w:after="0" w:line="240" w:lineRule="auto"/>
              <w:jc w:val="center"/>
              <w:rPr>
                <w:rFonts w:ascii="Times New Roman" w:hAnsi="Times New Roman" w:cs="Times New Roman"/>
                <w:bCs/>
                <w:sz w:val="12"/>
                <w:szCs w:val="12"/>
                <w:lang w:val="sv-SE"/>
              </w:rPr>
            </w:pPr>
            <w:r w:rsidRPr="006531D8">
              <w:rPr>
                <w:rFonts w:ascii="Times New Roman" w:hAnsi="Times New Roman" w:cs="Times New Roman"/>
                <w:bCs/>
                <w:sz w:val="12"/>
                <w:szCs w:val="12"/>
                <w:lang w:val="sv-SE"/>
              </w:rPr>
              <w:t>4</w:t>
            </w:r>
          </w:p>
        </w:tc>
        <w:tc>
          <w:tcPr>
            <w:tcW w:w="660" w:type="dxa"/>
          </w:tcPr>
          <w:p w:rsidR="00F449F9" w:rsidRPr="006531D8" w:rsidRDefault="00F449F9" w:rsidP="00FA5EB2">
            <w:pPr>
              <w:spacing w:after="0" w:line="240" w:lineRule="auto"/>
              <w:jc w:val="center"/>
              <w:rPr>
                <w:rFonts w:ascii="Times New Roman" w:hAnsi="Times New Roman" w:cs="Times New Roman"/>
                <w:bCs/>
                <w:sz w:val="12"/>
                <w:szCs w:val="12"/>
                <w:lang w:val="sv-SE"/>
              </w:rPr>
            </w:pPr>
            <w:r w:rsidRPr="006531D8">
              <w:rPr>
                <w:rFonts w:ascii="Times New Roman" w:hAnsi="Times New Roman" w:cs="Times New Roman"/>
                <w:bCs/>
                <w:sz w:val="12"/>
                <w:szCs w:val="12"/>
                <w:lang w:val="sv-SE"/>
              </w:rPr>
              <w:t>0.162</w:t>
            </w:r>
          </w:p>
          <w:p w:rsidR="00F449F9" w:rsidRPr="006531D8" w:rsidRDefault="00F449F9" w:rsidP="00FA5EB2">
            <w:pPr>
              <w:spacing w:after="0" w:line="240" w:lineRule="auto"/>
              <w:jc w:val="center"/>
              <w:rPr>
                <w:rFonts w:ascii="Times New Roman" w:hAnsi="Times New Roman" w:cs="Times New Roman"/>
                <w:bCs/>
                <w:sz w:val="12"/>
                <w:szCs w:val="12"/>
                <w:lang w:val="sv-SE"/>
              </w:rPr>
            </w:pPr>
            <w:r w:rsidRPr="006531D8">
              <w:rPr>
                <w:rFonts w:ascii="Times New Roman" w:hAnsi="Times New Roman" w:cs="Times New Roman"/>
                <w:bCs/>
                <w:sz w:val="12"/>
                <w:szCs w:val="12"/>
                <w:lang w:val="sv-SE"/>
              </w:rPr>
              <w:t>0.162</w:t>
            </w:r>
          </w:p>
          <w:p w:rsidR="00F449F9" w:rsidRPr="006531D8" w:rsidRDefault="00F449F9" w:rsidP="00FA5EB2">
            <w:pPr>
              <w:spacing w:after="0" w:line="240" w:lineRule="auto"/>
              <w:jc w:val="center"/>
              <w:rPr>
                <w:rFonts w:ascii="Times New Roman" w:hAnsi="Times New Roman" w:cs="Times New Roman"/>
                <w:bCs/>
                <w:sz w:val="12"/>
                <w:szCs w:val="12"/>
                <w:lang w:val="sv-SE"/>
              </w:rPr>
            </w:pPr>
            <w:r w:rsidRPr="006531D8">
              <w:rPr>
                <w:rFonts w:ascii="Times New Roman" w:hAnsi="Times New Roman" w:cs="Times New Roman"/>
                <w:bCs/>
                <w:sz w:val="12"/>
                <w:szCs w:val="12"/>
                <w:lang w:val="sv-SE"/>
              </w:rPr>
              <w:t>0.180</w:t>
            </w:r>
          </w:p>
          <w:p w:rsidR="00F449F9" w:rsidRPr="006531D8" w:rsidRDefault="00F449F9" w:rsidP="00FA5EB2">
            <w:pPr>
              <w:spacing w:after="0" w:line="240" w:lineRule="auto"/>
              <w:jc w:val="center"/>
              <w:rPr>
                <w:rFonts w:ascii="Times New Roman" w:hAnsi="Times New Roman" w:cs="Times New Roman"/>
                <w:bCs/>
                <w:sz w:val="12"/>
                <w:szCs w:val="12"/>
                <w:lang w:val="sv-SE"/>
              </w:rPr>
            </w:pPr>
            <w:r w:rsidRPr="006531D8">
              <w:rPr>
                <w:rFonts w:ascii="Times New Roman" w:hAnsi="Times New Roman" w:cs="Times New Roman"/>
                <w:bCs/>
                <w:sz w:val="12"/>
                <w:szCs w:val="12"/>
                <w:lang w:val="sv-SE"/>
              </w:rPr>
              <w:t>0.284</w:t>
            </w:r>
          </w:p>
        </w:tc>
        <w:tc>
          <w:tcPr>
            <w:tcW w:w="1198" w:type="dxa"/>
          </w:tcPr>
          <w:p w:rsidR="00F449F9" w:rsidRPr="006531D8" w:rsidRDefault="00F449F9" w:rsidP="00FA5EB2">
            <w:pPr>
              <w:pStyle w:val="HTMLPreformatted"/>
              <w:rPr>
                <w:rFonts w:ascii="Times New Roman" w:hAnsi="Times New Roman" w:cs="Times New Roman"/>
                <w:sz w:val="12"/>
                <w:szCs w:val="12"/>
              </w:rPr>
            </w:pPr>
            <w:r w:rsidRPr="006531D8">
              <w:rPr>
                <w:rFonts w:ascii="Times New Roman" w:hAnsi="Times New Roman" w:cs="Times New Roman"/>
                <w:sz w:val="12"/>
                <w:szCs w:val="12"/>
              </w:rPr>
              <w:t>3 : weak</w:t>
            </w:r>
          </w:p>
          <w:p w:rsidR="00F449F9" w:rsidRPr="006531D8" w:rsidRDefault="00F449F9" w:rsidP="00FA5EB2">
            <w:pPr>
              <w:pStyle w:val="HTMLPreformatted"/>
              <w:rPr>
                <w:rFonts w:ascii="Times New Roman" w:hAnsi="Times New Roman" w:cs="Times New Roman"/>
                <w:sz w:val="12"/>
                <w:szCs w:val="12"/>
              </w:rPr>
            </w:pPr>
            <w:r w:rsidRPr="006531D8">
              <w:rPr>
                <w:rFonts w:ascii="Times New Roman" w:hAnsi="Times New Roman" w:cs="Times New Roman"/>
                <w:sz w:val="12"/>
                <w:szCs w:val="12"/>
              </w:rPr>
              <w:t xml:space="preserve">4 : very weak </w:t>
            </w:r>
          </w:p>
          <w:p w:rsidR="00F449F9" w:rsidRPr="006531D8" w:rsidRDefault="00F449F9" w:rsidP="00FA5EB2">
            <w:pPr>
              <w:pStyle w:val="HTMLPreformatted"/>
              <w:rPr>
                <w:rFonts w:ascii="Times New Roman" w:hAnsi="Times New Roman" w:cs="Times New Roman"/>
                <w:sz w:val="12"/>
                <w:szCs w:val="12"/>
              </w:rPr>
            </w:pPr>
          </w:p>
          <w:p w:rsidR="00F449F9" w:rsidRPr="006531D8" w:rsidRDefault="00F449F9" w:rsidP="00FA5EB2">
            <w:pPr>
              <w:pStyle w:val="HTMLPreformatted"/>
              <w:rPr>
                <w:rFonts w:ascii="Times New Roman" w:hAnsi="Times New Roman" w:cs="Times New Roman"/>
                <w:sz w:val="12"/>
                <w:szCs w:val="12"/>
              </w:rPr>
            </w:pPr>
          </w:p>
        </w:tc>
      </w:tr>
      <w:tr w:rsidR="00F449F9" w:rsidRPr="006531D8" w:rsidTr="00FA5EB2">
        <w:trPr>
          <w:trHeight w:val="631"/>
        </w:trPr>
        <w:tc>
          <w:tcPr>
            <w:tcW w:w="994" w:type="dxa"/>
          </w:tcPr>
          <w:p w:rsidR="00F449F9" w:rsidRPr="006531D8" w:rsidRDefault="00F449F9" w:rsidP="00FA5EB2">
            <w:pPr>
              <w:spacing w:after="0" w:line="240" w:lineRule="auto"/>
              <w:jc w:val="both"/>
              <w:rPr>
                <w:rFonts w:ascii="Times New Roman" w:hAnsi="Times New Roman" w:cs="Times New Roman"/>
                <w:bCs/>
                <w:sz w:val="12"/>
                <w:szCs w:val="12"/>
                <w:lang w:val="sv-SE"/>
              </w:rPr>
            </w:pPr>
            <w:r w:rsidRPr="006531D8">
              <w:rPr>
                <w:rFonts w:ascii="Times New Roman" w:hAnsi="Times New Roman" w:cs="Times New Roman"/>
                <w:bCs/>
                <w:sz w:val="12"/>
                <w:szCs w:val="12"/>
                <w:lang w:val="sv-SE"/>
              </w:rPr>
              <w:lastRenderedPageBreak/>
              <w:t xml:space="preserve"> Opportunity  </w:t>
            </w:r>
          </w:p>
          <w:p w:rsidR="00F449F9" w:rsidRPr="006531D8" w:rsidRDefault="00F449F9" w:rsidP="00FA5EB2">
            <w:pPr>
              <w:spacing w:after="0" w:line="240" w:lineRule="auto"/>
              <w:jc w:val="both"/>
              <w:rPr>
                <w:rFonts w:ascii="Times New Roman" w:hAnsi="Times New Roman" w:cs="Times New Roman"/>
                <w:bCs/>
                <w:sz w:val="12"/>
                <w:szCs w:val="12"/>
                <w:lang w:val="sv-SE"/>
              </w:rPr>
            </w:pPr>
          </w:p>
        </w:tc>
        <w:tc>
          <w:tcPr>
            <w:tcW w:w="880" w:type="dxa"/>
          </w:tcPr>
          <w:p w:rsidR="00F449F9" w:rsidRPr="006531D8" w:rsidRDefault="00F449F9" w:rsidP="00FA5EB2">
            <w:pPr>
              <w:spacing w:after="0" w:line="240" w:lineRule="auto"/>
              <w:rPr>
                <w:rFonts w:ascii="Times New Roman" w:hAnsi="Times New Roman" w:cs="Times New Roman"/>
                <w:bCs/>
                <w:sz w:val="12"/>
                <w:szCs w:val="12"/>
                <w:lang w:val="sv-SE"/>
              </w:rPr>
            </w:pPr>
            <w:r w:rsidRPr="006531D8">
              <w:rPr>
                <w:rFonts w:ascii="Times New Roman" w:hAnsi="Times New Roman" w:cs="Times New Roman"/>
                <w:bCs/>
                <w:sz w:val="12"/>
                <w:szCs w:val="12"/>
                <w:lang w:val="sv-SE"/>
              </w:rPr>
              <w:t>EFAS        9</w:t>
            </w:r>
          </w:p>
          <w:p w:rsidR="00F449F9" w:rsidRPr="006531D8" w:rsidRDefault="00F449F9" w:rsidP="00FA5EB2">
            <w:pPr>
              <w:spacing w:after="0" w:line="240" w:lineRule="auto"/>
              <w:jc w:val="right"/>
              <w:rPr>
                <w:rFonts w:ascii="Times New Roman" w:hAnsi="Times New Roman" w:cs="Times New Roman"/>
                <w:bCs/>
                <w:sz w:val="12"/>
                <w:szCs w:val="12"/>
                <w:lang w:val="sv-SE"/>
              </w:rPr>
            </w:pPr>
            <w:r w:rsidRPr="006531D8">
              <w:rPr>
                <w:rFonts w:ascii="Times New Roman" w:hAnsi="Times New Roman" w:cs="Times New Roman"/>
                <w:bCs/>
                <w:sz w:val="12"/>
                <w:szCs w:val="12"/>
                <w:lang w:val="sv-SE"/>
              </w:rPr>
              <w:t>10</w:t>
            </w:r>
          </w:p>
          <w:p w:rsidR="00F449F9" w:rsidRPr="006531D8" w:rsidRDefault="00F449F9" w:rsidP="00FA5EB2">
            <w:pPr>
              <w:spacing w:after="0" w:line="240" w:lineRule="auto"/>
              <w:jc w:val="right"/>
              <w:rPr>
                <w:rFonts w:ascii="Times New Roman" w:hAnsi="Times New Roman" w:cs="Times New Roman"/>
                <w:bCs/>
                <w:sz w:val="12"/>
                <w:szCs w:val="12"/>
                <w:lang w:val="sv-SE"/>
              </w:rPr>
            </w:pPr>
            <w:r w:rsidRPr="006531D8">
              <w:rPr>
                <w:rFonts w:ascii="Times New Roman" w:hAnsi="Times New Roman" w:cs="Times New Roman"/>
                <w:bCs/>
                <w:sz w:val="12"/>
                <w:szCs w:val="12"/>
                <w:lang w:val="sv-SE"/>
              </w:rPr>
              <w:t>11</w:t>
            </w:r>
          </w:p>
          <w:p w:rsidR="00F449F9" w:rsidRPr="006531D8" w:rsidRDefault="00F449F9" w:rsidP="00FA5EB2">
            <w:pPr>
              <w:spacing w:after="0" w:line="240" w:lineRule="auto"/>
              <w:jc w:val="right"/>
              <w:rPr>
                <w:rFonts w:ascii="Times New Roman" w:hAnsi="Times New Roman" w:cs="Times New Roman"/>
                <w:bCs/>
                <w:sz w:val="12"/>
                <w:szCs w:val="12"/>
                <w:lang w:val="sv-SE"/>
              </w:rPr>
            </w:pPr>
            <w:r w:rsidRPr="006531D8">
              <w:rPr>
                <w:rFonts w:ascii="Times New Roman" w:hAnsi="Times New Roman" w:cs="Times New Roman"/>
                <w:bCs/>
                <w:sz w:val="12"/>
                <w:szCs w:val="12"/>
                <w:lang w:val="sv-SE"/>
              </w:rPr>
              <w:t>12</w:t>
            </w:r>
          </w:p>
          <w:p w:rsidR="00F449F9" w:rsidRPr="006531D8" w:rsidRDefault="00F449F9" w:rsidP="00FA5EB2">
            <w:pPr>
              <w:spacing w:after="0" w:line="240" w:lineRule="auto"/>
              <w:jc w:val="right"/>
              <w:rPr>
                <w:rFonts w:ascii="Times New Roman" w:hAnsi="Times New Roman" w:cs="Times New Roman"/>
                <w:bCs/>
                <w:sz w:val="12"/>
                <w:szCs w:val="12"/>
                <w:lang w:val="sv-SE"/>
              </w:rPr>
            </w:pPr>
            <w:r w:rsidRPr="006531D8">
              <w:rPr>
                <w:rFonts w:ascii="Times New Roman" w:hAnsi="Times New Roman" w:cs="Times New Roman"/>
                <w:bCs/>
                <w:sz w:val="12"/>
                <w:szCs w:val="12"/>
                <w:lang w:val="sv-SE"/>
              </w:rPr>
              <w:t>13</w:t>
            </w:r>
          </w:p>
        </w:tc>
        <w:tc>
          <w:tcPr>
            <w:tcW w:w="689" w:type="dxa"/>
          </w:tcPr>
          <w:p w:rsidR="00F449F9" w:rsidRPr="006531D8" w:rsidRDefault="00F449F9" w:rsidP="00FA5EB2">
            <w:pPr>
              <w:spacing w:after="0" w:line="240" w:lineRule="auto"/>
              <w:jc w:val="center"/>
              <w:rPr>
                <w:rFonts w:ascii="Times New Roman" w:hAnsi="Times New Roman" w:cs="Times New Roman"/>
                <w:bCs/>
                <w:sz w:val="12"/>
                <w:szCs w:val="12"/>
                <w:lang w:val="sv-SE"/>
              </w:rPr>
            </w:pPr>
            <w:r w:rsidRPr="006531D8">
              <w:rPr>
                <w:rFonts w:ascii="Times New Roman" w:hAnsi="Times New Roman" w:cs="Times New Roman"/>
                <w:bCs/>
                <w:sz w:val="12"/>
                <w:szCs w:val="12"/>
                <w:lang w:val="sv-SE"/>
              </w:rPr>
              <w:t>0.059</w:t>
            </w:r>
          </w:p>
          <w:p w:rsidR="00F449F9" w:rsidRPr="006531D8" w:rsidRDefault="00F449F9" w:rsidP="00FA5EB2">
            <w:pPr>
              <w:spacing w:after="0" w:line="240" w:lineRule="auto"/>
              <w:jc w:val="center"/>
              <w:rPr>
                <w:rFonts w:ascii="Times New Roman" w:hAnsi="Times New Roman" w:cs="Times New Roman"/>
                <w:bCs/>
                <w:sz w:val="12"/>
                <w:szCs w:val="12"/>
                <w:lang w:val="sv-SE"/>
              </w:rPr>
            </w:pPr>
            <w:r w:rsidRPr="006531D8">
              <w:rPr>
                <w:rFonts w:ascii="Times New Roman" w:hAnsi="Times New Roman" w:cs="Times New Roman"/>
                <w:bCs/>
                <w:sz w:val="12"/>
                <w:szCs w:val="12"/>
                <w:lang w:val="sv-SE"/>
              </w:rPr>
              <w:t>0.064</w:t>
            </w:r>
          </w:p>
          <w:p w:rsidR="00F449F9" w:rsidRPr="006531D8" w:rsidRDefault="00F449F9" w:rsidP="00FA5EB2">
            <w:pPr>
              <w:spacing w:after="0" w:line="240" w:lineRule="auto"/>
              <w:jc w:val="center"/>
              <w:rPr>
                <w:rFonts w:ascii="Times New Roman" w:hAnsi="Times New Roman" w:cs="Times New Roman"/>
                <w:bCs/>
                <w:sz w:val="12"/>
                <w:szCs w:val="12"/>
                <w:lang w:val="sv-SE"/>
              </w:rPr>
            </w:pPr>
            <w:r w:rsidRPr="006531D8">
              <w:rPr>
                <w:rFonts w:ascii="Times New Roman" w:hAnsi="Times New Roman" w:cs="Times New Roman"/>
                <w:bCs/>
                <w:sz w:val="12"/>
                <w:szCs w:val="12"/>
                <w:lang w:val="sv-SE"/>
              </w:rPr>
              <w:t>0.058</w:t>
            </w:r>
          </w:p>
          <w:p w:rsidR="00F449F9" w:rsidRPr="006531D8" w:rsidRDefault="00F449F9" w:rsidP="00FA5EB2">
            <w:pPr>
              <w:spacing w:after="0" w:line="240" w:lineRule="auto"/>
              <w:jc w:val="center"/>
              <w:rPr>
                <w:rFonts w:ascii="Times New Roman" w:hAnsi="Times New Roman" w:cs="Times New Roman"/>
                <w:bCs/>
                <w:sz w:val="12"/>
                <w:szCs w:val="12"/>
                <w:lang w:val="sv-SE"/>
              </w:rPr>
            </w:pPr>
            <w:r w:rsidRPr="006531D8">
              <w:rPr>
                <w:rFonts w:ascii="Times New Roman" w:hAnsi="Times New Roman" w:cs="Times New Roman"/>
                <w:bCs/>
                <w:sz w:val="12"/>
                <w:szCs w:val="12"/>
                <w:lang w:val="sv-SE"/>
              </w:rPr>
              <w:t>0.065</w:t>
            </w:r>
          </w:p>
          <w:p w:rsidR="00F449F9" w:rsidRPr="006531D8" w:rsidRDefault="00F449F9" w:rsidP="00FA5EB2">
            <w:pPr>
              <w:spacing w:after="0" w:line="240" w:lineRule="auto"/>
              <w:jc w:val="center"/>
              <w:rPr>
                <w:rFonts w:ascii="Times New Roman" w:hAnsi="Times New Roman" w:cs="Times New Roman"/>
                <w:bCs/>
                <w:sz w:val="12"/>
                <w:szCs w:val="12"/>
                <w:lang w:val="sv-SE"/>
              </w:rPr>
            </w:pPr>
            <w:r w:rsidRPr="006531D8">
              <w:rPr>
                <w:rFonts w:ascii="Times New Roman" w:hAnsi="Times New Roman" w:cs="Times New Roman"/>
                <w:bCs/>
                <w:sz w:val="12"/>
                <w:szCs w:val="12"/>
                <w:lang w:val="sv-SE"/>
              </w:rPr>
              <w:t>0.066</w:t>
            </w:r>
          </w:p>
        </w:tc>
        <w:tc>
          <w:tcPr>
            <w:tcW w:w="630" w:type="dxa"/>
            <w:gridSpan w:val="2"/>
          </w:tcPr>
          <w:p w:rsidR="00F449F9" w:rsidRPr="006531D8" w:rsidRDefault="00F449F9" w:rsidP="00FA5EB2">
            <w:pPr>
              <w:spacing w:after="0" w:line="240" w:lineRule="auto"/>
              <w:jc w:val="center"/>
              <w:rPr>
                <w:rFonts w:ascii="Times New Roman" w:hAnsi="Times New Roman" w:cs="Times New Roman"/>
                <w:bCs/>
                <w:sz w:val="12"/>
                <w:szCs w:val="12"/>
                <w:lang w:val="sv-SE"/>
              </w:rPr>
            </w:pPr>
            <w:r w:rsidRPr="006531D8">
              <w:rPr>
                <w:rFonts w:ascii="Times New Roman" w:hAnsi="Times New Roman" w:cs="Times New Roman"/>
                <w:bCs/>
                <w:sz w:val="12"/>
                <w:szCs w:val="12"/>
                <w:lang w:val="sv-SE"/>
              </w:rPr>
              <w:t>2</w:t>
            </w:r>
          </w:p>
          <w:p w:rsidR="00F449F9" w:rsidRPr="006531D8" w:rsidRDefault="00F449F9" w:rsidP="00FA5EB2">
            <w:pPr>
              <w:spacing w:after="0" w:line="240" w:lineRule="auto"/>
              <w:jc w:val="center"/>
              <w:rPr>
                <w:rFonts w:ascii="Times New Roman" w:hAnsi="Times New Roman" w:cs="Times New Roman"/>
                <w:bCs/>
                <w:sz w:val="12"/>
                <w:szCs w:val="12"/>
                <w:lang w:val="sv-SE"/>
              </w:rPr>
            </w:pPr>
            <w:r w:rsidRPr="006531D8">
              <w:rPr>
                <w:rFonts w:ascii="Times New Roman" w:hAnsi="Times New Roman" w:cs="Times New Roman"/>
                <w:bCs/>
                <w:sz w:val="12"/>
                <w:szCs w:val="12"/>
                <w:lang w:val="sv-SE"/>
              </w:rPr>
              <w:t>2</w:t>
            </w:r>
          </w:p>
          <w:p w:rsidR="00F449F9" w:rsidRPr="006531D8" w:rsidRDefault="00F449F9" w:rsidP="00FA5EB2">
            <w:pPr>
              <w:spacing w:after="0" w:line="240" w:lineRule="auto"/>
              <w:jc w:val="center"/>
              <w:rPr>
                <w:rFonts w:ascii="Times New Roman" w:hAnsi="Times New Roman" w:cs="Times New Roman"/>
                <w:bCs/>
                <w:sz w:val="12"/>
                <w:szCs w:val="12"/>
                <w:lang w:val="sv-SE"/>
              </w:rPr>
            </w:pPr>
            <w:r w:rsidRPr="006531D8">
              <w:rPr>
                <w:rFonts w:ascii="Times New Roman" w:hAnsi="Times New Roman" w:cs="Times New Roman"/>
                <w:bCs/>
                <w:sz w:val="12"/>
                <w:szCs w:val="12"/>
                <w:lang w:val="sv-SE"/>
              </w:rPr>
              <w:t>2</w:t>
            </w:r>
          </w:p>
          <w:p w:rsidR="00F449F9" w:rsidRPr="006531D8" w:rsidRDefault="00F449F9" w:rsidP="00FA5EB2">
            <w:pPr>
              <w:spacing w:after="0" w:line="240" w:lineRule="auto"/>
              <w:jc w:val="center"/>
              <w:rPr>
                <w:rFonts w:ascii="Times New Roman" w:hAnsi="Times New Roman" w:cs="Times New Roman"/>
                <w:bCs/>
                <w:sz w:val="12"/>
                <w:szCs w:val="12"/>
                <w:lang w:val="sv-SE"/>
              </w:rPr>
            </w:pPr>
            <w:r w:rsidRPr="006531D8">
              <w:rPr>
                <w:rFonts w:ascii="Times New Roman" w:hAnsi="Times New Roman" w:cs="Times New Roman"/>
                <w:bCs/>
                <w:sz w:val="12"/>
                <w:szCs w:val="12"/>
                <w:lang w:val="sv-SE"/>
              </w:rPr>
              <w:t>2</w:t>
            </w:r>
          </w:p>
          <w:p w:rsidR="00F449F9" w:rsidRPr="006531D8" w:rsidRDefault="00F449F9" w:rsidP="00FA5EB2">
            <w:pPr>
              <w:spacing w:after="0" w:line="240" w:lineRule="auto"/>
              <w:jc w:val="center"/>
              <w:rPr>
                <w:rFonts w:ascii="Times New Roman" w:hAnsi="Times New Roman" w:cs="Times New Roman"/>
                <w:bCs/>
                <w:sz w:val="12"/>
                <w:szCs w:val="12"/>
                <w:lang w:val="sv-SE"/>
              </w:rPr>
            </w:pPr>
            <w:r w:rsidRPr="006531D8">
              <w:rPr>
                <w:rFonts w:ascii="Times New Roman" w:hAnsi="Times New Roman" w:cs="Times New Roman"/>
                <w:bCs/>
                <w:sz w:val="12"/>
                <w:szCs w:val="12"/>
                <w:lang w:val="sv-SE"/>
              </w:rPr>
              <w:t>1</w:t>
            </w:r>
          </w:p>
        </w:tc>
        <w:tc>
          <w:tcPr>
            <w:tcW w:w="660" w:type="dxa"/>
          </w:tcPr>
          <w:p w:rsidR="00F449F9" w:rsidRPr="006531D8" w:rsidRDefault="00F449F9" w:rsidP="00FA5EB2">
            <w:pPr>
              <w:spacing w:after="0" w:line="240" w:lineRule="auto"/>
              <w:jc w:val="center"/>
              <w:rPr>
                <w:rFonts w:ascii="Times New Roman" w:hAnsi="Times New Roman" w:cs="Times New Roman"/>
                <w:bCs/>
                <w:sz w:val="12"/>
                <w:szCs w:val="12"/>
                <w:lang w:val="sv-SE"/>
              </w:rPr>
            </w:pPr>
            <w:r w:rsidRPr="006531D8">
              <w:rPr>
                <w:rFonts w:ascii="Times New Roman" w:hAnsi="Times New Roman" w:cs="Times New Roman"/>
                <w:bCs/>
                <w:sz w:val="12"/>
                <w:szCs w:val="12"/>
                <w:lang w:val="sv-SE"/>
              </w:rPr>
              <w:t>0.118</w:t>
            </w:r>
          </w:p>
          <w:p w:rsidR="00F449F9" w:rsidRPr="006531D8" w:rsidRDefault="00F449F9" w:rsidP="00FA5EB2">
            <w:pPr>
              <w:spacing w:after="0" w:line="240" w:lineRule="auto"/>
              <w:jc w:val="center"/>
              <w:rPr>
                <w:rFonts w:ascii="Times New Roman" w:hAnsi="Times New Roman" w:cs="Times New Roman"/>
                <w:bCs/>
                <w:sz w:val="12"/>
                <w:szCs w:val="12"/>
                <w:lang w:val="sv-SE"/>
              </w:rPr>
            </w:pPr>
            <w:r w:rsidRPr="006531D8">
              <w:rPr>
                <w:rFonts w:ascii="Times New Roman" w:hAnsi="Times New Roman" w:cs="Times New Roman"/>
                <w:bCs/>
                <w:sz w:val="12"/>
                <w:szCs w:val="12"/>
                <w:lang w:val="sv-SE"/>
              </w:rPr>
              <w:t>0.128</w:t>
            </w:r>
          </w:p>
          <w:p w:rsidR="00F449F9" w:rsidRPr="006531D8" w:rsidRDefault="00F449F9" w:rsidP="00FA5EB2">
            <w:pPr>
              <w:spacing w:after="0" w:line="240" w:lineRule="auto"/>
              <w:jc w:val="center"/>
              <w:rPr>
                <w:rFonts w:ascii="Times New Roman" w:hAnsi="Times New Roman" w:cs="Times New Roman"/>
                <w:bCs/>
                <w:sz w:val="12"/>
                <w:szCs w:val="12"/>
                <w:lang w:val="sv-SE"/>
              </w:rPr>
            </w:pPr>
            <w:r w:rsidRPr="006531D8">
              <w:rPr>
                <w:rFonts w:ascii="Times New Roman" w:hAnsi="Times New Roman" w:cs="Times New Roman"/>
                <w:bCs/>
                <w:sz w:val="12"/>
                <w:szCs w:val="12"/>
                <w:lang w:val="sv-SE"/>
              </w:rPr>
              <w:t>0.116</w:t>
            </w:r>
          </w:p>
          <w:p w:rsidR="00F449F9" w:rsidRPr="006531D8" w:rsidRDefault="00F449F9" w:rsidP="00FA5EB2">
            <w:pPr>
              <w:spacing w:after="0" w:line="240" w:lineRule="auto"/>
              <w:jc w:val="center"/>
              <w:rPr>
                <w:rFonts w:ascii="Times New Roman" w:hAnsi="Times New Roman" w:cs="Times New Roman"/>
                <w:bCs/>
                <w:sz w:val="12"/>
                <w:szCs w:val="12"/>
                <w:lang w:val="sv-SE"/>
              </w:rPr>
            </w:pPr>
            <w:r w:rsidRPr="006531D8">
              <w:rPr>
                <w:rFonts w:ascii="Times New Roman" w:hAnsi="Times New Roman" w:cs="Times New Roman"/>
                <w:bCs/>
                <w:sz w:val="12"/>
                <w:szCs w:val="12"/>
                <w:lang w:val="sv-SE"/>
              </w:rPr>
              <w:t>0.130</w:t>
            </w:r>
          </w:p>
          <w:p w:rsidR="00F449F9" w:rsidRPr="006531D8" w:rsidRDefault="00F449F9" w:rsidP="00FA5EB2">
            <w:pPr>
              <w:spacing w:after="0" w:line="240" w:lineRule="auto"/>
              <w:jc w:val="center"/>
              <w:rPr>
                <w:rFonts w:ascii="Times New Roman" w:hAnsi="Times New Roman" w:cs="Times New Roman"/>
                <w:bCs/>
                <w:sz w:val="12"/>
                <w:szCs w:val="12"/>
                <w:lang w:val="sv-SE"/>
              </w:rPr>
            </w:pPr>
            <w:r w:rsidRPr="006531D8">
              <w:rPr>
                <w:rFonts w:ascii="Times New Roman" w:hAnsi="Times New Roman" w:cs="Times New Roman"/>
                <w:bCs/>
                <w:sz w:val="12"/>
                <w:szCs w:val="12"/>
                <w:lang w:val="sv-SE"/>
              </w:rPr>
              <w:t>0.066</w:t>
            </w:r>
          </w:p>
        </w:tc>
        <w:tc>
          <w:tcPr>
            <w:tcW w:w="1198" w:type="dxa"/>
          </w:tcPr>
          <w:p w:rsidR="00F449F9" w:rsidRPr="006531D8" w:rsidRDefault="00F449F9" w:rsidP="00FA5EB2">
            <w:pPr>
              <w:pStyle w:val="HTMLPreformatted"/>
              <w:rPr>
                <w:rFonts w:ascii="Times New Roman" w:hAnsi="Times New Roman" w:cs="Times New Roman"/>
                <w:sz w:val="12"/>
                <w:szCs w:val="12"/>
              </w:rPr>
            </w:pPr>
            <w:r w:rsidRPr="006531D8">
              <w:rPr>
                <w:rFonts w:ascii="Times New Roman" w:hAnsi="Times New Roman" w:cs="Times New Roman"/>
                <w:sz w:val="12"/>
                <w:szCs w:val="12"/>
              </w:rPr>
              <w:t>Scale analysis of variable internal factors are :</w:t>
            </w:r>
          </w:p>
          <w:p w:rsidR="00F449F9" w:rsidRPr="006531D8" w:rsidRDefault="00F449F9" w:rsidP="00FA5EB2">
            <w:pPr>
              <w:pStyle w:val="HTMLPreformatted"/>
              <w:rPr>
                <w:rFonts w:ascii="Times New Roman" w:hAnsi="Times New Roman" w:cs="Times New Roman"/>
                <w:sz w:val="12"/>
                <w:szCs w:val="12"/>
              </w:rPr>
            </w:pPr>
            <w:r w:rsidRPr="006531D8">
              <w:rPr>
                <w:rFonts w:ascii="Times New Roman" w:hAnsi="Times New Roman" w:cs="Times New Roman"/>
                <w:sz w:val="12"/>
                <w:szCs w:val="12"/>
              </w:rPr>
              <w:t>1 : Low</w:t>
            </w:r>
          </w:p>
          <w:p w:rsidR="00F449F9" w:rsidRPr="006531D8" w:rsidRDefault="00F449F9" w:rsidP="00FA5EB2">
            <w:pPr>
              <w:pStyle w:val="HTMLPreformatted"/>
              <w:rPr>
                <w:rFonts w:ascii="Times New Roman" w:hAnsi="Times New Roman" w:cs="Times New Roman"/>
                <w:sz w:val="12"/>
                <w:szCs w:val="12"/>
              </w:rPr>
            </w:pPr>
            <w:r w:rsidRPr="006531D8">
              <w:rPr>
                <w:rFonts w:ascii="Times New Roman" w:hAnsi="Times New Roman" w:cs="Times New Roman"/>
                <w:sz w:val="12"/>
                <w:szCs w:val="12"/>
              </w:rPr>
              <w:t xml:space="preserve">2 : Medium </w:t>
            </w:r>
          </w:p>
        </w:tc>
      </w:tr>
      <w:tr w:rsidR="00F449F9" w:rsidRPr="006531D8" w:rsidTr="00FA5EB2">
        <w:trPr>
          <w:trHeight w:val="537"/>
        </w:trPr>
        <w:tc>
          <w:tcPr>
            <w:tcW w:w="994" w:type="dxa"/>
            <w:tcBorders>
              <w:bottom w:val="single" w:sz="4" w:space="0" w:color="auto"/>
            </w:tcBorders>
          </w:tcPr>
          <w:p w:rsidR="00F449F9" w:rsidRPr="006531D8" w:rsidRDefault="00F449F9" w:rsidP="00FA5EB2">
            <w:pPr>
              <w:spacing w:after="0" w:line="240" w:lineRule="auto"/>
              <w:jc w:val="both"/>
              <w:rPr>
                <w:rFonts w:ascii="Times New Roman" w:hAnsi="Times New Roman" w:cs="Times New Roman"/>
                <w:bCs/>
                <w:sz w:val="12"/>
                <w:szCs w:val="12"/>
                <w:lang w:val="sv-SE"/>
              </w:rPr>
            </w:pPr>
            <w:r w:rsidRPr="006531D8">
              <w:rPr>
                <w:rFonts w:ascii="Times New Roman" w:hAnsi="Times New Roman" w:cs="Times New Roman"/>
                <w:bCs/>
                <w:sz w:val="12"/>
                <w:szCs w:val="12"/>
                <w:lang w:val="sv-SE"/>
              </w:rPr>
              <w:t xml:space="preserve">Thread </w:t>
            </w:r>
          </w:p>
          <w:p w:rsidR="00F449F9" w:rsidRPr="006531D8" w:rsidRDefault="00F449F9" w:rsidP="00FA5EB2">
            <w:pPr>
              <w:spacing w:after="0" w:line="240" w:lineRule="auto"/>
              <w:jc w:val="both"/>
              <w:rPr>
                <w:rFonts w:ascii="Times New Roman" w:hAnsi="Times New Roman" w:cs="Times New Roman"/>
                <w:bCs/>
                <w:sz w:val="12"/>
                <w:szCs w:val="12"/>
                <w:lang w:val="sv-SE"/>
              </w:rPr>
            </w:pPr>
          </w:p>
          <w:p w:rsidR="00F449F9" w:rsidRPr="006531D8" w:rsidRDefault="00F449F9" w:rsidP="00FA5EB2">
            <w:pPr>
              <w:spacing w:after="0" w:line="240" w:lineRule="auto"/>
              <w:jc w:val="both"/>
              <w:rPr>
                <w:rFonts w:ascii="Times New Roman" w:hAnsi="Times New Roman" w:cs="Times New Roman"/>
                <w:bCs/>
                <w:sz w:val="12"/>
                <w:szCs w:val="12"/>
                <w:lang w:val="sv-SE"/>
              </w:rPr>
            </w:pPr>
          </w:p>
          <w:p w:rsidR="00F449F9" w:rsidRPr="006531D8" w:rsidRDefault="00F449F9" w:rsidP="00FA5EB2">
            <w:pPr>
              <w:spacing w:after="0" w:line="240" w:lineRule="auto"/>
              <w:jc w:val="both"/>
              <w:rPr>
                <w:rFonts w:ascii="Times New Roman" w:hAnsi="Times New Roman" w:cs="Times New Roman"/>
                <w:bCs/>
                <w:sz w:val="12"/>
                <w:szCs w:val="12"/>
                <w:lang w:val="sv-SE"/>
              </w:rPr>
            </w:pPr>
            <w:r w:rsidRPr="006531D8">
              <w:rPr>
                <w:rFonts w:ascii="Times New Roman" w:hAnsi="Times New Roman" w:cs="Times New Roman"/>
                <w:bCs/>
                <w:sz w:val="12"/>
                <w:szCs w:val="12"/>
                <w:lang w:val="sv-SE"/>
              </w:rPr>
              <w:t>Total</w:t>
            </w:r>
          </w:p>
        </w:tc>
        <w:tc>
          <w:tcPr>
            <w:tcW w:w="880" w:type="dxa"/>
            <w:tcBorders>
              <w:bottom w:val="single" w:sz="4" w:space="0" w:color="auto"/>
            </w:tcBorders>
          </w:tcPr>
          <w:p w:rsidR="00F449F9" w:rsidRPr="006531D8" w:rsidRDefault="00F449F9" w:rsidP="00FA5EB2">
            <w:pPr>
              <w:spacing w:after="0" w:line="240" w:lineRule="auto"/>
              <w:jc w:val="right"/>
              <w:rPr>
                <w:rFonts w:ascii="Times New Roman" w:hAnsi="Times New Roman" w:cs="Times New Roman"/>
                <w:bCs/>
                <w:sz w:val="12"/>
                <w:szCs w:val="12"/>
                <w:lang w:val="sv-SE"/>
              </w:rPr>
            </w:pPr>
            <w:r w:rsidRPr="006531D8">
              <w:rPr>
                <w:rFonts w:ascii="Times New Roman" w:hAnsi="Times New Roman" w:cs="Times New Roman"/>
                <w:bCs/>
                <w:sz w:val="12"/>
                <w:szCs w:val="12"/>
                <w:lang w:val="sv-SE"/>
              </w:rPr>
              <w:t>14</w:t>
            </w:r>
          </w:p>
          <w:p w:rsidR="00F449F9" w:rsidRPr="006531D8" w:rsidRDefault="00F449F9" w:rsidP="00FA5EB2">
            <w:pPr>
              <w:spacing w:after="0" w:line="240" w:lineRule="auto"/>
              <w:jc w:val="right"/>
              <w:rPr>
                <w:rFonts w:ascii="Times New Roman" w:hAnsi="Times New Roman" w:cs="Times New Roman"/>
                <w:bCs/>
                <w:sz w:val="12"/>
                <w:szCs w:val="12"/>
                <w:lang w:val="sv-SE"/>
              </w:rPr>
            </w:pPr>
            <w:r w:rsidRPr="006531D8">
              <w:rPr>
                <w:rFonts w:ascii="Times New Roman" w:hAnsi="Times New Roman" w:cs="Times New Roman"/>
                <w:bCs/>
                <w:sz w:val="12"/>
                <w:szCs w:val="12"/>
                <w:lang w:val="sv-SE"/>
              </w:rPr>
              <w:t>15</w:t>
            </w:r>
          </w:p>
          <w:p w:rsidR="00F449F9" w:rsidRPr="006531D8" w:rsidRDefault="00F449F9" w:rsidP="00FA5EB2">
            <w:pPr>
              <w:spacing w:after="0" w:line="240" w:lineRule="auto"/>
              <w:jc w:val="right"/>
              <w:rPr>
                <w:rFonts w:ascii="Times New Roman" w:hAnsi="Times New Roman" w:cs="Times New Roman"/>
                <w:bCs/>
                <w:sz w:val="12"/>
                <w:szCs w:val="12"/>
                <w:lang w:val="sv-SE"/>
              </w:rPr>
            </w:pPr>
            <w:r w:rsidRPr="006531D8">
              <w:rPr>
                <w:rFonts w:ascii="Times New Roman" w:hAnsi="Times New Roman" w:cs="Times New Roman"/>
                <w:bCs/>
                <w:sz w:val="12"/>
                <w:szCs w:val="12"/>
                <w:lang w:val="sv-SE"/>
              </w:rPr>
              <w:t>16</w:t>
            </w:r>
          </w:p>
          <w:p w:rsidR="00F449F9" w:rsidRPr="006531D8" w:rsidRDefault="00F449F9" w:rsidP="00FA5EB2">
            <w:pPr>
              <w:spacing w:after="0" w:line="240" w:lineRule="auto"/>
              <w:jc w:val="right"/>
              <w:rPr>
                <w:rFonts w:ascii="Times New Roman" w:hAnsi="Times New Roman" w:cs="Times New Roman"/>
                <w:bCs/>
                <w:sz w:val="12"/>
                <w:szCs w:val="12"/>
                <w:lang w:val="sv-SE"/>
              </w:rPr>
            </w:pPr>
          </w:p>
        </w:tc>
        <w:tc>
          <w:tcPr>
            <w:tcW w:w="689" w:type="dxa"/>
            <w:tcBorders>
              <w:bottom w:val="single" w:sz="4" w:space="0" w:color="auto"/>
            </w:tcBorders>
          </w:tcPr>
          <w:p w:rsidR="00F449F9" w:rsidRPr="006531D8" w:rsidRDefault="00F449F9" w:rsidP="00FA5EB2">
            <w:pPr>
              <w:spacing w:after="0" w:line="240" w:lineRule="auto"/>
              <w:jc w:val="center"/>
              <w:rPr>
                <w:rFonts w:ascii="Times New Roman" w:hAnsi="Times New Roman" w:cs="Times New Roman"/>
                <w:bCs/>
                <w:sz w:val="12"/>
                <w:szCs w:val="12"/>
                <w:lang w:val="sv-SE"/>
              </w:rPr>
            </w:pPr>
            <w:r w:rsidRPr="006531D8">
              <w:rPr>
                <w:rFonts w:ascii="Times New Roman" w:hAnsi="Times New Roman" w:cs="Times New Roman"/>
                <w:bCs/>
                <w:sz w:val="12"/>
                <w:szCs w:val="12"/>
                <w:lang w:val="sv-SE"/>
              </w:rPr>
              <w:t>0.060</w:t>
            </w:r>
          </w:p>
          <w:p w:rsidR="00F449F9" w:rsidRPr="006531D8" w:rsidRDefault="00F449F9" w:rsidP="00FA5EB2">
            <w:pPr>
              <w:spacing w:after="0" w:line="240" w:lineRule="auto"/>
              <w:jc w:val="center"/>
              <w:rPr>
                <w:rFonts w:ascii="Times New Roman" w:hAnsi="Times New Roman" w:cs="Times New Roman"/>
                <w:bCs/>
                <w:sz w:val="12"/>
                <w:szCs w:val="12"/>
                <w:lang w:val="sv-SE"/>
              </w:rPr>
            </w:pPr>
            <w:r w:rsidRPr="006531D8">
              <w:rPr>
                <w:rFonts w:ascii="Times New Roman" w:hAnsi="Times New Roman" w:cs="Times New Roman"/>
                <w:bCs/>
                <w:sz w:val="12"/>
                <w:szCs w:val="12"/>
                <w:lang w:val="sv-SE"/>
              </w:rPr>
              <w:t>0.068</w:t>
            </w:r>
          </w:p>
          <w:p w:rsidR="00F449F9" w:rsidRPr="006531D8" w:rsidRDefault="00F449F9" w:rsidP="00FA5EB2">
            <w:pPr>
              <w:spacing w:after="0" w:line="240" w:lineRule="auto"/>
              <w:jc w:val="center"/>
              <w:rPr>
                <w:rFonts w:ascii="Times New Roman" w:hAnsi="Times New Roman" w:cs="Times New Roman"/>
                <w:bCs/>
                <w:sz w:val="12"/>
                <w:szCs w:val="12"/>
                <w:lang w:val="sv-SE"/>
              </w:rPr>
            </w:pPr>
            <w:r w:rsidRPr="006531D8">
              <w:rPr>
                <w:rFonts w:ascii="Times New Roman" w:hAnsi="Times New Roman" w:cs="Times New Roman"/>
                <w:bCs/>
                <w:sz w:val="12"/>
                <w:szCs w:val="12"/>
                <w:lang w:val="sv-SE"/>
              </w:rPr>
              <w:t>0.070</w:t>
            </w:r>
          </w:p>
          <w:p w:rsidR="00F449F9" w:rsidRPr="006531D8" w:rsidRDefault="00F449F9" w:rsidP="00FA5EB2">
            <w:pPr>
              <w:spacing w:after="0" w:line="240" w:lineRule="auto"/>
              <w:jc w:val="center"/>
              <w:rPr>
                <w:rFonts w:ascii="Times New Roman" w:hAnsi="Times New Roman" w:cs="Times New Roman"/>
                <w:bCs/>
                <w:sz w:val="12"/>
                <w:szCs w:val="12"/>
                <w:lang w:val="sv-SE"/>
              </w:rPr>
            </w:pPr>
            <w:r w:rsidRPr="006531D8">
              <w:rPr>
                <w:rFonts w:ascii="Times New Roman" w:hAnsi="Times New Roman" w:cs="Times New Roman"/>
                <w:bCs/>
                <w:sz w:val="12"/>
                <w:szCs w:val="12"/>
                <w:lang w:val="sv-SE"/>
              </w:rPr>
              <w:t>1.000</w:t>
            </w:r>
          </w:p>
        </w:tc>
        <w:tc>
          <w:tcPr>
            <w:tcW w:w="630" w:type="dxa"/>
            <w:gridSpan w:val="2"/>
            <w:tcBorders>
              <w:bottom w:val="single" w:sz="4" w:space="0" w:color="auto"/>
            </w:tcBorders>
          </w:tcPr>
          <w:p w:rsidR="00F449F9" w:rsidRPr="006531D8" w:rsidRDefault="00F449F9" w:rsidP="00FA5EB2">
            <w:pPr>
              <w:spacing w:after="0" w:line="240" w:lineRule="auto"/>
              <w:jc w:val="center"/>
              <w:rPr>
                <w:rFonts w:ascii="Times New Roman" w:hAnsi="Times New Roman" w:cs="Times New Roman"/>
                <w:bCs/>
                <w:sz w:val="12"/>
                <w:szCs w:val="12"/>
                <w:lang w:val="sv-SE"/>
              </w:rPr>
            </w:pPr>
            <w:r w:rsidRPr="006531D8">
              <w:rPr>
                <w:rFonts w:ascii="Times New Roman" w:hAnsi="Times New Roman" w:cs="Times New Roman"/>
                <w:bCs/>
                <w:sz w:val="12"/>
                <w:szCs w:val="12"/>
                <w:lang w:val="sv-SE"/>
              </w:rPr>
              <w:t>3</w:t>
            </w:r>
          </w:p>
          <w:p w:rsidR="00F449F9" w:rsidRPr="006531D8" w:rsidRDefault="00F449F9" w:rsidP="00FA5EB2">
            <w:pPr>
              <w:spacing w:after="0" w:line="240" w:lineRule="auto"/>
              <w:jc w:val="center"/>
              <w:rPr>
                <w:rFonts w:ascii="Times New Roman" w:hAnsi="Times New Roman" w:cs="Times New Roman"/>
                <w:bCs/>
                <w:sz w:val="12"/>
                <w:szCs w:val="12"/>
                <w:lang w:val="sv-SE"/>
              </w:rPr>
            </w:pPr>
            <w:r w:rsidRPr="006531D8">
              <w:rPr>
                <w:rFonts w:ascii="Times New Roman" w:hAnsi="Times New Roman" w:cs="Times New Roman"/>
                <w:bCs/>
                <w:sz w:val="12"/>
                <w:szCs w:val="12"/>
                <w:lang w:val="sv-SE"/>
              </w:rPr>
              <w:t>3</w:t>
            </w:r>
          </w:p>
          <w:p w:rsidR="00F449F9" w:rsidRPr="006531D8" w:rsidRDefault="00F449F9" w:rsidP="00FA5EB2">
            <w:pPr>
              <w:spacing w:after="0" w:line="240" w:lineRule="auto"/>
              <w:jc w:val="center"/>
              <w:rPr>
                <w:rFonts w:ascii="Times New Roman" w:hAnsi="Times New Roman" w:cs="Times New Roman"/>
                <w:bCs/>
                <w:sz w:val="12"/>
                <w:szCs w:val="12"/>
                <w:lang w:val="sv-SE"/>
              </w:rPr>
            </w:pPr>
            <w:r w:rsidRPr="006531D8">
              <w:rPr>
                <w:rFonts w:ascii="Times New Roman" w:hAnsi="Times New Roman" w:cs="Times New Roman"/>
                <w:bCs/>
                <w:sz w:val="12"/>
                <w:szCs w:val="12"/>
                <w:lang w:val="sv-SE"/>
              </w:rPr>
              <w:t>4</w:t>
            </w:r>
          </w:p>
          <w:p w:rsidR="00F449F9" w:rsidRPr="006531D8" w:rsidRDefault="00F449F9" w:rsidP="00FA5EB2">
            <w:pPr>
              <w:spacing w:after="0" w:line="240" w:lineRule="auto"/>
              <w:jc w:val="center"/>
              <w:rPr>
                <w:rFonts w:ascii="Times New Roman" w:hAnsi="Times New Roman" w:cs="Times New Roman"/>
                <w:bCs/>
                <w:sz w:val="12"/>
                <w:szCs w:val="12"/>
                <w:lang w:val="sv-SE"/>
              </w:rPr>
            </w:pPr>
            <w:r w:rsidRPr="006531D8">
              <w:rPr>
                <w:rFonts w:ascii="Times New Roman" w:hAnsi="Times New Roman" w:cs="Times New Roman"/>
                <w:bCs/>
                <w:sz w:val="12"/>
                <w:szCs w:val="12"/>
                <w:lang w:val="sv-SE"/>
              </w:rPr>
              <w:t>39</w:t>
            </w:r>
          </w:p>
        </w:tc>
        <w:tc>
          <w:tcPr>
            <w:tcW w:w="660" w:type="dxa"/>
            <w:tcBorders>
              <w:bottom w:val="single" w:sz="4" w:space="0" w:color="auto"/>
            </w:tcBorders>
          </w:tcPr>
          <w:p w:rsidR="00F449F9" w:rsidRPr="006531D8" w:rsidRDefault="00F449F9" w:rsidP="00FA5EB2">
            <w:pPr>
              <w:spacing w:after="0" w:line="240" w:lineRule="auto"/>
              <w:jc w:val="center"/>
              <w:rPr>
                <w:rFonts w:ascii="Times New Roman" w:hAnsi="Times New Roman" w:cs="Times New Roman"/>
                <w:bCs/>
                <w:sz w:val="12"/>
                <w:szCs w:val="12"/>
                <w:lang w:val="sv-SE"/>
              </w:rPr>
            </w:pPr>
            <w:r w:rsidRPr="006531D8">
              <w:rPr>
                <w:rFonts w:ascii="Times New Roman" w:hAnsi="Times New Roman" w:cs="Times New Roman"/>
                <w:bCs/>
                <w:sz w:val="12"/>
                <w:szCs w:val="12"/>
                <w:lang w:val="sv-SE"/>
              </w:rPr>
              <w:t>0.180</w:t>
            </w:r>
          </w:p>
          <w:p w:rsidR="00F449F9" w:rsidRPr="006531D8" w:rsidRDefault="00F449F9" w:rsidP="00FA5EB2">
            <w:pPr>
              <w:spacing w:after="0" w:line="240" w:lineRule="auto"/>
              <w:jc w:val="center"/>
              <w:rPr>
                <w:rFonts w:ascii="Times New Roman" w:hAnsi="Times New Roman" w:cs="Times New Roman"/>
                <w:bCs/>
                <w:sz w:val="12"/>
                <w:szCs w:val="12"/>
                <w:lang w:val="sv-SE"/>
              </w:rPr>
            </w:pPr>
            <w:r w:rsidRPr="006531D8">
              <w:rPr>
                <w:rFonts w:ascii="Times New Roman" w:hAnsi="Times New Roman" w:cs="Times New Roman"/>
                <w:bCs/>
                <w:sz w:val="12"/>
                <w:szCs w:val="12"/>
                <w:lang w:val="sv-SE"/>
              </w:rPr>
              <w:t>0.204</w:t>
            </w:r>
          </w:p>
          <w:p w:rsidR="00F449F9" w:rsidRPr="006531D8" w:rsidRDefault="00F449F9" w:rsidP="00FA5EB2">
            <w:pPr>
              <w:spacing w:after="0" w:line="240" w:lineRule="auto"/>
              <w:jc w:val="center"/>
              <w:rPr>
                <w:rFonts w:ascii="Times New Roman" w:hAnsi="Times New Roman" w:cs="Times New Roman"/>
                <w:bCs/>
                <w:sz w:val="12"/>
                <w:szCs w:val="12"/>
                <w:lang w:val="sv-SE"/>
              </w:rPr>
            </w:pPr>
            <w:r w:rsidRPr="006531D8">
              <w:rPr>
                <w:rFonts w:ascii="Times New Roman" w:hAnsi="Times New Roman" w:cs="Times New Roman"/>
                <w:bCs/>
                <w:sz w:val="12"/>
                <w:szCs w:val="12"/>
                <w:lang w:val="sv-SE"/>
              </w:rPr>
              <w:t>0.280</w:t>
            </w:r>
          </w:p>
          <w:p w:rsidR="00F449F9" w:rsidRPr="006531D8" w:rsidRDefault="00F449F9" w:rsidP="00FA5EB2">
            <w:pPr>
              <w:spacing w:after="0" w:line="240" w:lineRule="auto"/>
              <w:jc w:val="center"/>
              <w:rPr>
                <w:rFonts w:ascii="Times New Roman" w:hAnsi="Times New Roman" w:cs="Times New Roman"/>
                <w:bCs/>
                <w:sz w:val="12"/>
                <w:szCs w:val="12"/>
                <w:lang w:val="sv-SE"/>
              </w:rPr>
            </w:pPr>
            <w:r w:rsidRPr="006531D8">
              <w:rPr>
                <w:rFonts w:ascii="Times New Roman" w:hAnsi="Times New Roman" w:cs="Times New Roman"/>
                <w:bCs/>
                <w:sz w:val="12"/>
                <w:szCs w:val="12"/>
                <w:lang w:val="sv-SE"/>
              </w:rPr>
              <w:t>2.441</w:t>
            </w:r>
          </w:p>
        </w:tc>
        <w:tc>
          <w:tcPr>
            <w:tcW w:w="1198" w:type="dxa"/>
            <w:tcBorders>
              <w:bottom w:val="single" w:sz="4" w:space="0" w:color="auto"/>
            </w:tcBorders>
          </w:tcPr>
          <w:p w:rsidR="00F449F9" w:rsidRPr="006531D8" w:rsidRDefault="00F449F9" w:rsidP="00FA5EB2">
            <w:pPr>
              <w:pStyle w:val="HTMLPreformatted"/>
              <w:rPr>
                <w:rFonts w:ascii="Times New Roman" w:hAnsi="Times New Roman" w:cs="Times New Roman"/>
                <w:sz w:val="12"/>
                <w:szCs w:val="12"/>
              </w:rPr>
            </w:pPr>
            <w:r w:rsidRPr="006531D8">
              <w:rPr>
                <w:rFonts w:ascii="Times New Roman" w:hAnsi="Times New Roman" w:cs="Times New Roman"/>
                <w:sz w:val="12"/>
                <w:szCs w:val="12"/>
              </w:rPr>
              <w:t>3 : High</w:t>
            </w:r>
          </w:p>
          <w:p w:rsidR="00F449F9" w:rsidRPr="006531D8" w:rsidRDefault="00F449F9" w:rsidP="00FA5EB2">
            <w:pPr>
              <w:pStyle w:val="HTMLPreformatted"/>
              <w:rPr>
                <w:rFonts w:ascii="Times New Roman" w:hAnsi="Times New Roman" w:cs="Times New Roman"/>
                <w:sz w:val="12"/>
                <w:szCs w:val="12"/>
              </w:rPr>
            </w:pPr>
            <w:r w:rsidRPr="00937D71">
              <w:rPr>
                <w:rFonts w:ascii="Times New Roman" w:hAnsi="Times New Roman" w:cs="Times New Roman"/>
                <w:noProof/>
                <w:lang w:eastAsia="zh-TW"/>
              </w:rPr>
              <w:pict>
                <v:shape id="_x0000_s1041" type="#_x0000_t202" style="position:absolute;margin-left:48.65pt;margin-top:20.2pt;width:229.8pt;height:173.15pt;z-index:251674624;mso-width-relative:margin;mso-height-relative:margin" filled="f" stroked="f">
                  <v:textbox style="mso-next-textbox:#_x0000_s1041">
                    <w:txbxContent>
                      <w:p w:rsidR="00F449F9" w:rsidRDefault="00F449F9" w:rsidP="00F449F9">
                        <w:pPr>
                          <w:ind w:left="-90"/>
                        </w:pPr>
                      </w:p>
                      <w:tbl>
                        <w:tblPr>
                          <w:tblW w:w="4600" w:type="dxa"/>
                          <w:tblBorders>
                            <w:top w:val="single" w:sz="4" w:space="0" w:color="auto"/>
                            <w:bottom w:val="single" w:sz="4" w:space="0" w:color="auto"/>
                          </w:tblBorders>
                          <w:tblLook w:val="04A0"/>
                        </w:tblPr>
                        <w:tblGrid>
                          <w:gridCol w:w="412"/>
                          <w:gridCol w:w="2568"/>
                          <w:gridCol w:w="810"/>
                          <w:gridCol w:w="810"/>
                        </w:tblGrid>
                        <w:tr w:rsidR="00F449F9" w:rsidRPr="004104A4" w:rsidTr="007F5B05">
                          <w:tc>
                            <w:tcPr>
                              <w:tcW w:w="412" w:type="dxa"/>
                              <w:tcBorders>
                                <w:top w:val="single" w:sz="4" w:space="0" w:color="auto"/>
                                <w:bottom w:val="single" w:sz="4" w:space="0" w:color="auto"/>
                              </w:tcBorders>
                            </w:tcPr>
                            <w:p w:rsidR="00F449F9" w:rsidRPr="004104A4" w:rsidRDefault="00F449F9" w:rsidP="000C09D6">
                              <w:pPr>
                                <w:autoSpaceDE w:val="0"/>
                                <w:autoSpaceDN w:val="0"/>
                                <w:adjustRightInd w:val="0"/>
                                <w:spacing w:after="0" w:line="240" w:lineRule="auto"/>
                                <w:jc w:val="both"/>
                                <w:rPr>
                                  <w:rFonts w:ascii="Times New Roman" w:hAnsi="Times New Roman"/>
                                  <w:bCs/>
                                  <w:sz w:val="16"/>
                                  <w:szCs w:val="16"/>
                                  <w:lang w:val="sv-SE"/>
                                </w:rPr>
                              </w:pPr>
                              <w:r w:rsidRPr="004104A4">
                                <w:rPr>
                                  <w:rFonts w:ascii="Times New Roman" w:hAnsi="Times New Roman"/>
                                  <w:bCs/>
                                  <w:sz w:val="16"/>
                                  <w:szCs w:val="16"/>
                                  <w:lang w:val="sv-SE"/>
                                </w:rPr>
                                <w:t>No</w:t>
                              </w:r>
                            </w:p>
                          </w:tc>
                          <w:tc>
                            <w:tcPr>
                              <w:tcW w:w="2568" w:type="dxa"/>
                              <w:tcBorders>
                                <w:top w:val="single" w:sz="4" w:space="0" w:color="auto"/>
                                <w:bottom w:val="single" w:sz="4" w:space="0" w:color="auto"/>
                              </w:tcBorders>
                            </w:tcPr>
                            <w:p w:rsidR="00F449F9" w:rsidRPr="004104A4" w:rsidRDefault="00F449F9" w:rsidP="007F5B05">
                              <w:pPr>
                                <w:autoSpaceDE w:val="0"/>
                                <w:autoSpaceDN w:val="0"/>
                                <w:adjustRightInd w:val="0"/>
                                <w:spacing w:after="0" w:line="240" w:lineRule="auto"/>
                                <w:ind w:left="-52"/>
                                <w:rPr>
                                  <w:rFonts w:ascii="Times New Roman" w:hAnsi="Times New Roman"/>
                                  <w:bCs/>
                                  <w:sz w:val="16"/>
                                  <w:szCs w:val="16"/>
                                  <w:lang w:val="sv-SE"/>
                                </w:rPr>
                              </w:pPr>
                              <w:r w:rsidRPr="004104A4">
                                <w:rPr>
                                  <w:rFonts w:ascii="Times New Roman" w:hAnsi="Times New Roman"/>
                                  <w:bCs/>
                                  <w:sz w:val="16"/>
                                  <w:szCs w:val="16"/>
                                  <w:lang w:val="sv-SE"/>
                                </w:rPr>
                                <w:t>WO Stategy</w:t>
                              </w:r>
                            </w:p>
                          </w:tc>
                          <w:tc>
                            <w:tcPr>
                              <w:tcW w:w="810" w:type="dxa"/>
                              <w:tcBorders>
                                <w:top w:val="single" w:sz="4" w:space="0" w:color="auto"/>
                                <w:bottom w:val="single" w:sz="4" w:space="0" w:color="auto"/>
                              </w:tcBorders>
                            </w:tcPr>
                            <w:p w:rsidR="00F449F9" w:rsidRPr="004104A4" w:rsidRDefault="00F449F9" w:rsidP="000C09D6">
                              <w:pPr>
                                <w:autoSpaceDE w:val="0"/>
                                <w:autoSpaceDN w:val="0"/>
                                <w:adjustRightInd w:val="0"/>
                                <w:spacing w:after="0" w:line="240" w:lineRule="auto"/>
                                <w:jc w:val="center"/>
                                <w:rPr>
                                  <w:rFonts w:ascii="Times New Roman" w:hAnsi="Times New Roman"/>
                                  <w:bCs/>
                                  <w:sz w:val="16"/>
                                  <w:szCs w:val="16"/>
                                  <w:lang w:val="sv-SE"/>
                                </w:rPr>
                              </w:pPr>
                              <w:r w:rsidRPr="004104A4">
                                <w:rPr>
                                  <w:rFonts w:ascii="Times New Roman" w:hAnsi="Times New Roman"/>
                                  <w:bCs/>
                                  <w:sz w:val="16"/>
                                  <w:szCs w:val="16"/>
                                  <w:lang w:val="sv-SE"/>
                                </w:rPr>
                                <w:t>Value</w:t>
                              </w:r>
                            </w:p>
                          </w:tc>
                          <w:tc>
                            <w:tcPr>
                              <w:tcW w:w="810" w:type="dxa"/>
                              <w:tcBorders>
                                <w:top w:val="single" w:sz="4" w:space="0" w:color="auto"/>
                                <w:bottom w:val="single" w:sz="4" w:space="0" w:color="auto"/>
                              </w:tcBorders>
                            </w:tcPr>
                            <w:p w:rsidR="00F449F9" w:rsidRPr="004104A4" w:rsidRDefault="00F449F9" w:rsidP="000C09D6">
                              <w:pPr>
                                <w:autoSpaceDE w:val="0"/>
                                <w:autoSpaceDN w:val="0"/>
                                <w:adjustRightInd w:val="0"/>
                                <w:spacing w:after="0" w:line="240" w:lineRule="auto"/>
                                <w:jc w:val="center"/>
                                <w:rPr>
                                  <w:rFonts w:ascii="Times New Roman" w:hAnsi="Times New Roman"/>
                                  <w:bCs/>
                                  <w:sz w:val="16"/>
                                  <w:szCs w:val="16"/>
                                  <w:lang w:val="sv-SE"/>
                                </w:rPr>
                              </w:pPr>
                              <w:r w:rsidRPr="004104A4">
                                <w:rPr>
                                  <w:rFonts w:ascii="Times New Roman" w:hAnsi="Times New Roman"/>
                                  <w:bCs/>
                                  <w:sz w:val="16"/>
                                  <w:szCs w:val="16"/>
                                  <w:lang w:val="sv-SE"/>
                                </w:rPr>
                                <w:t>Priority</w:t>
                              </w:r>
                            </w:p>
                          </w:tc>
                        </w:tr>
                        <w:tr w:rsidR="00F449F9" w:rsidRPr="004104A4" w:rsidTr="00F84E78">
                          <w:trPr>
                            <w:trHeight w:val="2070"/>
                          </w:trPr>
                          <w:tc>
                            <w:tcPr>
                              <w:tcW w:w="412" w:type="dxa"/>
                              <w:tcBorders>
                                <w:top w:val="single" w:sz="4" w:space="0" w:color="auto"/>
                              </w:tcBorders>
                            </w:tcPr>
                            <w:p w:rsidR="00F449F9" w:rsidRPr="004104A4" w:rsidRDefault="00F449F9" w:rsidP="000C09D6">
                              <w:pPr>
                                <w:autoSpaceDE w:val="0"/>
                                <w:autoSpaceDN w:val="0"/>
                                <w:adjustRightInd w:val="0"/>
                                <w:spacing w:after="0" w:line="240" w:lineRule="auto"/>
                                <w:jc w:val="both"/>
                                <w:rPr>
                                  <w:rFonts w:ascii="Times New Roman" w:hAnsi="Times New Roman" w:cs="Times New Roman"/>
                                  <w:bCs/>
                                  <w:sz w:val="16"/>
                                  <w:szCs w:val="16"/>
                                  <w:lang w:val="sv-SE"/>
                                </w:rPr>
                              </w:pPr>
                              <w:r w:rsidRPr="004104A4">
                                <w:rPr>
                                  <w:rFonts w:ascii="Times New Roman" w:hAnsi="Times New Roman" w:cs="Times New Roman"/>
                                  <w:bCs/>
                                  <w:sz w:val="16"/>
                                  <w:szCs w:val="16"/>
                                  <w:lang w:val="sv-SE"/>
                                </w:rPr>
                                <w:t>1.</w:t>
                              </w:r>
                            </w:p>
                            <w:p w:rsidR="00F449F9" w:rsidRDefault="00F449F9" w:rsidP="000C09D6">
                              <w:pPr>
                                <w:autoSpaceDE w:val="0"/>
                                <w:autoSpaceDN w:val="0"/>
                                <w:adjustRightInd w:val="0"/>
                                <w:spacing w:after="0" w:line="240" w:lineRule="auto"/>
                                <w:jc w:val="both"/>
                                <w:rPr>
                                  <w:rFonts w:ascii="Times New Roman" w:hAnsi="Times New Roman" w:cs="Times New Roman"/>
                                  <w:bCs/>
                                  <w:sz w:val="16"/>
                                  <w:szCs w:val="16"/>
                                  <w:lang w:val="sv-SE"/>
                                </w:rPr>
                              </w:pPr>
                            </w:p>
                            <w:p w:rsidR="00F449F9" w:rsidRDefault="00F449F9" w:rsidP="000C09D6">
                              <w:pPr>
                                <w:autoSpaceDE w:val="0"/>
                                <w:autoSpaceDN w:val="0"/>
                                <w:adjustRightInd w:val="0"/>
                                <w:spacing w:after="0" w:line="240" w:lineRule="auto"/>
                                <w:jc w:val="both"/>
                                <w:rPr>
                                  <w:rFonts w:ascii="Times New Roman" w:hAnsi="Times New Roman" w:cs="Times New Roman"/>
                                  <w:bCs/>
                                  <w:sz w:val="16"/>
                                  <w:szCs w:val="16"/>
                                  <w:lang w:val="sv-SE"/>
                                </w:rPr>
                              </w:pPr>
                            </w:p>
                            <w:p w:rsidR="00F449F9" w:rsidRPr="004104A4" w:rsidRDefault="00F449F9" w:rsidP="000C09D6">
                              <w:pPr>
                                <w:autoSpaceDE w:val="0"/>
                                <w:autoSpaceDN w:val="0"/>
                                <w:adjustRightInd w:val="0"/>
                                <w:spacing w:after="0" w:line="240" w:lineRule="auto"/>
                                <w:jc w:val="both"/>
                                <w:rPr>
                                  <w:rFonts w:ascii="Times New Roman" w:hAnsi="Times New Roman" w:cs="Times New Roman"/>
                                  <w:bCs/>
                                  <w:sz w:val="16"/>
                                  <w:szCs w:val="16"/>
                                  <w:lang w:val="sv-SE"/>
                                </w:rPr>
                              </w:pPr>
                              <w:r w:rsidRPr="004104A4">
                                <w:rPr>
                                  <w:rFonts w:ascii="Times New Roman" w:hAnsi="Times New Roman" w:cs="Times New Roman"/>
                                  <w:bCs/>
                                  <w:sz w:val="16"/>
                                  <w:szCs w:val="16"/>
                                  <w:lang w:val="sv-SE"/>
                                </w:rPr>
                                <w:t>2.</w:t>
                              </w:r>
                            </w:p>
                            <w:p w:rsidR="00F449F9" w:rsidRDefault="00F449F9" w:rsidP="000C09D6">
                              <w:pPr>
                                <w:autoSpaceDE w:val="0"/>
                                <w:autoSpaceDN w:val="0"/>
                                <w:adjustRightInd w:val="0"/>
                                <w:spacing w:after="0" w:line="240" w:lineRule="auto"/>
                                <w:jc w:val="both"/>
                                <w:rPr>
                                  <w:rFonts w:ascii="Times New Roman" w:hAnsi="Times New Roman" w:cs="Times New Roman"/>
                                  <w:bCs/>
                                  <w:sz w:val="16"/>
                                  <w:szCs w:val="16"/>
                                  <w:lang w:val="sv-SE"/>
                                </w:rPr>
                              </w:pPr>
                            </w:p>
                            <w:p w:rsidR="00F449F9" w:rsidRPr="004104A4" w:rsidRDefault="00F449F9" w:rsidP="000C09D6">
                              <w:pPr>
                                <w:autoSpaceDE w:val="0"/>
                                <w:autoSpaceDN w:val="0"/>
                                <w:adjustRightInd w:val="0"/>
                                <w:spacing w:after="0" w:line="240" w:lineRule="auto"/>
                                <w:jc w:val="both"/>
                                <w:rPr>
                                  <w:rFonts w:ascii="Times New Roman" w:hAnsi="Times New Roman" w:cs="Times New Roman"/>
                                  <w:bCs/>
                                  <w:sz w:val="16"/>
                                  <w:szCs w:val="16"/>
                                  <w:lang w:val="sv-SE"/>
                                </w:rPr>
                              </w:pPr>
                              <w:r w:rsidRPr="004104A4">
                                <w:rPr>
                                  <w:rFonts w:ascii="Times New Roman" w:hAnsi="Times New Roman" w:cs="Times New Roman"/>
                                  <w:bCs/>
                                  <w:sz w:val="16"/>
                                  <w:szCs w:val="16"/>
                                  <w:lang w:val="sv-SE"/>
                                </w:rPr>
                                <w:t>3.</w:t>
                              </w:r>
                            </w:p>
                            <w:p w:rsidR="00F449F9" w:rsidRDefault="00F449F9" w:rsidP="000C09D6">
                              <w:pPr>
                                <w:autoSpaceDE w:val="0"/>
                                <w:autoSpaceDN w:val="0"/>
                                <w:adjustRightInd w:val="0"/>
                                <w:spacing w:after="0" w:line="240" w:lineRule="auto"/>
                                <w:jc w:val="both"/>
                                <w:rPr>
                                  <w:rFonts w:ascii="Times New Roman" w:hAnsi="Times New Roman" w:cs="Times New Roman"/>
                                  <w:bCs/>
                                  <w:sz w:val="16"/>
                                  <w:szCs w:val="16"/>
                                  <w:lang w:val="sv-SE"/>
                                </w:rPr>
                              </w:pPr>
                            </w:p>
                            <w:p w:rsidR="00F449F9" w:rsidRPr="004104A4" w:rsidRDefault="00F449F9" w:rsidP="000C09D6">
                              <w:pPr>
                                <w:autoSpaceDE w:val="0"/>
                                <w:autoSpaceDN w:val="0"/>
                                <w:adjustRightInd w:val="0"/>
                                <w:spacing w:after="0" w:line="240" w:lineRule="auto"/>
                                <w:jc w:val="both"/>
                                <w:rPr>
                                  <w:rFonts w:ascii="Times New Roman" w:hAnsi="Times New Roman" w:cs="Times New Roman"/>
                                  <w:bCs/>
                                  <w:sz w:val="16"/>
                                  <w:szCs w:val="16"/>
                                  <w:lang w:val="sv-SE"/>
                                </w:rPr>
                              </w:pPr>
                              <w:r w:rsidRPr="004104A4">
                                <w:rPr>
                                  <w:rFonts w:ascii="Times New Roman" w:hAnsi="Times New Roman" w:cs="Times New Roman"/>
                                  <w:bCs/>
                                  <w:sz w:val="16"/>
                                  <w:szCs w:val="16"/>
                                  <w:lang w:val="sv-SE"/>
                                </w:rPr>
                                <w:t>4.</w:t>
                              </w:r>
                            </w:p>
                          </w:tc>
                          <w:tc>
                            <w:tcPr>
                              <w:tcW w:w="2568" w:type="dxa"/>
                              <w:tcBorders>
                                <w:top w:val="single" w:sz="4" w:space="0" w:color="auto"/>
                              </w:tcBorders>
                            </w:tcPr>
                            <w:p w:rsidR="00F449F9" w:rsidRPr="000B0C05" w:rsidRDefault="00F449F9" w:rsidP="007F5B05">
                              <w:pPr>
                                <w:autoSpaceDE w:val="0"/>
                                <w:autoSpaceDN w:val="0"/>
                                <w:adjustRightInd w:val="0"/>
                                <w:spacing w:after="0" w:line="240" w:lineRule="auto"/>
                                <w:ind w:left="-52"/>
                                <w:rPr>
                                  <w:rFonts w:ascii="Times New Roman" w:hAnsi="Times New Roman"/>
                                  <w:bCs/>
                                  <w:sz w:val="16"/>
                                  <w:szCs w:val="16"/>
                                  <w:lang w:val="sv-SE"/>
                                </w:rPr>
                              </w:pPr>
                              <w:r w:rsidRPr="000B0C05">
                                <w:rPr>
                                  <w:rFonts w:ascii="Times New Roman" w:hAnsi="Times New Roman"/>
                                  <w:bCs/>
                                  <w:sz w:val="16"/>
                                  <w:szCs w:val="16"/>
                                  <w:lang w:val="sv-SE"/>
                                </w:rPr>
                                <w:t>Fishingground utilization optimization with the search of new fishing ground .</w:t>
                              </w:r>
                            </w:p>
                            <w:p w:rsidR="00F449F9" w:rsidRPr="000B0C05" w:rsidRDefault="00F449F9" w:rsidP="007F5B05">
                              <w:pPr>
                                <w:autoSpaceDE w:val="0"/>
                                <w:autoSpaceDN w:val="0"/>
                                <w:adjustRightInd w:val="0"/>
                                <w:spacing w:after="0" w:line="240" w:lineRule="auto"/>
                                <w:ind w:left="-52"/>
                                <w:rPr>
                                  <w:rFonts w:ascii="Times New Roman" w:hAnsi="Times New Roman"/>
                                  <w:bCs/>
                                  <w:sz w:val="16"/>
                                  <w:szCs w:val="16"/>
                                  <w:lang w:val="sv-SE"/>
                                </w:rPr>
                              </w:pPr>
                              <w:r w:rsidRPr="000B0C05">
                                <w:rPr>
                                  <w:rFonts w:ascii="Times New Roman" w:hAnsi="Times New Roman"/>
                                  <w:bCs/>
                                  <w:sz w:val="16"/>
                                  <w:szCs w:val="16"/>
                                  <w:lang w:val="sv-SE"/>
                                </w:rPr>
                                <w:t>Minimization of the damage to the habitat .</w:t>
                              </w:r>
                            </w:p>
                            <w:p w:rsidR="00F449F9" w:rsidRPr="000B0C05" w:rsidRDefault="00F449F9" w:rsidP="007F5B05">
                              <w:pPr>
                                <w:autoSpaceDE w:val="0"/>
                                <w:autoSpaceDN w:val="0"/>
                                <w:adjustRightInd w:val="0"/>
                                <w:spacing w:after="0" w:line="240" w:lineRule="auto"/>
                                <w:ind w:left="-52"/>
                                <w:rPr>
                                  <w:rFonts w:ascii="Times New Roman" w:hAnsi="Times New Roman"/>
                                  <w:bCs/>
                                  <w:sz w:val="16"/>
                                  <w:szCs w:val="16"/>
                                  <w:lang w:val="sv-SE"/>
                                </w:rPr>
                              </w:pPr>
                              <w:r w:rsidRPr="000B0C05">
                                <w:rPr>
                                  <w:rFonts w:ascii="Times New Roman" w:hAnsi="Times New Roman"/>
                                  <w:bCs/>
                                  <w:sz w:val="16"/>
                                  <w:szCs w:val="16"/>
                                  <w:lang w:val="sv-SE"/>
                                </w:rPr>
                                <w:t>Fishing the optimum size that can be caught throughout the year .</w:t>
                              </w:r>
                            </w:p>
                            <w:p w:rsidR="00F449F9" w:rsidRPr="004104A4" w:rsidRDefault="00F449F9" w:rsidP="007F5B05">
                              <w:pPr>
                                <w:autoSpaceDE w:val="0"/>
                                <w:autoSpaceDN w:val="0"/>
                                <w:adjustRightInd w:val="0"/>
                                <w:spacing w:after="0" w:line="240" w:lineRule="auto"/>
                                <w:ind w:left="-52"/>
                                <w:rPr>
                                  <w:rFonts w:ascii="Times New Roman" w:hAnsi="Times New Roman" w:cs="Times New Roman"/>
                                  <w:bCs/>
                                  <w:sz w:val="16"/>
                                  <w:szCs w:val="16"/>
                                  <w:lang w:val="sv-SE"/>
                                </w:rPr>
                              </w:pPr>
                              <w:r w:rsidRPr="000B0C05">
                                <w:rPr>
                                  <w:rFonts w:ascii="Times New Roman" w:hAnsi="Times New Roman"/>
                                  <w:bCs/>
                                  <w:sz w:val="16"/>
                                  <w:szCs w:val="16"/>
                                  <w:lang w:val="sv-SE"/>
                                </w:rPr>
                                <w:t>The development of genetically more varied / diverse to support new morphological diversity .</w:t>
                              </w:r>
                            </w:p>
                          </w:tc>
                          <w:tc>
                            <w:tcPr>
                              <w:tcW w:w="810" w:type="dxa"/>
                              <w:tcBorders>
                                <w:top w:val="single" w:sz="4" w:space="0" w:color="auto"/>
                              </w:tcBorders>
                            </w:tcPr>
                            <w:p w:rsidR="00F449F9" w:rsidRPr="004104A4" w:rsidRDefault="00F449F9" w:rsidP="000C09D6">
                              <w:pPr>
                                <w:autoSpaceDE w:val="0"/>
                                <w:autoSpaceDN w:val="0"/>
                                <w:adjustRightInd w:val="0"/>
                                <w:spacing w:after="0" w:line="240" w:lineRule="auto"/>
                                <w:jc w:val="center"/>
                                <w:rPr>
                                  <w:rFonts w:ascii="Times New Roman" w:hAnsi="Times New Roman"/>
                                  <w:bCs/>
                                  <w:sz w:val="16"/>
                                  <w:szCs w:val="16"/>
                                  <w:lang w:val="sv-SE"/>
                                </w:rPr>
                              </w:pPr>
                              <w:r w:rsidRPr="004104A4">
                                <w:rPr>
                                  <w:rFonts w:ascii="Times New Roman" w:hAnsi="Times New Roman"/>
                                  <w:bCs/>
                                  <w:sz w:val="16"/>
                                  <w:szCs w:val="16"/>
                                  <w:lang w:val="sv-SE"/>
                                </w:rPr>
                                <w:t>0,250</w:t>
                              </w:r>
                            </w:p>
                            <w:p w:rsidR="00F449F9" w:rsidRDefault="00F449F9" w:rsidP="000C09D6">
                              <w:pPr>
                                <w:autoSpaceDE w:val="0"/>
                                <w:autoSpaceDN w:val="0"/>
                                <w:adjustRightInd w:val="0"/>
                                <w:spacing w:after="0" w:line="240" w:lineRule="auto"/>
                                <w:jc w:val="center"/>
                                <w:rPr>
                                  <w:rFonts w:ascii="Times New Roman" w:hAnsi="Times New Roman"/>
                                  <w:bCs/>
                                  <w:sz w:val="16"/>
                                  <w:szCs w:val="16"/>
                                  <w:lang w:val="sv-SE"/>
                                </w:rPr>
                              </w:pPr>
                            </w:p>
                            <w:p w:rsidR="00F449F9" w:rsidRDefault="00F449F9" w:rsidP="000C09D6">
                              <w:pPr>
                                <w:autoSpaceDE w:val="0"/>
                                <w:autoSpaceDN w:val="0"/>
                                <w:adjustRightInd w:val="0"/>
                                <w:spacing w:after="0" w:line="240" w:lineRule="auto"/>
                                <w:jc w:val="center"/>
                                <w:rPr>
                                  <w:rFonts w:ascii="Times New Roman" w:hAnsi="Times New Roman"/>
                                  <w:bCs/>
                                  <w:sz w:val="16"/>
                                  <w:szCs w:val="16"/>
                                  <w:lang w:val="sv-SE"/>
                                </w:rPr>
                              </w:pPr>
                            </w:p>
                            <w:p w:rsidR="00F449F9" w:rsidRPr="004104A4" w:rsidRDefault="00F449F9" w:rsidP="000C09D6">
                              <w:pPr>
                                <w:autoSpaceDE w:val="0"/>
                                <w:autoSpaceDN w:val="0"/>
                                <w:adjustRightInd w:val="0"/>
                                <w:spacing w:after="0" w:line="240" w:lineRule="auto"/>
                                <w:jc w:val="center"/>
                                <w:rPr>
                                  <w:rFonts w:ascii="Times New Roman" w:hAnsi="Times New Roman"/>
                                  <w:bCs/>
                                  <w:sz w:val="16"/>
                                  <w:szCs w:val="16"/>
                                  <w:lang w:val="sv-SE"/>
                                </w:rPr>
                              </w:pPr>
                              <w:r w:rsidRPr="004104A4">
                                <w:rPr>
                                  <w:rFonts w:ascii="Times New Roman" w:hAnsi="Times New Roman"/>
                                  <w:bCs/>
                                  <w:sz w:val="16"/>
                                  <w:szCs w:val="16"/>
                                  <w:lang w:val="sv-SE"/>
                                </w:rPr>
                                <w:t>0,253</w:t>
                              </w:r>
                            </w:p>
                            <w:p w:rsidR="00F449F9" w:rsidRDefault="00F449F9" w:rsidP="000C09D6">
                              <w:pPr>
                                <w:autoSpaceDE w:val="0"/>
                                <w:autoSpaceDN w:val="0"/>
                                <w:adjustRightInd w:val="0"/>
                                <w:spacing w:after="0" w:line="240" w:lineRule="auto"/>
                                <w:jc w:val="center"/>
                                <w:rPr>
                                  <w:rFonts w:ascii="Times New Roman" w:hAnsi="Times New Roman"/>
                                  <w:bCs/>
                                  <w:sz w:val="16"/>
                                  <w:szCs w:val="16"/>
                                  <w:lang w:val="sv-SE"/>
                                </w:rPr>
                              </w:pPr>
                            </w:p>
                            <w:p w:rsidR="00F449F9" w:rsidRPr="004104A4" w:rsidRDefault="00F449F9" w:rsidP="000C09D6">
                              <w:pPr>
                                <w:autoSpaceDE w:val="0"/>
                                <w:autoSpaceDN w:val="0"/>
                                <w:adjustRightInd w:val="0"/>
                                <w:spacing w:after="0" w:line="240" w:lineRule="auto"/>
                                <w:jc w:val="center"/>
                                <w:rPr>
                                  <w:rFonts w:ascii="Times New Roman" w:hAnsi="Times New Roman"/>
                                  <w:bCs/>
                                  <w:sz w:val="16"/>
                                  <w:szCs w:val="16"/>
                                  <w:lang w:val="sv-SE"/>
                                </w:rPr>
                              </w:pPr>
                              <w:r w:rsidRPr="004104A4">
                                <w:rPr>
                                  <w:rFonts w:ascii="Times New Roman" w:hAnsi="Times New Roman"/>
                                  <w:bCs/>
                                  <w:sz w:val="16"/>
                                  <w:szCs w:val="16"/>
                                  <w:lang w:val="sv-SE"/>
                                </w:rPr>
                                <w:t>0,258</w:t>
                              </w:r>
                            </w:p>
                            <w:p w:rsidR="00F449F9" w:rsidRDefault="00F449F9" w:rsidP="000C09D6">
                              <w:pPr>
                                <w:autoSpaceDE w:val="0"/>
                                <w:autoSpaceDN w:val="0"/>
                                <w:adjustRightInd w:val="0"/>
                                <w:spacing w:after="0" w:line="240" w:lineRule="auto"/>
                                <w:jc w:val="center"/>
                                <w:rPr>
                                  <w:rFonts w:ascii="Times New Roman" w:hAnsi="Times New Roman"/>
                                  <w:bCs/>
                                  <w:sz w:val="16"/>
                                  <w:szCs w:val="16"/>
                                  <w:lang w:val="sv-SE"/>
                                </w:rPr>
                              </w:pPr>
                            </w:p>
                            <w:p w:rsidR="00F449F9" w:rsidRPr="004104A4" w:rsidRDefault="00F449F9" w:rsidP="000C09D6">
                              <w:pPr>
                                <w:autoSpaceDE w:val="0"/>
                                <w:autoSpaceDN w:val="0"/>
                                <w:adjustRightInd w:val="0"/>
                                <w:spacing w:after="0" w:line="240" w:lineRule="auto"/>
                                <w:jc w:val="center"/>
                                <w:rPr>
                                  <w:rFonts w:ascii="Times New Roman" w:hAnsi="Times New Roman"/>
                                  <w:bCs/>
                                  <w:sz w:val="16"/>
                                  <w:szCs w:val="16"/>
                                  <w:lang w:val="sv-SE"/>
                                </w:rPr>
                              </w:pPr>
                              <w:r w:rsidRPr="004104A4">
                                <w:rPr>
                                  <w:rFonts w:ascii="Times New Roman" w:hAnsi="Times New Roman"/>
                                  <w:bCs/>
                                  <w:sz w:val="16"/>
                                  <w:szCs w:val="16"/>
                                  <w:lang w:val="sv-SE"/>
                                </w:rPr>
                                <w:t>0,262</w:t>
                              </w:r>
                            </w:p>
                          </w:tc>
                          <w:tc>
                            <w:tcPr>
                              <w:tcW w:w="810" w:type="dxa"/>
                              <w:tcBorders>
                                <w:top w:val="single" w:sz="4" w:space="0" w:color="auto"/>
                              </w:tcBorders>
                            </w:tcPr>
                            <w:p w:rsidR="00F449F9" w:rsidRPr="004104A4" w:rsidRDefault="00F449F9" w:rsidP="000C09D6">
                              <w:pPr>
                                <w:autoSpaceDE w:val="0"/>
                                <w:autoSpaceDN w:val="0"/>
                                <w:adjustRightInd w:val="0"/>
                                <w:spacing w:after="0" w:line="240" w:lineRule="auto"/>
                                <w:jc w:val="center"/>
                                <w:rPr>
                                  <w:rFonts w:ascii="Times New Roman" w:hAnsi="Times New Roman"/>
                                  <w:bCs/>
                                  <w:sz w:val="16"/>
                                  <w:szCs w:val="16"/>
                                  <w:lang w:val="sv-SE"/>
                                </w:rPr>
                              </w:pPr>
                              <w:r w:rsidRPr="004104A4">
                                <w:rPr>
                                  <w:rFonts w:ascii="Times New Roman" w:hAnsi="Times New Roman"/>
                                  <w:bCs/>
                                  <w:sz w:val="16"/>
                                  <w:szCs w:val="16"/>
                                  <w:lang w:val="sv-SE"/>
                                </w:rPr>
                                <w:t>4</w:t>
                              </w:r>
                            </w:p>
                            <w:p w:rsidR="00F449F9" w:rsidRDefault="00F449F9" w:rsidP="000C09D6">
                              <w:pPr>
                                <w:autoSpaceDE w:val="0"/>
                                <w:autoSpaceDN w:val="0"/>
                                <w:adjustRightInd w:val="0"/>
                                <w:spacing w:after="0" w:line="240" w:lineRule="auto"/>
                                <w:jc w:val="center"/>
                                <w:rPr>
                                  <w:rFonts w:ascii="Times New Roman" w:hAnsi="Times New Roman"/>
                                  <w:bCs/>
                                  <w:sz w:val="16"/>
                                  <w:szCs w:val="16"/>
                                  <w:lang w:val="sv-SE"/>
                                </w:rPr>
                              </w:pPr>
                            </w:p>
                            <w:p w:rsidR="00F449F9" w:rsidRDefault="00F449F9" w:rsidP="000C09D6">
                              <w:pPr>
                                <w:autoSpaceDE w:val="0"/>
                                <w:autoSpaceDN w:val="0"/>
                                <w:adjustRightInd w:val="0"/>
                                <w:spacing w:after="0" w:line="240" w:lineRule="auto"/>
                                <w:jc w:val="center"/>
                                <w:rPr>
                                  <w:rFonts w:ascii="Times New Roman" w:hAnsi="Times New Roman"/>
                                  <w:bCs/>
                                  <w:sz w:val="16"/>
                                  <w:szCs w:val="16"/>
                                  <w:lang w:val="sv-SE"/>
                                </w:rPr>
                              </w:pPr>
                            </w:p>
                            <w:p w:rsidR="00F449F9" w:rsidRPr="004104A4" w:rsidRDefault="00F449F9" w:rsidP="000C09D6">
                              <w:pPr>
                                <w:autoSpaceDE w:val="0"/>
                                <w:autoSpaceDN w:val="0"/>
                                <w:adjustRightInd w:val="0"/>
                                <w:spacing w:after="0" w:line="240" w:lineRule="auto"/>
                                <w:jc w:val="center"/>
                                <w:rPr>
                                  <w:rFonts w:ascii="Times New Roman" w:hAnsi="Times New Roman"/>
                                  <w:bCs/>
                                  <w:sz w:val="16"/>
                                  <w:szCs w:val="16"/>
                                  <w:lang w:val="sv-SE"/>
                                </w:rPr>
                              </w:pPr>
                              <w:r w:rsidRPr="004104A4">
                                <w:rPr>
                                  <w:rFonts w:ascii="Times New Roman" w:hAnsi="Times New Roman"/>
                                  <w:bCs/>
                                  <w:sz w:val="16"/>
                                  <w:szCs w:val="16"/>
                                  <w:lang w:val="sv-SE"/>
                                </w:rPr>
                                <w:t>3</w:t>
                              </w:r>
                            </w:p>
                            <w:p w:rsidR="00F449F9" w:rsidRDefault="00F449F9" w:rsidP="000C09D6">
                              <w:pPr>
                                <w:autoSpaceDE w:val="0"/>
                                <w:autoSpaceDN w:val="0"/>
                                <w:adjustRightInd w:val="0"/>
                                <w:spacing w:after="0" w:line="240" w:lineRule="auto"/>
                                <w:jc w:val="center"/>
                                <w:rPr>
                                  <w:rFonts w:ascii="Times New Roman" w:hAnsi="Times New Roman"/>
                                  <w:bCs/>
                                  <w:sz w:val="16"/>
                                  <w:szCs w:val="16"/>
                                  <w:lang w:val="sv-SE"/>
                                </w:rPr>
                              </w:pPr>
                            </w:p>
                            <w:p w:rsidR="00F449F9" w:rsidRPr="004104A4" w:rsidRDefault="00F449F9" w:rsidP="000C09D6">
                              <w:pPr>
                                <w:autoSpaceDE w:val="0"/>
                                <w:autoSpaceDN w:val="0"/>
                                <w:adjustRightInd w:val="0"/>
                                <w:spacing w:after="0" w:line="240" w:lineRule="auto"/>
                                <w:jc w:val="center"/>
                                <w:rPr>
                                  <w:rFonts w:ascii="Times New Roman" w:hAnsi="Times New Roman"/>
                                  <w:bCs/>
                                  <w:sz w:val="16"/>
                                  <w:szCs w:val="16"/>
                                  <w:lang w:val="sv-SE"/>
                                </w:rPr>
                              </w:pPr>
                              <w:r w:rsidRPr="004104A4">
                                <w:rPr>
                                  <w:rFonts w:ascii="Times New Roman" w:hAnsi="Times New Roman"/>
                                  <w:bCs/>
                                  <w:sz w:val="16"/>
                                  <w:szCs w:val="16"/>
                                  <w:lang w:val="sv-SE"/>
                                </w:rPr>
                                <w:t>2</w:t>
                              </w:r>
                            </w:p>
                            <w:p w:rsidR="00F449F9" w:rsidRDefault="00F449F9" w:rsidP="000C09D6">
                              <w:pPr>
                                <w:autoSpaceDE w:val="0"/>
                                <w:autoSpaceDN w:val="0"/>
                                <w:adjustRightInd w:val="0"/>
                                <w:spacing w:after="0" w:line="240" w:lineRule="auto"/>
                                <w:jc w:val="center"/>
                                <w:rPr>
                                  <w:rFonts w:ascii="Times New Roman" w:hAnsi="Times New Roman"/>
                                  <w:bCs/>
                                  <w:sz w:val="16"/>
                                  <w:szCs w:val="16"/>
                                  <w:lang w:val="sv-SE"/>
                                </w:rPr>
                              </w:pPr>
                            </w:p>
                            <w:p w:rsidR="00F449F9" w:rsidRPr="004104A4" w:rsidRDefault="00F449F9" w:rsidP="000C09D6">
                              <w:pPr>
                                <w:autoSpaceDE w:val="0"/>
                                <w:autoSpaceDN w:val="0"/>
                                <w:adjustRightInd w:val="0"/>
                                <w:spacing w:after="0" w:line="240" w:lineRule="auto"/>
                                <w:jc w:val="center"/>
                                <w:rPr>
                                  <w:rFonts w:ascii="Times New Roman" w:hAnsi="Times New Roman"/>
                                  <w:bCs/>
                                  <w:sz w:val="16"/>
                                  <w:szCs w:val="16"/>
                                  <w:lang w:val="sv-SE"/>
                                </w:rPr>
                              </w:pPr>
                              <w:r w:rsidRPr="004104A4">
                                <w:rPr>
                                  <w:rFonts w:ascii="Times New Roman" w:hAnsi="Times New Roman"/>
                                  <w:bCs/>
                                  <w:sz w:val="16"/>
                                  <w:szCs w:val="16"/>
                                  <w:lang w:val="sv-SE"/>
                                </w:rPr>
                                <w:t>1</w:t>
                              </w:r>
                            </w:p>
                          </w:tc>
                        </w:tr>
                      </w:tbl>
                      <w:p w:rsidR="00F449F9" w:rsidRDefault="00F449F9" w:rsidP="00F449F9"/>
                    </w:txbxContent>
                  </v:textbox>
                </v:shape>
              </w:pict>
            </w:r>
            <w:r w:rsidRPr="006531D8">
              <w:rPr>
                <w:rFonts w:ascii="Times New Roman" w:hAnsi="Times New Roman" w:cs="Times New Roman"/>
                <w:sz w:val="12"/>
                <w:szCs w:val="12"/>
              </w:rPr>
              <w:t>4 : Very high</w:t>
            </w:r>
          </w:p>
        </w:tc>
      </w:tr>
      <w:tr w:rsidR="00F449F9" w:rsidRPr="006531D8" w:rsidTr="00FA5EB2">
        <w:tblPrEx>
          <w:jc w:val="center"/>
        </w:tblPrEx>
        <w:trPr>
          <w:gridAfter w:val="3"/>
          <w:wAfter w:w="2147" w:type="dxa"/>
          <w:trHeight w:val="323"/>
          <w:jc w:val="center"/>
        </w:trPr>
        <w:tc>
          <w:tcPr>
            <w:tcW w:w="2904" w:type="dxa"/>
            <w:gridSpan w:val="4"/>
          </w:tcPr>
          <w:p w:rsidR="00F449F9" w:rsidRPr="006531D8" w:rsidRDefault="00F449F9" w:rsidP="00F449F9">
            <w:pPr>
              <w:spacing w:after="0" w:line="240" w:lineRule="auto"/>
              <w:rPr>
                <w:rFonts w:ascii="Times New Roman" w:hAnsi="Times New Roman" w:cs="Times New Roman"/>
                <w:bCs/>
                <w:sz w:val="12"/>
                <w:szCs w:val="12"/>
                <w:lang w:val="sv-SE"/>
              </w:rPr>
            </w:pPr>
          </w:p>
        </w:tc>
      </w:tr>
    </w:tbl>
    <w:p w:rsidR="00F449F9" w:rsidRPr="00F449F9" w:rsidRDefault="00F449F9" w:rsidP="00F449F9">
      <w:pPr>
        <w:spacing w:after="0" w:line="240" w:lineRule="auto"/>
        <w:jc w:val="both"/>
        <w:rPr>
          <w:rFonts w:ascii="Times New Roman" w:hAnsi="Times New Roman"/>
          <w:bCs/>
          <w:sz w:val="20"/>
          <w:szCs w:val="20"/>
          <w:lang w:val="sv-SE"/>
        </w:rPr>
      </w:pPr>
      <w:r w:rsidRPr="00887FB2">
        <w:rPr>
          <w:rFonts w:ascii="Times New Roman" w:hAnsi="Times New Roman" w:cs="Times New Roman"/>
          <w:bCs/>
          <w:sz w:val="20"/>
          <w:szCs w:val="20"/>
          <w:lang w:val="sv-SE"/>
        </w:rPr>
        <w:t>Tab</w:t>
      </w:r>
      <w:r>
        <w:rPr>
          <w:rFonts w:ascii="Times New Roman" w:hAnsi="Times New Roman" w:cs="Times New Roman"/>
          <w:bCs/>
          <w:sz w:val="20"/>
          <w:szCs w:val="20"/>
          <w:lang w:val="sv-SE"/>
        </w:rPr>
        <w:t>l</w:t>
      </w:r>
      <w:r w:rsidRPr="00887FB2">
        <w:rPr>
          <w:rFonts w:ascii="Times New Roman" w:hAnsi="Times New Roman" w:cs="Times New Roman"/>
          <w:bCs/>
          <w:sz w:val="20"/>
          <w:szCs w:val="20"/>
          <w:lang w:val="sv-SE"/>
        </w:rPr>
        <w:t xml:space="preserve">e 5.  </w:t>
      </w:r>
      <w:r w:rsidRPr="00887FB2">
        <w:rPr>
          <w:rFonts w:ascii="Times New Roman" w:hAnsi="Times New Roman" w:cs="Times New Roman"/>
          <w:sz w:val="20"/>
          <w:szCs w:val="20"/>
        </w:rPr>
        <w:t>Management Based on SO Strategy</w:t>
      </w:r>
      <w:r>
        <w:rPr>
          <w:rFonts w:ascii="Times New Roman" w:hAnsi="Times New Roman" w:cs="Times New Roman"/>
          <w:sz w:val="20"/>
          <w:szCs w:val="20"/>
        </w:rPr>
        <w:t xml:space="preserve">                        </w:t>
      </w:r>
      <w:r w:rsidRPr="000B0C05">
        <w:rPr>
          <w:rFonts w:ascii="Times New Roman" w:hAnsi="Times New Roman"/>
          <w:bCs/>
          <w:sz w:val="20"/>
          <w:szCs w:val="20"/>
          <w:lang w:val="sv-SE"/>
        </w:rPr>
        <w:t>Table 6.  Management Based WO Strategy</w:t>
      </w:r>
    </w:p>
    <w:tbl>
      <w:tblPr>
        <w:tblW w:w="4647" w:type="dxa"/>
        <w:tblBorders>
          <w:top w:val="single" w:sz="4" w:space="0" w:color="auto"/>
          <w:bottom w:val="single" w:sz="4" w:space="0" w:color="auto"/>
        </w:tblBorders>
        <w:tblLook w:val="04A0"/>
      </w:tblPr>
      <w:tblGrid>
        <w:gridCol w:w="510"/>
        <w:gridCol w:w="2658"/>
        <w:gridCol w:w="720"/>
        <w:gridCol w:w="759"/>
      </w:tblGrid>
      <w:tr w:rsidR="00F449F9" w:rsidRPr="00887FB2" w:rsidTr="00FA5EB2">
        <w:tc>
          <w:tcPr>
            <w:tcW w:w="510" w:type="dxa"/>
            <w:tcBorders>
              <w:top w:val="single" w:sz="4" w:space="0" w:color="auto"/>
              <w:bottom w:val="single" w:sz="4" w:space="0" w:color="auto"/>
            </w:tcBorders>
          </w:tcPr>
          <w:p w:rsidR="00F449F9" w:rsidRPr="00887FB2" w:rsidRDefault="00F449F9" w:rsidP="00FA5EB2">
            <w:pPr>
              <w:autoSpaceDE w:val="0"/>
              <w:autoSpaceDN w:val="0"/>
              <w:adjustRightInd w:val="0"/>
              <w:spacing w:after="0" w:line="240" w:lineRule="auto"/>
              <w:jc w:val="both"/>
              <w:rPr>
                <w:rFonts w:ascii="Times New Roman" w:hAnsi="Times New Roman"/>
                <w:bCs/>
                <w:sz w:val="16"/>
                <w:szCs w:val="16"/>
                <w:lang w:val="sv-SE"/>
              </w:rPr>
            </w:pPr>
            <w:r w:rsidRPr="00887FB2">
              <w:rPr>
                <w:rFonts w:ascii="Times New Roman" w:hAnsi="Times New Roman"/>
                <w:bCs/>
                <w:sz w:val="16"/>
                <w:szCs w:val="16"/>
                <w:lang w:val="sv-SE"/>
              </w:rPr>
              <w:t>No</w:t>
            </w:r>
          </w:p>
        </w:tc>
        <w:tc>
          <w:tcPr>
            <w:tcW w:w="2658" w:type="dxa"/>
            <w:tcBorders>
              <w:top w:val="single" w:sz="4" w:space="0" w:color="auto"/>
              <w:bottom w:val="single" w:sz="4" w:space="0" w:color="auto"/>
            </w:tcBorders>
          </w:tcPr>
          <w:p w:rsidR="00F449F9" w:rsidRPr="00887FB2" w:rsidRDefault="00F449F9" w:rsidP="00FA5EB2">
            <w:pPr>
              <w:autoSpaceDE w:val="0"/>
              <w:autoSpaceDN w:val="0"/>
              <w:adjustRightInd w:val="0"/>
              <w:spacing w:after="0" w:line="240" w:lineRule="auto"/>
              <w:rPr>
                <w:rFonts w:ascii="Times New Roman" w:hAnsi="Times New Roman"/>
                <w:bCs/>
                <w:sz w:val="16"/>
                <w:szCs w:val="16"/>
                <w:lang w:val="sv-SE"/>
              </w:rPr>
            </w:pPr>
            <w:r w:rsidRPr="00887FB2">
              <w:rPr>
                <w:rFonts w:ascii="Times New Roman" w:hAnsi="Times New Roman"/>
                <w:bCs/>
                <w:sz w:val="16"/>
                <w:szCs w:val="16"/>
                <w:lang w:val="sv-SE"/>
              </w:rPr>
              <w:t>SO</w:t>
            </w:r>
            <w:r>
              <w:rPr>
                <w:rFonts w:ascii="Times New Roman" w:hAnsi="Times New Roman"/>
                <w:bCs/>
                <w:sz w:val="16"/>
                <w:szCs w:val="16"/>
                <w:lang w:val="sv-SE"/>
              </w:rPr>
              <w:t xml:space="preserve"> </w:t>
            </w:r>
            <w:r w:rsidRPr="00887FB2">
              <w:rPr>
                <w:rFonts w:ascii="Times New Roman" w:hAnsi="Times New Roman"/>
                <w:bCs/>
                <w:sz w:val="16"/>
                <w:szCs w:val="16"/>
                <w:lang w:val="sv-SE"/>
              </w:rPr>
              <w:t>Stateg</w:t>
            </w:r>
            <w:r>
              <w:rPr>
                <w:rFonts w:ascii="Times New Roman" w:hAnsi="Times New Roman"/>
                <w:bCs/>
                <w:sz w:val="16"/>
                <w:szCs w:val="16"/>
                <w:lang w:val="sv-SE"/>
              </w:rPr>
              <w:t>y</w:t>
            </w:r>
          </w:p>
        </w:tc>
        <w:tc>
          <w:tcPr>
            <w:tcW w:w="720" w:type="dxa"/>
            <w:tcBorders>
              <w:top w:val="single" w:sz="4" w:space="0" w:color="auto"/>
              <w:bottom w:val="single" w:sz="4" w:space="0" w:color="auto"/>
            </w:tcBorders>
          </w:tcPr>
          <w:p w:rsidR="00F449F9" w:rsidRPr="00887FB2" w:rsidRDefault="00F449F9" w:rsidP="00FA5EB2">
            <w:pPr>
              <w:autoSpaceDE w:val="0"/>
              <w:autoSpaceDN w:val="0"/>
              <w:adjustRightInd w:val="0"/>
              <w:spacing w:after="0" w:line="240" w:lineRule="auto"/>
              <w:jc w:val="center"/>
              <w:rPr>
                <w:rFonts w:ascii="Times New Roman" w:hAnsi="Times New Roman"/>
                <w:bCs/>
                <w:sz w:val="16"/>
                <w:szCs w:val="16"/>
                <w:lang w:val="sv-SE"/>
              </w:rPr>
            </w:pPr>
            <w:r>
              <w:rPr>
                <w:rFonts w:ascii="Times New Roman" w:hAnsi="Times New Roman"/>
                <w:bCs/>
                <w:sz w:val="16"/>
                <w:szCs w:val="16"/>
                <w:lang w:val="sv-SE"/>
              </w:rPr>
              <w:t>Value</w:t>
            </w:r>
          </w:p>
        </w:tc>
        <w:tc>
          <w:tcPr>
            <w:tcW w:w="759" w:type="dxa"/>
            <w:tcBorders>
              <w:top w:val="single" w:sz="4" w:space="0" w:color="auto"/>
              <w:bottom w:val="single" w:sz="4" w:space="0" w:color="auto"/>
            </w:tcBorders>
          </w:tcPr>
          <w:p w:rsidR="00F449F9" w:rsidRPr="00887FB2" w:rsidRDefault="00F449F9" w:rsidP="00FA5EB2">
            <w:pPr>
              <w:autoSpaceDE w:val="0"/>
              <w:autoSpaceDN w:val="0"/>
              <w:adjustRightInd w:val="0"/>
              <w:spacing w:after="0" w:line="240" w:lineRule="auto"/>
              <w:jc w:val="center"/>
              <w:rPr>
                <w:rFonts w:ascii="Times New Roman" w:hAnsi="Times New Roman"/>
                <w:bCs/>
                <w:sz w:val="16"/>
                <w:szCs w:val="16"/>
                <w:lang w:val="sv-SE"/>
              </w:rPr>
            </w:pPr>
            <w:r w:rsidRPr="00887FB2">
              <w:rPr>
                <w:rFonts w:ascii="Times New Roman" w:hAnsi="Times New Roman"/>
                <w:bCs/>
                <w:sz w:val="16"/>
                <w:szCs w:val="16"/>
                <w:lang w:val="sv-SE"/>
              </w:rPr>
              <w:t>Priorit</w:t>
            </w:r>
            <w:r>
              <w:rPr>
                <w:rFonts w:ascii="Times New Roman" w:hAnsi="Times New Roman"/>
                <w:bCs/>
                <w:sz w:val="16"/>
                <w:szCs w:val="16"/>
                <w:lang w:val="sv-SE"/>
              </w:rPr>
              <w:t>y</w:t>
            </w:r>
          </w:p>
        </w:tc>
      </w:tr>
      <w:tr w:rsidR="00F449F9" w:rsidRPr="00887FB2" w:rsidTr="00FA5EB2">
        <w:tc>
          <w:tcPr>
            <w:tcW w:w="510" w:type="dxa"/>
            <w:tcBorders>
              <w:top w:val="single" w:sz="4" w:space="0" w:color="auto"/>
            </w:tcBorders>
          </w:tcPr>
          <w:p w:rsidR="00F449F9" w:rsidRPr="00887FB2" w:rsidRDefault="00F449F9" w:rsidP="00FA5EB2">
            <w:pPr>
              <w:autoSpaceDE w:val="0"/>
              <w:autoSpaceDN w:val="0"/>
              <w:adjustRightInd w:val="0"/>
              <w:spacing w:after="0" w:line="240" w:lineRule="auto"/>
              <w:jc w:val="both"/>
              <w:rPr>
                <w:rFonts w:ascii="Times New Roman" w:hAnsi="Times New Roman"/>
                <w:bCs/>
                <w:sz w:val="16"/>
                <w:szCs w:val="16"/>
                <w:lang w:val="sv-SE"/>
              </w:rPr>
            </w:pPr>
            <w:r w:rsidRPr="00887FB2">
              <w:rPr>
                <w:rFonts w:ascii="Times New Roman" w:hAnsi="Times New Roman"/>
                <w:bCs/>
                <w:sz w:val="16"/>
                <w:szCs w:val="16"/>
                <w:lang w:val="sv-SE"/>
              </w:rPr>
              <w:t>1.</w:t>
            </w:r>
          </w:p>
          <w:p w:rsidR="00F449F9" w:rsidRPr="00887FB2" w:rsidRDefault="00F449F9" w:rsidP="00FA5EB2">
            <w:pPr>
              <w:autoSpaceDE w:val="0"/>
              <w:autoSpaceDN w:val="0"/>
              <w:adjustRightInd w:val="0"/>
              <w:spacing w:after="0" w:line="240" w:lineRule="auto"/>
              <w:jc w:val="both"/>
              <w:rPr>
                <w:rFonts w:ascii="Times New Roman" w:hAnsi="Times New Roman"/>
                <w:bCs/>
                <w:sz w:val="16"/>
                <w:szCs w:val="16"/>
                <w:lang w:val="sv-SE"/>
              </w:rPr>
            </w:pPr>
          </w:p>
          <w:p w:rsidR="00F449F9" w:rsidRDefault="00F449F9" w:rsidP="00FA5EB2">
            <w:pPr>
              <w:autoSpaceDE w:val="0"/>
              <w:autoSpaceDN w:val="0"/>
              <w:adjustRightInd w:val="0"/>
              <w:spacing w:after="0" w:line="240" w:lineRule="auto"/>
              <w:jc w:val="both"/>
              <w:rPr>
                <w:rFonts w:ascii="Times New Roman" w:hAnsi="Times New Roman"/>
                <w:bCs/>
                <w:sz w:val="16"/>
                <w:szCs w:val="16"/>
                <w:lang w:val="sv-SE"/>
              </w:rPr>
            </w:pPr>
          </w:p>
          <w:p w:rsidR="00F449F9" w:rsidRDefault="00F449F9" w:rsidP="00FA5EB2">
            <w:pPr>
              <w:autoSpaceDE w:val="0"/>
              <w:autoSpaceDN w:val="0"/>
              <w:adjustRightInd w:val="0"/>
              <w:spacing w:after="0" w:line="240" w:lineRule="auto"/>
              <w:jc w:val="both"/>
              <w:rPr>
                <w:rFonts w:ascii="Times New Roman" w:hAnsi="Times New Roman"/>
                <w:bCs/>
                <w:sz w:val="16"/>
                <w:szCs w:val="16"/>
                <w:lang w:val="sv-SE"/>
              </w:rPr>
            </w:pPr>
          </w:p>
          <w:p w:rsidR="00F449F9" w:rsidRPr="00887FB2" w:rsidRDefault="00F449F9" w:rsidP="00FA5EB2">
            <w:pPr>
              <w:autoSpaceDE w:val="0"/>
              <w:autoSpaceDN w:val="0"/>
              <w:adjustRightInd w:val="0"/>
              <w:spacing w:after="0" w:line="240" w:lineRule="auto"/>
              <w:jc w:val="both"/>
              <w:rPr>
                <w:rFonts w:ascii="Times New Roman" w:hAnsi="Times New Roman"/>
                <w:bCs/>
                <w:sz w:val="16"/>
                <w:szCs w:val="16"/>
                <w:lang w:val="sv-SE"/>
              </w:rPr>
            </w:pPr>
            <w:r w:rsidRPr="00887FB2">
              <w:rPr>
                <w:rFonts w:ascii="Times New Roman" w:hAnsi="Times New Roman"/>
                <w:bCs/>
                <w:sz w:val="16"/>
                <w:szCs w:val="16"/>
                <w:lang w:val="sv-SE"/>
              </w:rPr>
              <w:t>2.</w:t>
            </w:r>
          </w:p>
          <w:p w:rsidR="00F449F9" w:rsidRPr="00887FB2" w:rsidRDefault="00F449F9" w:rsidP="00FA5EB2">
            <w:pPr>
              <w:autoSpaceDE w:val="0"/>
              <w:autoSpaceDN w:val="0"/>
              <w:adjustRightInd w:val="0"/>
              <w:spacing w:after="0" w:line="240" w:lineRule="auto"/>
              <w:jc w:val="both"/>
              <w:rPr>
                <w:rFonts w:ascii="Times New Roman" w:hAnsi="Times New Roman"/>
                <w:bCs/>
                <w:sz w:val="16"/>
                <w:szCs w:val="16"/>
                <w:lang w:val="sv-SE"/>
              </w:rPr>
            </w:pPr>
          </w:p>
          <w:p w:rsidR="00F449F9" w:rsidRDefault="00F449F9" w:rsidP="00FA5EB2">
            <w:pPr>
              <w:autoSpaceDE w:val="0"/>
              <w:autoSpaceDN w:val="0"/>
              <w:adjustRightInd w:val="0"/>
              <w:spacing w:after="0" w:line="240" w:lineRule="auto"/>
              <w:jc w:val="both"/>
              <w:rPr>
                <w:rFonts w:ascii="Times New Roman" w:hAnsi="Times New Roman"/>
                <w:bCs/>
                <w:sz w:val="16"/>
                <w:szCs w:val="16"/>
                <w:lang w:val="sv-SE"/>
              </w:rPr>
            </w:pPr>
          </w:p>
          <w:p w:rsidR="00F449F9" w:rsidRPr="00887FB2" w:rsidRDefault="00F449F9" w:rsidP="00FA5EB2">
            <w:pPr>
              <w:autoSpaceDE w:val="0"/>
              <w:autoSpaceDN w:val="0"/>
              <w:adjustRightInd w:val="0"/>
              <w:spacing w:after="0" w:line="240" w:lineRule="auto"/>
              <w:jc w:val="both"/>
              <w:rPr>
                <w:rFonts w:ascii="Times New Roman" w:hAnsi="Times New Roman"/>
                <w:bCs/>
                <w:sz w:val="16"/>
                <w:szCs w:val="16"/>
                <w:lang w:val="sv-SE"/>
              </w:rPr>
            </w:pPr>
            <w:r w:rsidRPr="00887FB2">
              <w:rPr>
                <w:rFonts w:ascii="Times New Roman" w:hAnsi="Times New Roman"/>
                <w:bCs/>
                <w:sz w:val="16"/>
                <w:szCs w:val="16"/>
                <w:lang w:val="sv-SE"/>
              </w:rPr>
              <w:t>3.</w:t>
            </w:r>
          </w:p>
          <w:p w:rsidR="00F449F9" w:rsidRDefault="00F449F9" w:rsidP="00FA5EB2">
            <w:pPr>
              <w:autoSpaceDE w:val="0"/>
              <w:autoSpaceDN w:val="0"/>
              <w:adjustRightInd w:val="0"/>
              <w:spacing w:after="0" w:line="240" w:lineRule="auto"/>
              <w:jc w:val="both"/>
              <w:rPr>
                <w:rFonts w:ascii="Times New Roman" w:hAnsi="Times New Roman"/>
                <w:bCs/>
                <w:sz w:val="16"/>
                <w:szCs w:val="16"/>
                <w:lang w:val="sv-SE"/>
              </w:rPr>
            </w:pPr>
          </w:p>
          <w:p w:rsidR="00F449F9" w:rsidRPr="00887FB2" w:rsidRDefault="00F449F9" w:rsidP="00FA5EB2">
            <w:pPr>
              <w:autoSpaceDE w:val="0"/>
              <w:autoSpaceDN w:val="0"/>
              <w:adjustRightInd w:val="0"/>
              <w:spacing w:after="0" w:line="240" w:lineRule="auto"/>
              <w:jc w:val="both"/>
              <w:rPr>
                <w:rFonts w:ascii="Times New Roman" w:hAnsi="Times New Roman"/>
                <w:bCs/>
                <w:sz w:val="16"/>
                <w:szCs w:val="16"/>
                <w:lang w:val="sv-SE"/>
              </w:rPr>
            </w:pPr>
            <w:r w:rsidRPr="00887FB2">
              <w:rPr>
                <w:rFonts w:ascii="Times New Roman" w:hAnsi="Times New Roman"/>
                <w:bCs/>
                <w:sz w:val="16"/>
                <w:szCs w:val="16"/>
                <w:lang w:val="sv-SE"/>
              </w:rPr>
              <w:t>4.</w:t>
            </w:r>
          </w:p>
        </w:tc>
        <w:tc>
          <w:tcPr>
            <w:tcW w:w="2658" w:type="dxa"/>
            <w:tcBorders>
              <w:top w:val="single" w:sz="4" w:space="0" w:color="auto"/>
            </w:tcBorders>
          </w:tcPr>
          <w:p w:rsidR="00F449F9" w:rsidRPr="00887FB2" w:rsidRDefault="00F449F9" w:rsidP="00FA5EB2">
            <w:pPr>
              <w:spacing w:after="0" w:line="240" w:lineRule="auto"/>
              <w:rPr>
                <w:rFonts w:ascii="Times New Roman" w:hAnsi="Times New Roman"/>
                <w:bCs/>
                <w:sz w:val="16"/>
                <w:szCs w:val="16"/>
                <w:lang w:val="sv-SE"/>
              </w:rPr>
            </w:pPr>
            <w:r w:rsidRPr="00887FB2">
              <w:rPr>
                <w:rFonts w:ascii="Times New Roman" w:hAnsi="Times New Roman"/>
                <w:bCs/>
                <w:sz w:val="16"/>
                <w:szCs w:val="16"/>
                <w:lang w:val="sv-SE"/>
              </w:rPr>
              <w:t>Technology development tools, fishing equipment and human res</w:t>
            </w:r>
            <w:r>
              <w:rPr>
                <w:rFonts w:ascii="Times New Roman" w:hAnsi="Times New Roman"/>
                <w:bCs/>
                <w:sz w:val="16"/>
                <w:szCs w:val="16"/>
                <w:lang w:val="sv-SE"/>
              </w:rPr>
              <w:t>ources that are more economical</w:t>
            </w:r>
            <w:r w:rsidRPr="00887FB2">
              <w:rPr>
                <w:rFonts w:ascii="Times New Roman" w:hAnsi="Times New Roman"/>
                <w:bCs/>
                <w:sz w:val="16"/>
                <w:szCs w:val="16"/>
                <w:lang w:val="sv-SE"/>
              </w:rPr>
              <w:t>, applicable to the beach and sea .</w:t>
            </w:r>
          </w:p>
          <w:p w:rsidR="00F449F9" w:rsidRPr="00887FB2" w:rsidRDefault="00F449F9" w:rsidP="00FA5EB2">
            <w:pPr>
              <w:spacing w:after="0" w:line="240" w:lineRule="auto"/>
              <w:rPr>
                <w:rFonts w:ascii="Times New Roman" w:hAnsi="Times New Roman"/>
                <w:bCs/>
                <w:sz w:val="16"/>
                <w:szCs w:val="16"/>
                <w:lang w:val="sv-SE"/>
              </w:rPr>
            </w:pPr>
            <w:r w:rsidRPr="00887FB2">
              <w:rPr>
                <w:rFonts w:ascii="Times New Roman" w:hAnsi="Times New Roman"/>
                <w:bCs/>
                <w:sz w:val="16"/>
                <w:szCs w:val="16"/>
                <w:lang w:val="sv-SE"/>
              </w:rPr>
              <w:t>Optimi</w:t>
            </w:r>
            <w:r>
              <w:rPr>
                <w:rFonts w:ascii="Times New Roman" w:hAnsi="Times New Roman"/>
                <w:bCs/>
                <w:sz w:val="16"/>
                <w:szCs w:val="16"/>
                <w:lang w:val="sv-SE"/>
              </w:rPr>
              <w:t>zing the utilization of habitat</w:t>
            </w:r>
            <w:r w:rsidRPr="00887FB2">
              <w:rPr>
                <w:rFonts w:ascii="Times New Roman" w:hAnsi="Times New Roman"/>
                <w:bCs/>
                <w:sz w:val="16"/>
                <w:szCs w:val="16"/>
                <w:lang w:val="sv-SE"/>
              </w:rPr>
              <w:t xml:space="preserve">, time </w:t>
            </w:r>
            <w:r>
              <w:rPr>
                <w:rFonts w:ascii="Times New Roman" w:hAnsi="Times New Roman"/>
                <w:bCs/>
                <w:sz w:val="16"/>
                <w:szCs w:val="16"/>
                <w:lang w:val="sv-SE"/>
              </w:rPr>
              <w:t xml:space="preserve">of fishing, </w:t>
            </w:r>
            <w:r w:rsidRPr="00887FB2">
              <w:rPr>
                <w:rFonts w:ascii="Times New Roman" w:hAnsi="Times New Roman"/>
                <w:bCs/>
                <w:sz w:val="16"/>
                <w:szCs w:val="16"/>
                <w:lang w:val="sv-SE"/>
              </w:rPr>
              <w:t>increase trip operations .</w:t>
            </w:r>
          </w:p>
          <w:p w:rsidR="00F449F9" w:rsidRPr="00887FB2" w:rsidRDefault="00F449F9" w:rsidP="00FA5EB2">
            <w:pPr>
              <w:spacing w:after="0" w:line="240" w:lineRule="auto"/>
              <w:rPr>
                <w:rFonts w:ascii="Times New Roman" w:hAnsi="Times New Roman"/>
                <w:bCs/>
                <w:sz w:val="16"/>
                <w:szCs w:val="16"/>
                <w:lang w:val="sv-SE"/>
              </w:rPr>
            </w:pPr>
            <w:r w:rsidRPr="00887FB2">
              <w:rPr>
                <w:rFonts w:ascii="Times New Roman" w:hAnsi="Times New Roman"/>
                <w:bCs/>
                <w:sz w:val="16"/>
                <w:szCs w:val="16"/>
                <w:lang w:val="sv-SE"/>
              </w:rPr>
              <w:t>Restrictions on the proportion of small size lobsters are caught.</w:t>
            </w:r>
          </w:p>
          <w:p w:rsidR="00F449F9" w:rsidRPr="00887FB2" w:rsidRDefault="00F449F9" w:rsidP="00FA5EB2">
            <w:pPr>
              <w:spacing w:after="0" w:line="240" w:lineRule="auto"/>
              <w:rPr>
                <w:rFonts w:ascii="Times New Roman" w:hAnsi="Times New Roman"/>
                <w:bCs/>
                <w:sz w:val="16"/>
                <w:szCs w:val="16"/>
                <w:lang w:val="sv-SE"/>
              </w:rPr>
            </w:pPr>
            <w:r w:rsidRPr="00887FB2">
              <w:rPr>
                <w:rFonts w:ascii="Times New Roman" w:hAnsi="Times New Roman"/>
                <w:bCs/>
                <w:sz w:val="16"/>
                <w:szCs w:val="16"/>
                <w:lang w:val="sv-SE"/>
              </w:rPr>
              <w:t xml:space="preserve">Maintaining endemic genetic and </w:t>
            </w:r>
            <w:r>
              <w:rPr>
                <w:rFonts w:ascii="Times New Roman" w:hAnsi="Times New Roman"/>
                <w:bCs/>
                <w:sz w:val="16"/>
                <w:szCs w:val="16"/>
                <w:lang w:val="sv-SE"/>
              </w:rPr>
              <w:t xml:space="preserve">new </w:t>
            </w:r>
            <w:r w:rsidRPr="00887FB2">
              <w:rPr>
                <w:rFonts w:ascii="Times New Roman" w:hAnsi="Times New Roman"/>
                <w:bCs/>
                <w:sz w:val="16"/>
                <w:szCs w:val="16"/>
                <w:lang w:val="sv-SE"/>
              </w:rPr>
              <w:t>genetic identification</w:t>
            </w:r>
            <w:r>
              <w:rPr>
                <w:rFonts w:ascii="Times New Roman" w:hAnsi="Times New Roman"/>
                <w:bCs/>
                <w:sz w:val="16"/>
                <w:szCs w:val="16"/>
                <w:lang w:val="sv-SE"/>
              </w:rPr>
              <w:t>.</w:t>
            </w:r>
          </w:p>
        </w:tc>
        <w:tc>
          <w:tcPr>
            <w:tcW w:w="720" w:type="dxa"/>
            <w:tcBorders>
              <w:top w:val="single" w:sz="4" w:space="0" w:color="auto"/>
            </w:tcBorders>
          </w:tcPr>
          <w:p w:rsidR="00F449F9" w:rsidRPr="00887FB2" w:rsidRDefault="00F449F9" w:rsidP="00FA5EB2">
            <w:pPr>
              <w:autoSpaceDE w:val="0"/>
              <w:autoSpaceDN w:val="0"/>
              <w:adjustRightInd w:val="0"/>
              <w:spacing w:after="0" w:line="240" w:lineRule="auto"/>
              <w:jc w:val="center"/>
              <w:rPr>
                <w:rFonts w:ascii="Times New Roman" w:hAnsi="Times New Roman"/>
                <w:bCs/>
                <w:sz w:val="16"/>
                <w:szCs w:val="16"/>
                <w:lang w:val="sv-SE"/>
              </w:rPr>
            </w:pPr>
            <w:r w:rsidRPr="00887FB2">
              <w:rPr>
                <w:rFonts w:ascii="Times New Roman" w:hAnsi="Times New Roman"/>
                <w:bCs/>
                <w:sz w:val="16"/>
                <w:szCs w:val="16"/>
                <w:lang w:val="sv-SE"/>
              </w:rPr>
              <w:t>0,260</w:t>
            </w:r>
          </w:p>
          <w:p w:rsidR="00F449F9" w:rsidRPr="00887FB2" w:rsidRDefault="00F449F9" w:rsidP="00FA5EB2">
            <w:pPr>
              <w:autoSpaceDE w:val="0"/>
              <w:autoSpaceDN w:val="0"/>
              <w:adjustRightInd w:val="0"/>
              <w:spacing w:after="0" w:line="240" w:lineRule="auto"/>
              <w:jc w:val="center"/>
              <w:rPr>
                <w:rFonts w:ascii="Times New Roman" w:hAnsi="Times New Roman"/>
                <w:bCs/>
                <w:sz w:val="16"/>
                <w:szCs w:val="16"/>
                <w:lang w:val="sv-SE"/>
              </w:rPr>
            </w:pPr>
          </w:p>
          <w:p w:rsidR="00F449F9" w:rsidRDefault="00F449F9" w:rsidP="00FA5EB2">
            <w:pPr>
              <w:autoSpaceDE w:val="0"/>
              <w:autoSpaceDN w:val="0"/>
              <w:adjustRightInd w:val="0"/>
              <w:spacing w:after="0" w:line="240" w:lineRule="auto"/>
              <w:jc w:val="center"/>
              <w:rPr>
                <w:rFonts w:ascii="Times New Roman" w:hAnsi="Times New Roman"/>
                <w:bCs/>
                <w:sz w:val="16"/>
                <w:szCs w:val="16"/>
                <w:lang w:val="sv-SE"/>
              </w:rPr>
            </w:pPr>
          </w:p>
          <w:p w:rsidR="00F449F9" w:rsidRDefault="00F449F9" w:rsidP="00FA5EB2">
            <w:pPr>
              <w:autoSpaceDE w:val="0"/>
              <w:autoSpaceDN w:val="0"/>
              <w:adjustRightInd w:val="0"/>
              <w:spacing w:after="0" w:line="240" w:lineRule="auto"/>
              <w:jc w:val="center"/>
              <w:rPr>
                <w:rFonts w:ascii="Times New Roman" w:hAnsi="Times New Roman"/>
                <w:bCs/>
                <w:sz w:val="16"/>
                <w:szCs w:val="16"/>
                <w:lang w:val="sv-SE"/>
              </w:rPr>
            </w:pPr>
          </w:p>
          <w:p w:rsidR="00F449F9" w:rsidRPr="00887FB2" w:rsidRDefault="00F449F9" w:rsidP="00FA5EB2">
            <w:pPr>
              <w:autoSpaceDE w:val="0"/>
              <w:autoSpaceDN w:val="0"/>
              <w:adjustRightInd w:val="0"/>
              <w:spacing w:after="0" w:line="240" w:lineRule="auto"/>
              <w:jc w:val="center"/>
              <w:rPr>
                <w:rFonts w:ascii="Times New Roman" w:hAnsi="Times New Roman"/>
                <w:bCs/>
                <w:sz w:val="16"/>
                <w:szCs w:val="16"/>
                <w:lang w:val="sv-SE"/>
              </w:rPr>
            </w:pPr>
            <w:r w:rsidRPr="00887FB2">
              <w:rPr>
                <w:rFonts w:ascii="Times New Roman" w:hAnsi="Times New Roman"/>
                <w:bCs/>
                <w:sz w:val="16"/>
                <w:szCs w:val="16"/>
                <w:lang w:val="sv-SE"/>
              </w:rPr>
              <w:t>0,248</w:t>
            </w:r>
          </w:p>
          <w:p w:rsidR="00F449F9" w:rsidRPr="00887FB2" w:rsidRDefault="00F449F9" w:rsidP="00FA5EB2">
            <w:pPr>
              <w:autoSpaceDE w:val="0"/>
              <w:autoSpaceDN w:val="0"/>
              <w:adjustRightInd w:val="0"/>
              <w:spacing w:after="0" w:line="240" w:lineRule="auto"/>
              <w:jc w:val="center"/>
              <w:rPr>
                <w:rFonts w:ascii="Times New Roman" w:hAnsi="Times New Roman"/>
                <w:bCs/>
                <w:sz w:val="16"/>
                <w:szCs w:val="16"/>
                <w:lang w:val="sv-SE"/>
              </w:rPr>
            </w:pPr>
          </w:p>
          <w:p w:rsidR="00F449F9" w:rsidRDefault="00F449F9" w:rsidP="00FA5EB2">
            <w:pPr>
              <w:autoSpaceDE w:val="0"/>
              <w:autoSpaceDN w:val="0"/>
              <w:adjustRightInd w:val="0"/>
              <w:spacing w:after="0" w:line="240" w:lineRule="auto"/>
              <w:jc w:val="center"/>
              <w:rPr>
                <w:rFonts w:ascii="Times New Roman" w:hAnsi="Times New Roman"/>
                <w:bCs/>
                <w:sz w:val="16"/>
                <w:szCs w:val="16"/>
                <w:lang w:val="sv-SE"/>
              </w:rPr>
            </w:pPr>
          </w:p>
          <w:p w:rsidR="00F449F9" w:rsidRPr="00887FB2" w:rsidRDefault="00F449F9" w:rsidP="00FA5EB2">
            <w:pPr>
              <w:autoSpaceDE w:val="0"/>
              <w:autoSpaceDN w:val="0"/>
              <w:adjustRightInd w:val="0"/>
              <w:spacing w:after="0" w:line="240" w:lineRule="auto"/>
              <w:jc w:val="center"/>
              <w:rPr>
                <w:rFonts w:ascii="Times New Roman" w:hAnsi="Times New Roman"/>
                <w:bCs/>
                <w:sz w:val="16"/>
                <w:szCs w:val="16"/>
                <w:lang w:val="sv-SE"/>
              </w:rPr>
            </w:pPr>
            <w:r w:rsidRPr="00887FB2">
              <w:rPr>
                <w:rFonts w:ascii="Times New Roman" w:hAnsi="Times New Roman"/>
                <w:bCs/>
                <w:sz w:val="16"/>
                <w:szCs w:val="16"/>
                <w:lang w:val="sv-SE"/>
              </w:rPr>
              <w:t>0,251</w:t>
            </w:r>
          </w:p>
          <w:p w:rsidR="00F449F9" w:rsidRDefault="00F449F9" w:rsidP="00FA5EB2">
            <w:pPr>
              <w:autoSpaceDE w:val="0"/>
              <w:autoSpaceDN w:val="0"/>
              <w:adjustRightInd w:val="0"/>
              <w:spacing w:after="0" w:line="240" w:lineRule="auto"/>
              <w:jc w:val="center"/>
              <w:rPr>
                <w:rFonts w:ascii="Times New Roman" w:hAnsi="Times New Roman"/>
                <w:bCs/>
                <w:sz w:val="16"/>
                <w:szCs w:val="16"/>
                <w:lang w:val="sv-SE"/>
              </w:rPr>
            </w:pPr>
          </w:p>
          <w:p w:rsidR="00F449F9" w:rsidRPr="00887FB2" w:rsidRDefault="00F449F9" w:rsidP="00FA5EB2">
            <w:pPr>
              <w:autoSpaceDE w:val="0"/>
              <w:autoSpaceDN w:val="0"/>
              <w:adjustRightInd w:val="0"/>
              <w:spacing w:after="0" w:line="240" w:lineRule="auto"/>
              <w:jc w:val="center"/>
              <w:rPr>
                <w:rFonts w:ascii="Times New Roman" w:hAnsi="Times New Roman"/>
                <w:bCs/>
                <w:sz w:val="16"/>
                <w:szCs w:val="16"/>
                <w:lang w:val="sv-SE"/>
              </w:rPr>
            </w:pPr>
            <w:r w:rsidRPr="00887FB2">
              <w:rPr>
                <w:rFonts w:ascii="Times New Roman" w:hAnsi="Times New Roman"/>
                <w:bCs/>
                <w:sz w:val="16"/>
                <w:szCs w:val="16"/>
                <w:lang w:val="sv-SE"/>
              </w:rPr>
              <w:t>0,256</w:t>
            </w:r>
          </w:p>
        </w:tc>
        <w:tc>
          <w:tcPr>
            <w:tcW w:w="759" w:type="dxa"/>
            <w:tcBorders>
              <w:top w:val="single" w:sz="4" w:space="0" w:color="auto"/>
            </w:tcBorders>
          </w:tcPr>
          <w:p w:rsidR="00F449F9" w:rsidRPr="00887FB2" w:rsidRDefault="00F449F9" w:rsidP="00FA5EB2">
            <w:pPr>
              <w:autoSpaceDE w:val="0"/>
              <w:autoSpaceDN w:val="0"/>
              <w:adjustRightInd w:val="0"/>
              <w:spacing w:after="0" w:line="240" w:lineRule="auto"/>
              <w:jc w:val="center"/>
              <w:rPr>
                <w:rFonts w:ascii="Times New Roman" w:hAnsi="Times New Roman"/>
                <w:bCs/>
                <w:sz w:val="16"/>
                <w:szCs w:val="16"/>
                <w:lang w:val="sv-SE"/>
              </w:rPr>
            </w:pPr>
            <w:r w:rsidRPr="00887FB2">
              <w:rPr>
                <w:rFonts w:ascii="Times New Roman" w:hAnsi="Times New Roman"/>
                <w:bCs/>
                <w:sz w:val="16"/>
                <w:szCs w:val="16"/>
                <w:lang w:val="sv-SE"/>
              </w:rPr>
              <w:t>1</w:t>
            </w:r>
          </w:p>
          <w:p w:rsidR="00F449F9" w:rsidRPr="00887FB2" w:rsidRDefault="00F449F9" w:rsidP="00FA5EB2">
            <w:pPr>
              <w:autoSpaceDE w:val="0"/>
              <w:autoSpaceDN w:val="0"/>
              <w:adjustRightInd w:val="0"/>
              <w:spacing w:after="0" w:line="240" w:lineRule="auto"/>
              <w:jc w:val="center"/>
              <w:rPr>
                <w:rFonts w:ascii="Times New Roman" w:hAnsi="Times New Roman"/>
                <w:bCs/>
                <w:sz w:val="16"/>
                <w:szCs w:val="16"/>
                <w:lang w:val="sv-SE"/>
              </w:rPr>
            </w:pPr>
          </w:p>
          <w:p w:rsidR="00F449F9" w:rsidRDefault="00F449F9" w:rsidP="00FA5EB2">
            <w:pPr>
              <w:autoSpaceDE w:val="0"/>
              <w:autoSpaceDN w:val="0"/>
              <w:adjustRightInd w:val="0"/>
              <w:spacing w:after="0" w:line="240" w:lineRule="auto"/>
              <w:jc w:val="center"/>
              <w:rPr>
                <w:rFonts w:ascii="Times New Roman" w:hAnsi="Times New Roman"/>
                <w:bCs/>
                <w:sz w:val="16"/>
                <w:szCs w:val="16"/>
                <w:lang w:val="sv-SE"/>
              </w:rPr>
            </w:pPr>
          </w:p>
          <w:p w:rsidR="00F449F9" w:rsidRDefault="00F449F9" w:rsidP="00FA5EB2">
            <w:pPr>
              <w:autoSpaceDE w:val="0"/>
              <w:autoSpaceDN w:val="0"/>
              <w:adjustRightInd w:val="0"/>
              <w:spacing w:after="0" w:line="240" w:lineRule="auto"/>
              <w:jc w:val="center"/>
              <w:rPr>
                <w:rFonts w:ascii="Times New Roman" w:hAnsi="Times New Roman"/>
                <w:bCs/>
                <w:sz w:val="16"/>
                <w:szCs w:val="16"/>
                <w:lang w:val="sv-SE"/>
              </w:rPr>
            </w:pPr>
          </w:p>
          <w:p w:rsidR="00F449F9" w:rsidRPr="00887FB2" w:rsidRDefault="00F449F9" w:rsidP="00FA5EB2">
            <w:pPr>
              <w:autoSpaceDE w:val="0"/>
              <w:autoSpaceDN w:val="0"/>
              <w:adjustRightInd w:val="0"/>
              <w:spacing w:after="0" w:line="240" w:lineRule="auto"/>
              <w:jc w:val="center"/>
              <w:rPr>
                <w:rFonts w:ascii="Times New Roman" w:hAnsi="Times New Roman"/>
                <w:bCs/>
                <w:sz w:val="16"/>
                <w:szCs w:val="16"/>
                <w:lang w:val="sv-SE"/>
              </w:rPr>
            </w:pPr>
            <w:r w:rsidRPr="00887FB2">
              <w:rPr>
                <w:rFonts w:ascii="Times New Roman" w:hAnsi="Times New Roman"/>
                <w:bCs/>
                <w:sz w:val="16"/>
                <w:szCs w:val="16"/>
                <w:lang w:val="sv-SE"/>
              </w:rPr>
              <w:t>4</w:t>
            </w:r>
          </w:p>
          <w:p w:rsidR="00F449F9" w:rsidRPr="00887FB2" w:rsidRDefault="00F449F9" w:rsidP="00FA5EB2">
            <w:pPr>
              <w:autoSpaceDE w:val="0"/>
              <w:autoSpaceDN w:val="0"/>
              <w:adjustRightInd w:val="0"/>
              <w:spacing w:after="0" w:line="240" w:lineRule="auto"/>
              <w:jc w:val="center"/>
              <w:rPr>
                <w:rFonts w:ascii="Times New Roman" w:hAnsi="Times New Roman"/>
                <w:bCs/>
                <w:sz w:val="16"/>
                <w:szCs w:val="16"/>
                <w:lang w:val="sv-SE"/>
              </w:rPr>
            </w:pPr>
          </w:p>
          <w:p w:rsidR="00F449F9" w:rsidRDefault="00F449F9" w:rsidP="00FA5EB2">
            <w:pPr>
              <w:autoSpaceDE w:val="0"/>
              <w:autoSpaceDN w:val="0"/>
              <w:adjustRightInd w:val="0"/>
              <w:spacing w:after="0" w:line="240" w:lineRule="auto"/>
              <w:jc w:val="center"/>
              <w:rPr>
                <w:rFonts w:ascii="Times New Roman" w:hAnsi="Times New Roman"/>
                <w:bCs/>
                <w:sz w:val="16"/>
                <w:szCs w:val="16"/>
                <w:lang w:val="sv-SE"/>
              </w:rPr>
            </w:pPr>
          </w:p>
          <w:p w:rsidR="00F449F9" w:rsidRPr="00887FB2" w:rsidRDefault="00F449F9" w:rsidP="00FA5EB2">
            <w:pPr>
              <w:autoSpaceDE w:val="0"/>
              <w:autoSpaceDN w:val="0"/>
              <w:adjustRightInd w:val="0"/>
              <w:spacing w:after="0" w:line="240" w:lineRule="auto"/>
              <w:jc w:val="center"/>
              <w:rPr>
                <w:rFonts w:ascii="Times New Roman" w:hAnsi="Times New Roman"/>
                <w:bCs/>
                <w:sz w:val="16"/>
                <w:szCs w:val="16"/>
                <w:lang w:val="sv-SE"/>
              </w:rPr>
            </w:pPr>
            <w:r w:rsidRPr="00887FB2">
              <w:rPr>
                <w:rFonts w:ascii="Times New Roman" w:hAnsi="Times New Roman"/>
                <w:bCs/>
                <w:sz w:val="16"/>
                <w:szCs w:val="16"/>
                <w:lang w:val="sv-SE"/>
              </w:rPr>
              <w:t>3</w:t>
            </w:r>
          </w:p>
          <w:p w:rsidR="00F449F9" w:rsidRDefault="00F449F9" w:rsidP="00FA5EB2">
            <w:pPr>
              <w:autoSpaceDE w:val="0"/>
              <w:autoSpaceDN w:val="0"/>
              <w:adjustRightInd w:val="0"/>
              <w:spacing w:after="0" w:line="240" w:lineRule="auto"/>
              <w:jc w:val="center"/>
              <w:rPr>
                <w:rFonts w:ascii="Times New Roman" w:hAnsi="Times New Roman"/>
                <w:bCs/>
                <w:sz w:val="16"/>
                <w:szCs w:val="16"/>
                <w:lang w:val="sv-SE"/>
              </w:rPr>
            </w:pPr>
          </w:p>
          <w:p w:rsidR="00F449F9" w:rsidRPr="00887FB2" w:rsidRDefault="00F449F9" w:rsidP="00FA5EB2">
            <w:pPr>
              <w:autoSpaceDE w:val="0"/>
              <w:autoSpaceDN w:val="0"/>
              <w:adjustRightInd w:val="0"/>
              <w:spacing w:after="0" w:line="240" w:lineRule="auto"/>
              <w:jc w:val="center"/>
              <w:rPr>
                <w:rFonts w:ascii="Times New Roman" w:hAnsi="Times New Roman"/>
                <w:bCs/>
                <w:sz w:val="16"/>
                <w:szCs w:val="16"/>
                <w:lang w:val="sv-SE"/>
              </w:rPr>
            </w:pPr>
            <w:r w:rsidRPr="00937D71">
              <w:rPr>
                <w:rFonts w:ascii="Times New Roman" w:hAnsi="Times New Roman"/>
                <w:bCs/>
                <w:noProof/>
                <w:sz w:val="20"/>
                <w:szCs w:val="20"/>
                <w:lang w:val="sv-SE" w:eastAsia="zh-TW"/>
              </w:rPr>
              <w:pict>
                <v:shape id="_x0000_s1042" type="#_x0000_t202" style="position:absolute;left:0;text-align:left;margin-left:34.2pt;margin-top:12.95pt;width:250.45pt;height:151.6pt;z-index:251676672;mso-height-percent:200;mso-height-percent:200;mso-width-relative:margin;mso-height-relative:margin" filled="f" stroked="f">
                  <v:textbox style="mso-next-textbox:#_x0000_s1042;mso-fit-shape-to-text:t">
                    <w:txbxContent>
                      <w:p w:rsidR="00F449F9" w:rsidRDefault="00F449F9" w:rsidP="00F449F9"/>
                      <w:tbl>
                        <w:tblPr>
                          <w:tblW w:w="4968" w:type="dxa"/>
                          <w:tblBorders>
                            <w:top w:val="single" w:sz="4" w:space="0" w:color="auto"/>
                            <w:bottom w:val="single" w:sz="4" w:space="0" w:color="auto"/>
                          </w:tblBorders>
                          <w:tblLook w:val="04A0"/>
                        </w:tblPr>
                        <w:tblGrid>
                          <w:gridCol w:w="510"/>
                          <w:gridCol w:w="3108"/>
                          <w:gridCol w:w="630"/>
                          <w:gridCol w:w="720"/>
                        </w:tblGrid>
                        <w:tr w:rsidR="00F449F9" w:rsidRPr="00466ED7" w:rsidTr="00F449F9">
                          <w:tc>
                            <w:tcPr>
                              <w:tcW w:w="510" w:type="dxa"/>
                              <w:tcBorders>
                                <w:top w:val="single" w:sz="4" w:space="0" w:color="auto"/>
                                <w:bottom w:val="single" w:sz="4" w:space="0" w:color="auto"/>
                              </w:tcBorders>
                            </w:tcPr>
                            <w:p w:rsidR="00F449F9" w:rsidRPr="00466ED7" w:rsidRDefault="00F449F9" w:rsidP="000C09D6">
                              <w:pPr>
                                <w:autoSpaceDE w:val="0"/>
                                <w:autoSpaceDN w:val="0"/>
                                <w:adjustRightInd w:val="0"/>
                                <w:spacing w:after="0" w:line="240" w:lineRule="auto"/>
                                <w:jc w:val="both"/>
                                <w:rPr>
                                  <w:rFonts w:ascii="Times New Roman" w:hAnsi="Times New Roman"/>
                                  <w:bCs/>
                                  <w:sz w:val="16"/>
                                  <w:szCs w:val="16"/>
                                  <w:lang w:val="sv-SE"/>
                                </w:rPr>
                              </w:pPr>
                              <w:r w:rsidRPr="00466ED7">
                                <w:rPr>
                                  <w:rFonts w:ascii="Times New Roman" w:hAnsi="Times New Roman"/>
                                  <w:bCs/>
                                  <w:sz w:val="16"/>
                                  <w:szCs w:val="16"/>
                                  <w:lang w:val="sv-SE"/>
                                </w:rPr>
                                <w:t>No</w:t>
                              </w:r>
                            </w:p>
                          </w:tc>
                          <w:tc>
                            <w:tcPr>
                              <w:tcW w:w="3108" w:type="dxa"/>
                              <w:tcBorders>
                                <w:top w:val="single" w:sz="4" w:space="0" w:color="auto"/>
                                <w:bottom w:val="single" w:sz="4" w:space="0" w:color="auto"/>
                              </w:tcBorders>
                            </w:tcPr>
                            <w:p w:rsidR="00F449F9" w:rsidRPr="00466ED7" w:rsidRDefault="00F449F9" w:rsidP="000C09D6">
                              <w:pPr>
                                <w:autoSpaceDE w:val="0"/>
                                <w:autoSpaceDN w:val="0"/>
                                <w:adjustRightInd w:val="0"/>
                                <w:spacing w:after="0" w:line="240" w:lineRule="auto"/>
                                <w:jc w:val="center"/>
                                <w:rPr>
                                  <w:rFonts w:ascii="Times New Roman" w:hAnsi="Times New Roman"/>
                                  <w:bCs/>
                                  <w:sz w:val="16"/>
                                  <w:szCs w:val="16"/>
                                  <w:lang w:val="sv-SE"/>
                                </w:rPr>
                              </w:pPr>
                              <w:r w:rsidRPr="00466ED7">
                                <w:rPr>
                                  <w:rFonts w:ascii="Times New Roman" w:hAnsi="Times New Roman"/>
                                  <w:bCs/>
                                  <w:sz w:val="16"/>
                                  <w:szCs w:val="16"/>
                                  <w:lang w:val="sv-SE"/>
                                </w:rPr>
                                <w:t xml:space="preserve"> WT</w:t>
                              </w:r>
                              <w:r>
                                <w:rPr>
                                  <w:rFonts w:ascii="Times New Roman" w:hAnsi="Times New Roman"/>
                                  <w:bCs/>
                                  <w:sz w:val="16"/>
                                  <w:szCs w:val="16"/>
                                  <w:lang w:val="sv-SE"/>
                                </w:rPr>
                                <w:t xml:space="preserve"> Strategy</w:t>
                              </w:r>
                            </w:p>
                          </w:tc>
                          <w:tc>
                            <w:tcPr>
                              <w:tcW w:w="630" w:type="dxa"/>
                              <w:tcBorders>
                                <w:top w:val="single" w:sz="4" w:space="0" w:color="auto"/>
                                <w:bottom w:val="single" w:sz="4" w:space="0" w:color="auto"/>
                              </w:tcBorders>
                            </w:tcPr>
                            <w:p w:rsidR="00F449F9" w:rsidRPr="00466ED7" w:rsidRDefault="00F449F9" w:rsidP="000C09D6">
                              <w:pPr>
                                <w:autoSpaceDE w:val="0"/>
                                <w:autoSpaceDN w:val="0"/>
                                <w:adjustRightInd w:val="0"/>
                                <w:spacing w:after="0" w:line="240" w:lineRule="auto"/>
                                <w:jc w:val="center"/>
                                <w:rPr>
                                  <w:rFonts w:ascii="Times New Roman" w:hAnsi="Times New Roman"/>
                                  <w:bCs/>
                                  <w:sz w:val="16"/>
                                  <w:szCs w:val="16"/>
                                  <w:lang w:val="sv-SE"/>
                                </w:rPr>
                              </w:pPr>
                              <w:r>
                                <w:rPr>
                                  <w:rFonts w:ascii="Times New Roman" w:hAnsi="Times New Roman"/>
                                  <w:bCs/>
                                  <w:sz w:val="16"/>
                                  <w:szCs w:val="16"/>
                                  <w:lang w:val="sv-SE"/>
                                </w:rPr>
                                <w:t>Value</w:t>
                              </w:r>
                            </w:p>
                          </w:tc>
                          <w:tc>
                            <w:tcPr>
                              <w:tcW w:w="720" w:type="dxa"/>
                              <w:tcBorders>
                                <w:top w:val="single" w:sz="4" w:space="0" w:color="auto"/>
                                <w:bottom w:val="single" w:sz="4" w:space="0" w:color="auto"/>
                              </w:tcBorders>
                            </w:tcPr>
                            <w:p w:rsidR="00F449F9" w:rsidRPr="00466ED7" w:rsidRDefault="00F449F9" w:rsidP="000C09D6">
                              <w:pPr>
                                <w:autoSpaceDE w:val="0"/>
                                <w:autoSpaceDN w:val="0"/>
                                <w:adjustRightInd w:val="0"/>
                                <w:spacing w:after="0" w:line="240" w:lineRule="auto"/>
                                <w:jc w:val="center"/>
                                <w:rPr>
                                  <w:rFonts w:ascii="Times New Roman" w:hAnsi="Times New Roman"/>
                                  <w:bCs/>
                                  <w:sz w:val="16"/>
                                  <w:szCs w:val="16"/>
                                  <w:lang w:val="sv-SE"/>
                                </w:rPr>
                              </w:pPr>
                              <w:r>
                                <w:rPr>
                                  <w:rFonts w:ascii="Times New Roman" w:hAnsi="Times New Roman"/>
                                  <w:bCs/>
                                  <w:sz w:val="16"/>
                                  <w:szCs w:val="16"/>
                                  <w:lang w:val="sv-SE"/>
                                </w:rPr>
                                <w:t>Priority</w:t>
                              </w:r>
                            </w:p>
                          </w:tc>
                        </w:tr>
                        <w:tr w:rsidR="00F449F9" w:rsidRPr="00466ED7" w:rsidTr="00F449F9">
                          <w:trPr>
                            <w:trHeight w:val="1448"/>
                          </w:trPr>
                          <w:tc>
                            <w:tcPr>
                              <w:tcW w:w="510" w:type="dxa"/>
                              <w:tcBorders>
                                <w:top w:val="single" w:sz="4" w:space="0" w:color="auto"/>
                              </w:tcBorders>
                            </w:tcPr>
                            <w:p w:rsidR="00F449F9" w:rsidRPr="00466ED7" w:rsidRDefault="00F449F9" w:rsidP="000C09D6">
                              <w:pPr>
                                <w:autoSpaceDE w:val="0"/>
                                <w:autoSpaceDN w:val="0"/>
                                <w:adjustRightInd w:val="0"/>
                                <w:spacing w:after="0" w:line="240" w:lineRule="auto"/>
                                <w:jc w:val="both"/>
                                <w:rPr>
                                  <w:rFonts w:ascii="Times New Roman" w:hAnsi="Times New Roman"/>
                                  <w:bCs/>
                                  <w:sz w:val="16"/>
                                  <w:szCs w:val="16"/>
                                  <w:lang w:val="sv-SE"/>
                                </w:rPr>
                              </w:pPr>
                              <w:r w:rsidRPr="00466ED7">
                                <w:rPr>
                                  <w:rFonts w:ascii="Times New Roman" w:hAnsi="Times New Roman"/>
                                  <w:bCs/>
                                  <w:sz w:val="16"/>
                                  <w:szCs w:val="16"/>
                                  <w:lang w:val="sv-SE"/>
                                </w:rPr>
                                <w:t>1.</w:t>
                              </w:r>
                            </w:p>
                            <w:p w:rsidR="00F449F9" w:rsidRPr="00466ED7" w:rsidRDefault="00F449F9" w:rsidP="000C09D6">
                              <w:pPr>
                                <w:autoSpaceDE w:val="0"/>
                                <w:autoSpaceDN w:val="0"/>
                                <w:adjustRightInd w:val="0"/>
                                <w:spacing w:after="0" w:line="240" w:lineRule="auto"/>
                                <w:jc w:val="both"/>
                                <w:rPr>
                                  <w:rFonts w:ascii="Times New Roman" w:hAnsi="Times New Roman"/>
                                  <w:bCs/>
                                  <w:sz w:val="16"/>
                                  <w:szCs w:val="16"/>
                                  <w:lang w:val="sv-SE"/>
                                </w:rPr>
                              </w:pPr>
                              <w:r w:rsidRPr="00466ED7">
                                <w:rPr>
                                  <w:rFonts w:ascii="Times New Roman" w:hAnsi="Times New Roman"/>
                                  <w:bCs/>
                                  <w:sz w:val="16"/>
                                  <w:szCs w:val="16"/>
                                  <w:lang w:val="sv-SE"/>
                                </w:rPr>
                                <w:t>2.</w:t>
                              </w:r>
                            </w:p>
                            <w:p w:rsidR="00F449F9" w:rsidRPr="00466ED7" w:rsidRDefault="00F449F9" w:rsidP="000C09D6">
                              <w:pPr>
                                <w:autoSpaceDE w:val="0"/>
                                <w:autoSpaceDN w:val="0"/>
                                <w:adjustRightInd w:val="0"/>
                                <w:spacing w:after="0" w:line="240" w:lineRule="auto"/>
                                <w:jc w:val="both"/>
                                <w:rPr>
                                  <w:rFonts w:ascii="Times New Roman" w:hAnsi="Times New Roman"/>
                                  <w:bCs/>
                                  <w:sz w:val="16"/>
                                  <w:szCs w:val="16"/>
                                  <w:lang w:val="sv-SE"/>
                                </w:rPr>
                              </w:pPr>
                              <w:r w:rsidRPr="00466ED7">
                                <w:rPr>
                                  <w:rFonts w:ascii="Times New Roman" w:hAnsi="Times New Roman"/>
                                  <w:bCs/>
                                  <w:sz w:val="16"/>
                                  <w:szCs w:val="16"/>
                                  <w:lang w:val="sv-SE"/>
                                </w:rPr>
                                <w:t>3.</w:t>
                              </w:r>
                            </w:p>
                            <w:p w:rsidR="00F449F9" w:rsidRDefault="00F449F9" w:rsidP="000C09D6">
                              <w:pPr>
                                <w:autoSpaceDE w:val="0"/>
                                <w:autoSpaceDN w:val="0"/>
                                <w:adjustRightInd w:val="0"/>
                                <w:spacing w:after="0" w:line="240" w:lineRule="auto"/>
                                <w:jc w:val="both"/>
                                <w:rPr>
                                  <w:rFonts w:ascii="Times New Roman" w:hAnsi="Times New Roman"/>
                                  <w:bCs/>
                                  <w:sz w:val="16"/>
                                  <w:szCs w:val="16"/>
                                  <w:lang w:val="sv-SE"/>
                                </w:rPr>
                              </w:pPr>
                            </w:p>
                            <w:p w:rsidR="00F449F9" w:rsidRPr="00466ED7" w:rsidRDefault="00F449F9" w:rsidP="000C09D6">
                              <w:pPr>
                                <w:autoSpaceDE w:val="0"/>
                                <w:autoSpaceDN w:val="0"/>
                                <w:adjustRightInd w:val="0"/>
                                <w:spacing w:after="0" w:line="240" w:lineRule="auto"/>
                                <w:jc w:val="both"/>
                                <w:rPr>
                                  <w:rFonts w:ascii="Times New Roman" w:hAnsi="Times New Roman"/>
                                  <w:bCs/>
                                  <w:sz w:val="16"/>
                                  <w:szCs w:val="16"/>
                                  <w:lang w:val="sv-SE"/>
                                </w:rPr>
                              </w:pPr>
                              <w:r w:rsidRPr="00466ED7">
                                <w:rPr>
                                  <w:rFonts w:ascii="Times New Roman" w:hAnsi="Times New Roman"/>
                                  <w:bCs/>
                                  <w:sz w:val="16"/>
                                  <w:szCs w:val="16"/>
                                  <w:lang w:val="sv-SE"/>
                                </w:rPr>
                                <w:t>4.</w:t>
                              </w:r>
                            </w:p>
                          </w:tc>
                          <w:tc>
                            <w:tcPr>
                              <w:tcW w:w="3108" w:type="dxa"/>
                              <w:tcBorders>
                                <w:top w:val="single" w:sz="4" w:space="0" w:color="auto"/>
                              </w:tcBorders>
                            </w:tcPr>
                            <w:p w:rsidR="00F449F9" w:rsidRPr="00466ED7" w:rsidRDefault="00F449F9" w:rsidP="000C09D6">
                              <w:pPr>
                                <w:pStyle w:val="HTMLPreformatted"/>
                                <w:rPr>
                                  <w:rFonts w:ascii="Times New Roman" w:hAnsi="Times New Roman" w:cs="Times New Roman"/>
                                  <w:sz w:val="16"/>
                                  <w:szCs w:val="16"/>
                                </w:rPr>
                              </w:pPr>
                              <w:r w:rsidRPr="00466ED7">
                                <w:rPr>
                                  <w:rFonts w:ascii="Times New Roman" w:hAnsi="Times New Roman" w:cs="Times New Roman"/>
                                  <w:sz w:val="16"/>
                                  <w:szCs w:val="16"/>
                                </w:rPr>
                                <w:t xml:space="preserve">Optimizing the utilization of fishing </w:t>
                              </w:r>
                              <w:proofErr w:type="gramStart"/>
                              <w:r w:rsidRPr="00466ED7">
                                <w:rPr>
                                  <w:rFonts w:ascii="Times New Roman" w:hAnsi="Times New Roman" w:cs="Times New Roman"/>
                                  <w:sz w:val="16"/>
                                  <w:szCs w:val="16"/>
                                </w:rPr>
                                <w:t>ground .</w:t>
                              </w:r>
                              <w:proofErr w:type="gramEnd"/>
                            </w:p>
                            <w:p w:rsidR="00F449F9" w:rsidRPr="00466ED7" w:rsidRDefault="00F449F9" w:rsidP="000C09D6">
                              <w:pPr>
                                <w:pStyle w:val="HTMLPreformatted"/>
                                <w:rPr>
                                  <w:rFonts w:ascii="Times New Roman" w:hAnsi="Times New Roman" w:cs="Times New Roman"/>
                                  <w:sz w:val="16"/>
                                  <w:szCs w:val="16"/>
                                </w:rPr>
                              </w:pPr>
                              <w:r w:rsidRPr="00466ED7">
                                <w:rPr>
                                  <w:rFonts w:ascii="Times New Roman" w:hAnsi="Times New Roman" w:cs="Times New Roman"/>
                                  <w:sz w:val="16"/>
                                  <w:szCs w:val="16"/>
                                </w:rPr>
                                <w:t xml:space="preserve">Optimization of keeping the lobster </w:t>
                              </w:r>
                              <w:proofErr w:type="gramStart"/>
                              <w:r w:rsidRPr="00466ED7">
                                <w:rPr>
                                  <w:rFonts w:ascii="Times New Roman" w:hAnsi="Times New Roman" w:cs="Times New Roman"/>
                                  <w:sz w:val="16"/>
                                  <w:szCs w:val="16"/>
                                </w:rPr>
                                <w:t>habitat .</w:t>
                              </w:r>
                              <w:proofErr w:type="gramEnd"/>
                            </w:p>
                            <w:p w:rsidR="00F449F9" w:rsidRPr="00466ED7" w:rsidRDefault="00F449F9" w:rsidP="000C09D6">
                              <w:pPr>
                                <w:pStyle w:val="HTMLPreformatted"/>
                                <w:rPr>
                                  <w:rFonts w:ascii="Times New Roman" w:hAnsi="Times New Roman" w:cs="Times New Roman"/>
                                  <w:sz w:val="16"/>
                                  <w:szCs w:val="16"/>
                                </w:rPr>
                              </w:pPr>
                              <w:r w:rsidRPr="00466ED7">
                                <w:rPr>
                                  <w:rFonts w:ascii="Times New Roman" w:hAnsi="Times New Roman" w:cs="Times New Roman"/>
                                  <w:sz w:val="16"/>
                                  <w:szCs w:val="16"/>
                                </w:rPr>
                                <w:t xml:space="preserve">Optimizing the optimum size of lobster that can be caught referring to a friendly </w:t>
                              </w:r>
                              <w:r>
                                <w:rPr>
                                  <w:rFonts w:ascii="Times New Roman" w:hAnsi="Times New Roman" w:cs="Times New Roman"/>
                                  <w:sz w:val="16"/>
                                  <w:szCs w:val="16"/>
                                </w:rPr>
                                <w:t>fishing.</w:t>
                              </w:r>
                            </w:p>
                            <w:p w:rsidR="00F449F9" w:rsidRPr="00466ED7" w:rsidRDefault="00F449F9" w:rsidP="000C09D6">
                              <w:pPr>
                                <w:pStyle w:val="HTMLPreformatted"/>
                                <w:rPr>
                                  <w:rFonts w:ascii="Times New Roman" w:hAnsi="Times New Roman" w:cs="Times New Roman"/>
                                  <w:sz w:val="16"/>
                                  <w:szCs w:val="16"/>
                                </w:rPr>
                              </w:pPr>
                              <w:r w:rsidRPr="00466ED7">
                                <w:rPr>
                                  <w:rFonts w:ascii="Times New Roman" w:hAnsi="Times New Roman" w:cs="Times New Roman"/>
                                  <w:sz w:val="16"/>
                                  <w:szCs w:val="16"/>
                                </w:rPr>
                                <w:t>Genetic specification lobster is not based districts</w:t>
                              </w:r>
                              <w:r>
                                <w:rPr>
                                  <w:rFonts w:ascii="Times New Roman" w:hAnsi="Times New Roman" w:cs="Times New Roman"/>
                                  <w:sz w:val="16"/>
                                  <w:szCs w:val="16"/>
                                </w:rPr>
                                <w:t xml:space="preserve"> management.</w:t>
                              </w:r>
                            </w:p>
                          </w:tc>
                          <w:tc>
                            <w:tcPr>
                              <w:tcW w:w="630" w:type="dxa"/>
                              <w:tcBorders>
                                <w:top w:val="single" w:sz="4" w:space="0" w:color="auto"/>
                              </w:tcBorders>
                            </w:tcPr>
                            <w:p w:rsidR="00F449F9" w:rsidRPr="00466ED7" w:rsidRDefault="00F449F9" w:rsidP="000C09D6">
                              <w:pPr>
                                <w:autoSpaceDE w:val="0"/>
                                <w:autoSpaceDN w:val="0"/>
                                <w:adjustRightInd w:val="0"/>
                                <w:spacing w:after="0" w:line="240" w:lineRule="auto"/>
                                <w:jc w:val="center"/>
                                <w:rPr>
                                  <w:rFonts w:ascii="Times New Roman" w:hAnsi="Times New Roman"/>
                                  <w:bCs/>
                                  <w:sz w:val="16"/>
                                  <w:szCs w:val="16"/>
                                  <w:lang w:val="sv-SE"/>
                                </w:rPr>
                              </w:pPr>
                              <w:r w:rsidRPr="00466ED7">
                                <w:rPr>
                                  <w:rFonts w:ascii="Times New Roman" w:hAnsi="Times New Roman"/>
                                  <w:bCs/>
                                  <w:sz w:val="16"/>
                                  <w:szCs w:val="16"/>
                                  <w:lang w:val="sv-SE"/>
                                </w:rPr>
                                <w:t>0,258</w:t>
                              </w:r>
                            </w:p>
                            <w:p w:rsidR="00F449F9" w:rsidRPr="00466ED7" w:rsidRDefault="00F449F9" w:rsidP="00F449F9">
                              <w:pPr>
                                <w:autoSpaceDE w:val="0"/>
                                <w:autoSpaceDN w:val="0"/>
                                <w:adjustRightInd w:val="0"/>
                                <w:spacing w:after="0" w:line="240" w:lineRule="auto"/>
                                <w:rPr>
                                  <w:rFonts w:ascii="Times New Roman" w:hAnsi="Times New Roman"/>
                                  <w:bCs/>
                                  <w:sz w:val="16"/>
                                  <w:szCs w:val="16"/>
                                  <w:lang w:val="sv-SE"/>
                                </w:rPr>
                              </w:pPr>
                              <w:r w:rsidRPr="00466ED7">
                                <w:rPr>
                                  <w:rFonts w:ascii="Times New Roman" w:hAnsi="Times New Roman"/>
                                  <w:bCs/>
                                  <w:sz w:val="16"/>
                                  <w:szCs w:val="16"/>
                                  <w:lang w:val="sv-SE"/>
                                </w:rPr>
                                <w:t>0,264</w:t>
                              </w:r>
                            </w:p>
                            <w:p w:rsidR="00F449F9" w:rsidRPr="00466ED7" w:rsidRDefault="00F449F9" w:rsidP="00F449F9">
                              <w:pPr>
                                <w:autoSpaceDE w:val="0"/>
                                <w:autoSpaceDN w:val="0"/>
                                <w:adjustRightInd w:val="0"/>
                                <w:spacing w:after="0" w:line="240" w:lineRule="auto"/>
                                <w:rPr>
                                  <w:rFonts w:ascii="Times New Roman" w:hAnsi="Times New Roman"/>
                                  <w:bCs/>
                                  <w:sz w:val="16"/>
                                  <w:szCs w:val="16"/>
                                  <w:lang w:val="sv-SE"/>
                                </w:rPr>
                              </w:pPr>
                              <w:r w:rsidRPr="00466ED7">
                                <w:rPr>
                                  <w:rFonts w:ascii="Times New Roman" w:hAnsi="Times New Roman"/>
                                  <w:bCs/>
                                  <w:sz w:val="16"/>
                                  <w:szCs w:val="16"/>
                                  <w:lang w:val="sv-SE"/>
                                </w:rPr>
                                <w:t>0,256</w:t>
                              </w:r>
                            </w:p>
                            <w:p w:rsidR="00F449F9" w:rsidRDefault="00F449F9" w:rsidP="000C09D6">
                              <w:pPr>
                                <w:autoSpaceDE w:val="0"/>
                                <w:autoSpaceDN w:val="0"/>
                                <w:adjustRightInd w:val="0"/>
                                <w:spacing w:after="0" w:line="240" w:lineRule="auto"/>
                                <w:jc w:val="center"/>
                                <w:rPr>
                                  <w:rFonts w:ascii="Times New Roman" w:hAnsi="Times New Roman"/>
                                  <w:bCs/>
                                  <w:sz w:val="16"/>
                                  <w:szCs w:val="16"/>
                                  <w:lang w:val="sv-SE"/>
                                </w:rPr>
                              </w:pPr>
                            </w:p>
                            <w:p w:rsidR="00F449F9" w:rsidRPr="00466ED7" w:rsidRDefault="00F449F9" w:rsidP="00F449F9">
                              <w:pPr>
                                <w:autoSpaceDE w:val="0"/>
                                <w:autoSpaceDN w:val="0"/>
                                <w:adjustRightInd w:val="0"/>
                                <w:spacing w:after="0" w:line="240" w:lineRule="auto"/>
                                <w:rPr>
                                  <w:rFonts w:ascii="Times New Roman" w:hAnsi="Times New Roman"/>
                                  <w:bCs/>
                                  <w:sz w:val="16"/>
                                  <w:szCs w:val="16"/>
                                  <w:lang w:val="sv-SE"/>
                                </w:rPr>
                              </w:pPr>
                              <w:r w:rsidRPr="00466ED7">
                                <w:rPr>
                                  <w:rFonts w:ascii="Times New Roman" w:hAnsi="Times New Roman"/>
                                  <w:bCs/>
                                  <w:sz w:val="16"/>
                                  <w:szCs w:val="16"/>
                                  <w:lang w:val="sv-SE"/>
                                </w:rPr>
                                <w:t>0,252</w:t>
                              </w:r>
                            </w:p>
                          </w:tc>
                          <w:tc>
                            <w:tcPr>
                              <w:tcW w:w="720" w:type="dxa"/>
                              <w:tcBorders>
                                <w:top w:val="single" w:sz="4" w:space="0" w:color="auto"/>
                              </w:tcBorders>
                            </w:tcPr>
                            <w:p w:rsidR="00F449F9" w:rsidRPr="00466ED7" w:rsidRDefault="00F449F9" w:rsidP="000C09D6">
                              <w:pPr>
                                <w:autoSpaceDE w:val="0"/>
                                <w:autoSpaceDN w:val="0"/>
                                <w:adjustRightInd w:val="0"/>
                                <w:spacing w:after="0" w:line="240" w:lineRule="auto"/>
                                <w:jc w:val="center"/>
                                <w:rPr>
                                  <w:rFonts w:ascii="Times New Roman" w:hAnsi="Times New Roman"/>
                                  <w:bCs/>
                                  <w:sz w:val="16"/>
                                  <w:szCs w:val="16"/>
                                  <w:lang w:val="sv-SE"/>
                                </w:rPr>
                              </w:pPr>
                              <w:r w:rsidRPr="00466ED7">
                                <w:rPr>
                                  <w:rFonts w:ascii="Times New Roman" w:hAnsi="Times New Roman"/>
                                  <w:bCs/>
                                  <w:sz w:val="16"/>
                                  <w:szCs w:val="16"/>
                                  <w:lang w:val="sv-SE"/>
                                </w:rPr>
                                <w:t>2</w:t>
                              </w:r>
                            </w:p>
                            <w:p w:rsidR="00F449F9" w:rsidRPr="00466ED7" w:rsidRDefault="00F449F9" w:rsidP="00F449F9">
                              <w:pPr>
                                <w:autoSpaceDE w:val="0"/>
                                <w:autoSpaceDN w:val="0"/>
                                <w:adjustRightInd w:val="0"/>
                                <w:spacing w:after="0" w:line="240" w:lineRule="auto"/>
                                <w:jc w:val="center"/>
                                <w:rPr>
                                  <w:rFonts w:ascii="Times New Roman" w:hAnsi="Times New Roman"/>
                                  <w:bCs/>
                                  <w:sz w:val="16"/>
                                  <w:szCs w:val="16"/>
                                  <w:lang w:val="sv-SE"/>
                                </w:rPr>
                              </w:pPr>
                              <w:r w:rsidRPr="00466ED7">
                                <w:rPr>
                                  <w:rFonts w:ascii="Times New Roman" w:hAnsi="Times New Roman"/>
                                  <w:bCs/>
                                  <w:sz w:val="16"/>
                                  <w:szCs w:val="16"/>
                                  <w:lang w:val="sv-SE"/>
                                </w:rPr>
                                <w:t>1</w:t>
                              </w:r>
                            </w:p>
                            <w:p w:rsidR="00F449F9" w:rsidRPr="00466ED7" w:rsidRDefault="00F449F9" w:rsidP="00F449F9">
                              <w:pPr>
                                <w:autoSpaceDE w:val="0"/>
                                <w:autoSpaceDN w:val="0"/>
                                <w:adjustRightInd w:val="0"/>
                                <w:spacing w:after="0" w:line="240" w:lineRule="auto"/>
                                <w:jc w:val="center"/>
                                <w:rPr>
                                  <w:rFonts w:ascii="Times New Roman" w:hAnsi="Times New Roman"/>
                                  <w:bCs/>
                                  <w:sz w:val="16"/>
                                  <w:szCs w:val="16"/>
                                  <w:lang w:val="sv-SE"/>
                                </w:rPr>
                              </w:pPr>
                              <w:r w:rsidRPr="00466ED7">
                                <w:rPr>
                                  <w:rFonts w:ascii="Times New Roman" w:hAnsi="Times New Roman"/>
                                  <w:bCs/>
                                  <w:sz w:val="16"/>
                                  <w:szCs w:val="16"/>
                                  <w:lang w:val="sv-SE"/>
                                </w:rPr>
                                <w:t>3</w:t>
                              </w:r>
                            </w:p>
                            <w:p w:rsidR="00F449F9" w:rsidRDefault="00F449F9" w:rsidP="000C09D6">
                              <w:pPr>
                                <w:autoSpaceDE w:val="0"/>
                                <w:autoSpaceDN w:val="0"/>
                                <w:adjustRightInd w:val="0"/>
                                <w:spacing w:after="0" w:line="240" w:lineRule="auto"/>
                                <w:jc w:val="center"/>
                                <w:rPr>
                                  <w:rFonts w:ascii="Times New Roman" w:hAnsi="Times New Roman"/>
                                  <w:bCs/>
                                  <w:sz w:val="16"/>
                                  <w:szCs w:val="16"/>
                                  <w:lang w:val="sv-SE"/>
                                </w:rPr>
                              </w:pPr>
                            </w:p>
                            <w:p w:rsidR="00F449F9" w:rsidRPr="00466ED7" w:rsidRDefault="00F449F9" w:rsidP="00F449F9">
                              <w:pPr>
                                <w:autoSpaceDE w:val="0"/>
                                <w:autoSpaceDN w:val="0"/>
                                <w:adjustRightInd w:val="0"/>
                                <w:spacing w:after="0" w:line="240" w:lineRule="auto"/>
                                <w:jc w:val="center"/>
                                <w:rPr>
                                  <w:rFonts w:ascii="Times New Roman" w:hAnsi="Times New Roman"/>
                                  <w:bCs/>
                                  <w:sz w:val="16"/>
                                  <w:szCs w:val="16"/>
                                  <w:lang w:val="sv-SE"/>
                                </w:rPr>
                              </w:pPr>
                              <w:r w:rsidRPr="00466ED7">
                                <w:rPr>
                                  <w:rFonts w:ascii="Times New Roman" w:hAnsi="Times New Roman"/>
                                  <w:bCs/>
                                  <w:sz w:val="16"/>
                                  <w:szCs w:val="16"/>
                                  <w:lang w:val="sv-SE"/>
                                </w:rPr>
                                <w:t>4</w:t>
                              </w:r>
                            </w:p>
                          </w:tc>
                        </w:tr>
                      </w:tbl>
                      <w:p w:rsidR="00F449F9" w:rsidRDefault="00F449F9" w:rsidP="00F449F9"/>
                    </w:txbxContent>
                  </v:textbox>
                </v:shape>
              </w:pict>
            </w:r>
            <w:r w:rsidRPr="00887FB2">
              <w:rPr>
                <w:rFonts w:ascii="Times New Roman" w:hAnsi="Times New Roman"/>
                <w:bCs/>
                <w:sz w:val="16"/>
                <w:szCs w:val="16"/>
                <w:lang w:val="sv-SE"/>
              </w:rPr>
              <w:t>2</w:t>
            </w:r>
          </w:p>
        </w:tc>
      </w:tr>
    </w:tbl>
    <w:p w:rsidR="00F449F9" w:rsidRDefault="00F449F9" w:rsidP="00F449F9">
      <w:pPr>
        <w:spacing w:after="0" w:line="240" w:lineRule="auto"/>
        <w:jc w:val="both"/>
        <w:rPr>
          <w:rFonts w:ascii="Times New Roman" w:hAnsi="Times New Roman"/>
          <w:sz w:val="20"/>
          <w:szCs w:val="20"/>
        </w:rPr>
      </w:pPr>
    </w:p>
    <w:p w:rsidR="00F449F9" w:rsidRPr="00F449F9" w:rsidRDefault="00F449F9" w:rsidP="00F449F9">
      <w:pPr>
        <w:autoSpaceDE w:val="0"/>
        <w:autoSpaceDN w:val="0"/>
        <w:adjustRightInd w:val="0"/>
        <w:spacing w:after="0" w:line="240" w:lineRule="auto"/>
        <w:jc w:val="both"/>
        <w:rPr>
          <w:rFonts w:ascii="Times New Roman" w:hAnsi="Times New Roman"/>
          <w:bCs/>
          <w:sz w:val="20"/>
          <w:szCs w:val="20"/>
          <w:lang w:val="sv-SE"/>
        </w:rPr>
      </w:pPr>
      <w:r w:rsidRPr="00703C1F">
        <w:rPr>
          <w:rFonts w:ascii="Times New Roman" w:hAnsi="Times New Roman"/>
          <w:bCs/>
          <w:sz w:val="20"/>
          <w:szCs w:val="20"/>
          <w:lang w:val="sv-SE"/>
        </w:rPr>
        <w:t>Table 7. Priority Management Based on ST</w:t>
      </w:r>
      <w:r>
        <w:rPr>
          <w:rFonts w:ascii="Times New Roman" w:hAnsi="Times New Roman"/>
          <w:bCs/>
          <w:sz w:val="20"/>
          <w:szCs w:val="20"/>
          <w:lang w:val="sv-SE"/>
        </w:rPr>
        <w:t xml:space="preserve"> </w:t>
      </w:r>
      <w:r w:rsidRPr="00703C1F">
        <w:rPr>
          <w:rFonts w:ascii="Times New Roman" w:hAnsi="Times New Roman"/>
          <w:bCs/>
          <w:sz w:val="20"/>
          <w:szCs w:val="20"/>
          <w:lang w:val="sv-SE"/>
        </w:rPr>
        <w:t>Strategy</w:t>
      </w:r>
      <w:r>
        <w:rPr>
          <w:rFonts w:ascii="Times New Roman" w:hAnsi="Times New Roman"/>
          <w:bCs/>
          <w:sz w:val="20"/>
          <w:szCs w:val="20"/>
          <w:lang w:val="sv-SE"/>
        </w:rPr>
        <w:t xml:space="preserve">           </w:t>
      </w:r>
      <w:r w:rsidRPr="00ED4C22">
        <w:rPr>
          <w:rFonts w:ascii="Times New Roman" w:hAnsi="Times New Roman"/>
          <w:bCs/>
          <w:sz w:val="20"/>
          <w:szCs w:val="20"/>
          <w:lang w:val="sv-SE"/>
        </w:rPr>
        <w:t>Ta</w:t>
      </w:r>
      <w:r>
        <w:rPr>
          <w:rFonts w:ascii="Times New Roman" w:hAnsi="Times New Roman"/>
          <w:bCs/>
          <w:sz w:val="20"/>
          <w:szCs w:val="20"/>
          <w:lang w:val="sv-SE"/>
        </w:rPr>
        <w:t xml:space="preserve">ble 8.  Management Based on </w:t>
      </w:r>
      <w:r w:rsidRPr="00ED4C22">
        <w:rPr>
          <w:rFonts w:ascii="Times New Roman" w:hAnsi="Times New Roman"/>
          <w:bCs/>
          <w:sz w:val="20"/>
          <w:szCs w:val="20"/>
          <w:lang w:val="sv-SE"/>
        </w:rPr>
        <w:t>WT</w:t>
      </w:r>
      <w:r>
        <w:rPr>
          <w:rFonts w:ascii="Times New Roman" w:hAnsi="Times New Roman"/>
          <w:bCs/>
          <w:sz w:val="20"/>
          <w:szCs w:val="20"/>
          <w:lang w:val="sv-SE"/>
        </w:rPr>
        <w:t xml:space="preserve"> Strategy</w:t>
      </w:r>
    </w:p>
    <w:tbl>
      <w:tblPr>
        <w:tblW w:w="4608" w:type="dxa"/>
        <w:tblBorders>
          <w:top w:val="single" w:sz="4" w:space="0" w:color="auto"/>
          <w:bottom w:val="single" w:sz="4" w:space="0" w:color="auto"/>
          <w:insideH w:val="single" w:sz="4" w:space="0" w:color="auto"/>
        </w:tblBorders>
        <w:tblLayout w:type="fixed"/>
        <w:tblLook w:val="04A0"/>
      </w:tblPr>
      <w:tblGrid>
        <w:gridCol w:w="509"/>
        <w:gridCol w:w="2477"/>
        <w:gridCol w:w="632"/>
        <w:gridCol w:w="990"/>
      </w:tblGrid>
      <w:tr w:rsidR="00F449F9" w:rsidRPr="004104A4" w:rsidTr="00FA5EB2">
        <w:trPr>
          <w:trHeight w:val="185"/>
        </w:trPr>
        <w:tc>
          <w:tcPr>
            <w:tcW w:w="509" w:type="dxa"/>
          </w:tcPr>
          <w:p w:rsidR="00F449F9" w:rsidRPr="004104A4" w:rsidRDefault="00F449F9" w:rsidP="00FA5EB2">
            <w:pPr>
              <w:autoSpaceDE w:val="0"/>
              <w:autoSpaceDN w:val="0"/>
              <w:adjustRightInd w:val="0"/>
              <w:spacing w:after="0" w:line="240" w:lineRule="auto"/>
              <w:jc w:val="both"/>
              <w:rPr>
                <w:rFonts w:ascii="Times New Roman" w:hAnsi="Times New Roman"/>
                <w:bCs/>
                <w:sz w:val="16"/>
                <w:szCs w:val="16"/>
                <w:lang w:val="sv-SE"/>
              </w:rPr>
            </w:pPr>
            <w:r w:rsidRPr="004104A4">
              <w:rPr>
                <w:rFonts w:ascii="Times New Roman" w:hAnsi="Times New Roman"/>
                <w:bCs/>
                <w:sz w:val="16"/>
                <w:szCs w:val="16"/>
                <w:lang w:val="sv-SE"/>
              </w:rPr>
              <w:t>No</w:t>
            </w:r>
          </w:p>
        </w:tc>
        <w:tc>
          <w:tcPr>
            <w:tcW w:w="2477" w:type="dxa"/>
          </w:tcPr>
          <w:p w:rsidR="00F449F9" w:rsidRPr="004104A4" w:rsidRDefault="00F449F9" w:rsidP="00FA5EB2">
            <w:pPr>
              <w:autoSpaceDE w:val="0"/>
              <w:autoSpaceDN w:val="0"/>
              <w:adjustRightInd w:val="0"/>
              <w:spacing w:after="0" w:line="240" w:lineRule="auto"/>
              <w:jc w:val="center"/>
              <w:rPr>
                <w:rFonts w:ascii="Times New Roman" w:hAnsi="Times New Roman"/>
                <w:bCs/>
                <w:sz w:val="16"/>
                <w:szCs w:val="16"/>
                <w:lang w:val="sv-SE"/>
              </w:rPr>
            </w:pPr>
            <w:r w:rsidRPr="004104A4">
              <w:rPr>
                <w:rFonts w:ascii="Times New Roman" w:hAnsi="Times New Roman"/>
                <w:bCs/>
                <w:sz w:val="16"/>
                <w:szCs w:val="16"/>
                <w:lang w:val="sv-SE"/>
              </w:rPr>
              <w:t>ST Stategy</w:t>
            </w:r>
          </w:p>
        </w:tc>
        <w:tc>
          <w:tcPr>
            <w:tcW w:w="632" w:type="dxa"/>
          </w:tcPr>
          <w:p w:rsidR="00F449F9" w:rsidRPr="004104A4" w:rsidRDefault="00F449F9" w:rsidP="00FA5EB2">
            <w:pPr>
              <w:autoSpaceDE w:val="0"/>
              <w:autoSpaceDN w:val="0"/>
              <w:adjustRightInd w:val="0"/>
              <w:spacing w:after="0" w:line="240" w:lineRule="auto"/>
              <w:jc w:val="center"/>
              <w:rPr>
                <w:rFonts w:ascii="Times New Roman" w:hAnsi="Times New Roman"/>
                <w:bCs/>
                <w:sz w:val="16"/>
                <w:szCs w:val="16"/>
                <w:lang w:val="sv-SE"/>
              </w:rPr>
            </w:pPr>
            <w:r w:rsidRPr="004104A4">
              <w:rPr>
                <w:rFonts w:ascii="Times New Roman" w:hAnsi="Times New Roman"/>
                <w:bCs/>
                <w:sz w:val="16"/>
                <w:szCs w:val="16"/>
                <w:lang w:val="sv-SE"/>
              </w:rPr>
              <w:t>Value</w:t>
            </w:r>
          </w:p>
        </w:tc>
        <w:tc>
          <w:tcPr>
            <w:tcW w:w="990" w:type="dxa"/>
          </w:tcPr>
          <w:p w:rsidR="00F449F9" w:rsidRPr="004104A4" w:rsidRDefault="00F449F9" w:rsidP="00FA5EB2">
            <w:pPr>
              <w:autoSpaceDE w:val="0"/>
              <w:autoSpaceDN w:val="0"/>
              <w:adjustRightInd w:val="0"/>
              <w:spacing w:after="0" w:line="240" w:lineRule="auto"/>
              <w:ind w:right="181"/>
              <w:jc w:val="center"/>
              <w:rPr>
                <w:rFonts w:ascii="Times New Roman" w:hAnsi="Times New Roman"/>
                <w:bCs/>
                <w:sz w:val="16"/>
                <w:szCs w:val="16"/>
                <w:lang w:val="sv-SE"/>
              </w:rPr>
            </w:pPr>
            <w:r w:rsidRPr="004104A4">
              <w:rPr>
                <w:rFonts w:ascii="Times New Roman" w:hAnsi="Times New Roman"/>
                <w:bCs/>
                <w:sz w:val="16"/>
                <w:szCs w:val="16"/>
                <w:lang w:val="sv-SE"/>
              </w:rPr>
              <w:t>Priority</w:t>
            </w:r>
          </w:p>
        </w:tc>
      </w:tr>
      <w:tr w:rsidR="00F449F9" w:rsidRPr="004104A4" w:rsidTr="00F449F9">
        <w:trPr>
          <w:trHeight w:val="1493"/>
        </w:trPr>
        <w:tc>
          <w:tcPr>
            <w:tcW w:w="509" w:type="dxa"/>
          </w:tcPr>
          <w:p w:rsidR="00F449F9" w:rsidRPr="004104A4" w:rsidRDefault="00F449F9" w:rsidP="00FA5EB2">
            <w:pPr>
              <w:autoSpaceDE w:val="0"/>
              <w:autoSpaceDN w:val="0"/>
              <w:adjustRightInd w:val="0"/>
              <w:spacing w:after="0" w:line="240" w:lineRule="auto"/>
              <w:jc w:val="both"/>
              <w:rPr>
                <w:rFonts w:ascii="Times New Roman" w:hAnsi="Times New Roman"/>
                <w:bCs/>
                <w:sz w:val="16"/>
                <w:szCs w:val="16"/>
                <w:lang w:val="sv-SE"/>
              </w:rPr>
            </w:pPr>
            <w:r w:rsidRPr="004104A4">
              <w:rPr>
                <w:rFonts w:ascii="Times New Roman" w:hAnsi="Times New Roman"/>
                <w:bCs/>
                <w:sz w:val="16"/>
                <w:szCs w:val="16"/>
                <w:lang w:val="sv-SE"/>
              </w:rPr>
              <w:t>1.</w:t>
            </w:r>
          </w:p>
          <w:p w:rsidR="00F449F9" w:rsidRDefault="00F449F9" w:rsidP="00FA5EB2">
            <w:pPr>
              <w:autoSpaceDE w:val="0"/>
              <w:autoSpaceDN w:val="0"/>
              <w:adjustRightInd w:val="0"/>
              <w:spacing w:after="0" w:line="240" w:lineRule="auto"/>
              <w:jc w:val="both"/>
              <w:rPr>
                <w:rFonts w:ascii="Times New Roman" w:hAnsi="Times New Roman"/>
                <w:bCs/>
                <w:sz w:val="16"/>
                <w:szCs w:val="16"/>
                <w:lang w:val="sv-SE"/>
              </w:rPr>
            </w:pPr>
          </w:p>
          <w:p w:rsidR="00F449F9" w:rsidRPr="004104A4" w:rsidRDefault="00F449F9" w:rsidP="00FA5EB2">
            <w:pPr>
              <w:autoSpaceDE w:val="0"/>
              <w:autoSpaceDN w:val="0"/>
              <w:adjustRightInd w:val="0"/>
              <w:spacing w:after="0" w:line="240" w:lineRule="auto"/>
              <w:jc w:val="both"/>
              <w:rPr>
                <w:rFonts w:ascii="Times New Roman" w:hAnsi="Times New Roman"/>
                <w:bCs/>
                <w:sz w:val="16"/>
                <w:szCs w:val="16"/>
                <w:lang w:val="sv-SE"/>
              </w:rPr>
            </w:pPr>
            <w:r w:rsidRPr="004104A4">
              <w:rPr>
                <w:rFonts w:ascii="Times New Roman" w:hAnsi="Times New Roman"/>
                <w:bCs/>
                <w:sz w:val="16"/>
                <w:szCs w:val="16"/>
                <w:lang w:val="sv-SE"/>
              </w:rPr>
              <w:t>2.</w:t>
            </w:r>
          </w:p>
          <w:p w:rsidR="00F449F9" w:rsidRDefault="00F449F9" w:rsidP="00FA5EB2">
            <w:pPr>
              <w:autoSpaceDE w:val="0"/>
              <w:autoSpaceDN w:val="0"/>
              <w:adjustRightInd w:val="0"/>
              <w:spacing w:after="0" w:line="240" w:lineRule="auto"/>
              <w:jc w:val="both"/>
              <w:rPr>
                <w:rFonts w:ascii="Times New Roman" w:hAnsi="Times New Roman"/>
                <w:bCs/>
                <w:sz w:val="16"/>
                <w:szCs w:val="16"/>
                <w:lang w:val="sv-SE"/>
              </w:rPr>
            </w:pPr>
          </w:p>
          <w:p w:rsidR="00F449F9" w:rsidRPr="004104A4" w:rsidRDefault="00F449F9" w:rsidP="00FA5EB2">
            <w:pPr>
              <w:autoSpaceDE w:val="0"/>
              <w:autoSpaceDN w:val="0"/>
              <w:adjustRightInd w:val="0"/>
              <w:spacing w:after="0" w:line="240" w:lineRule="auto"/>
              <w:jc w:val="both"/>
              <w:rPr>
                <w:rFonts w:ascii="Times New Roman" w:hAnsi="Times New Roman"/>
                <w:bCs/>
                <w:sz w:val="16"/>
                <w:szCs w:val="16"/>
                <w:lang w:val="sv-SE"/>
              </w:rPr>
            </w:pPr>
            <w:r w:rsidRPr="004104A4">
              <w:rPr>
                <w:rFonts w:ascii="Times New Roman" w:hAnsi="Times New Roman"/>
                <w:bCs/>
                <w:sz w:val="16"/>
                <w:szCs w:val="16"/>
                <w:lang w:val="sv-SE"/>
              </w:rPr>
              <w:t>3.</w:t>
            </w:r>
          </w:p>
          <w:p w:rsidR="00F449F9" w:rsidRDefault="00F449F9" w:rsidP="00FA5EB2">
            <w:pPr>
              <w:autoSpaceDE w:val="0"/>
              <w:autoSpaceDN w:val="0"/>
              <w:adjustRightInd w:val="0"/>
              <w:spacing w:after="0" w:line="240" w:lineRule="auto"/>
              <w:jc w:val="both"/>
              <w:rPr>
                <w:rFonts w:ascii="Times New Roman" w:hAnsi="Times New Roman"/>
                <w:bCs/>
                <w:sz w:val="16"/>
                <w:szCs w:val="16"/>
                <w:lang w:val="sv-SE"/>
              </w:rPr>
            </w:pPr>
          </w:p>
          <w:p w:rsidR="00F449F9" w:rsidRPr="004104A4" w:rsidRDefault="00F449F9" w:rsidP="00FA5EB2">
            <w:pPr>
              <w:autoSpaceDE w:val="0"/>
              <w:autoSpaceDN w:val="0"/>
              <w:adjustRightInd w:val="0"/>
              <w:spacing w:after="0" w:line="240" w:lineRule="auto"/>
              <w:jc w:val="both"/>
              <w:rPr>
                <w:rFonts w:ascii="Times New Roman" w:hAnsi="Times New Roman"/>
                <w:bCs/>
                <w:sz w:val="16"/>
                <w:szCs w:val="16"/>
                <w:lang w:val="sv-SE"/>
              </w:rPr>
            </w:pPr>
            <w:r w:rsidRPr="004104A4">
              <w:rPr>
                <w:rFonts w:ascii="Times New Roman" w:hAnsi="Times New Roman"/>
                <w:bCs/>
                <w:sz w:val="16"/>
                <w:szCs w:val="16"/>
                <w:lang w:val="sv-SE"/>
              </w:rPr>
              <w:t>4.</w:t>
            </w:r>
          </w:p>
        </w:tc>
        <w:tc>
          <w:tcPr>
            <w:tcW w:w="2477" w:type="dxa"/>
          </w:tcPr>
          <w:p w:rsidR="00F449F9" w:rsidRPr="000B0C05" w:rsidRDefault="00F449F9" w:rsidP="00FA5EB2">
            <w:pPr>
              <w:autoSpaceDE w:val="0"/>
              <w:autoSpaceDN w:val="0"/>
              <w:adjustRightInd w:val="0"/>
              <w:spacing w:after="0" w:line="240" w:lineRule="auto"/>
              <w:jc w:val="both"/>
              <w:rPr>
                <w:rFonts w:ascii="Times New Roman" w:hAnsi="Times New Roman"/>
                <w:bCs/>
                <w:sz w:val="16"/>
                <w:szCs w:val="16"/>
                <w:lang w:val="sv-SE"/>
              </w:rPr>
            </w:pPr>
            <w:r w:rsidRPr="000B0C05">
              <w:rPr>
                <w:rFonts w:ascii="Times New Roman" w:hAnsi="Times New Roman"/>
                <w:bCs/>
                <w:sz w:val="16"/>
                <w:szCs w:val="16"/>
                <w:lang w:val="sv-SE"/>
              </w:rPr>
              <w:t>Mapping the location of potential conflict of utilization</w:t>
            </w:r>
          </w:p>
          <w:p w:rsidR="00F449F9" w:rsidRPr="000B0C05" w:rsidRDefault="00F449F9" w:rsidP="00FA5EB2">
            <w:pPr>
              <w:autoSpaceDE w:val="0"/>
              <w:autoSpaceDN w:val="0"/>
              <w:adjustRightInd w:val="0"/>
              <w:spacing w:after="0" w:line="240" w:lineRule="auto"/>
              <w:jc w:val="both"/>
              <w:rPr>
                <w:rFonts w:ascii="Times New Roman" w:hAnsi="Times New Roman"/>
                <w:bCs/>
                <w:sz w:val="16"/>
                <w:szCs w:val="16"/>
                <w:lang w:val="sv-SE"/>
              </w:rPr>
            </w:pPr>
            <w:r w:rsidRPr="000B0C05">
              <w:rPr>
                <w:rFonts w:ascii="Times New Roman" w:hAnsi="Times New Roman"/>
                <w:bCs/>
                <w:sz w:val="16"/>
                <w:szCs w:val="16"/>
                <w:lang w:val="sv-SE"/>
              </w:rPr>
              <w:t>Concerted efforts to protect water quality lobster habitat .</w:t>
            </w:r>
          </w:p>
          <w:p w:rsidR="00F449F9" w:rsidRPr="000B0C05" w:rsidRDefault="00F449F9" w:rsidP="00FA5EB2">
            <w:pPr>
              <w:autoSpaceDE w:val="0"/>
              <w:autoSpaceDN w:val="0"/>
              <w:adjustRightInd w:val="0"/>
              <w:spacing w:after="0" w:line="240" w:lineRule="auto"/>
              <w:jc w:val="both"/>
              <w:rPr>
                <w:rFonts w:ascii="Times New Roman" w:hAnsi="Times New Roman"/>
                <w:bCs/>
                <w:sz w:val="16"/>
                <w:szCs w:val="16"/>
                <w:lang w:val="sv-SE"/>
              </w:rPr>
            </w:pPr>
            <w:r w:rsidRPr="000B0C05">
              <w:rPr>
                <w:rFonts w:ascii="Times New Roman" w:hAnsi="Times New Roman"/>
                <w:bCs/>
                <w:sz w:val="16"/>
                <w:szCs w:val="16"/>
                <w:lang w:val="sv-SE"/>
              </w:rPr>
              <w:t>Restrictions on fishing optimum size can be captured .</w:t>
            </w:r>
          </w:p>
          <w:p w:rsidR="00F449F9" w:rsidRPr="004104A4" w:rsidRDefault="00F449F9" w:rsidP="00FA5EB2">
            <w:pPr>
              <w:autoSpaceDE w:val="0"/>
              <w:autoSpaceDN w:val="0"/>
              <w:adjustRightInd w:val="0"/>
              <w:spacing w:after="0" w:line="240" w:lineRule="auto"/>
              <w:jc w:val="both"/>
              <w:rPr>
                <w:rFonts w:ascii="Times New Roman" w:hAnsi="Times New Roman"/>
                <w:bCs/>
                <w:sz w:val="16"/>
                <w:szCs w:val="16"/>
                <w:lang w:val="sv-SE"/>
              </w:rPr>
            </w:pPr>
            <w:r w:rsidRPr="000B0C05">
              <w:rPr>
                <w:rFonts w:ascii="Times New Roman" w:hAnsi="Times New Roman"/>
                <w:bCs/>
                <w:sz w:val="16"/>
                <w:szCs w:val="16"/>
                <w:lang w:val="sv-SE"/>
              </w:rPr>
              <w:t>Avoid the genetic specification of each district</w:t>
            </w:r>
          </w:p>
        </w:tc>
        <w:tc>
          <w:tcPr>
            <w:tcW w:w="632" w:type="dxa"/>
          </w:tcPr>
          <w:p w:rsidR="00F449F9" w:rsidRPr="004104A4" w:rsidRDefault="00F449F9" w:rsidP="00FA5EB2">
            <w:pPr>
              <w:autoSpaceDE w:val="0"/>
              <w:autoSpaceDN w:val="0"/>
              <w:adjustRightInd w:val="0"/>
              <w:spacing w:after="0" w:line="240" w:lineRule="auto"/>
              <w:jc w:val="center"/>
              <w:rPr>
                <w:rFonts w:ascii="Times New Roman" w:hAnsi="Times New Roman"/>
                <w:bCs/>
                <w:sz w:val="16"/>
                <w:szCs w:val="16"/>
                <w:lang w:val="sv-SE"/>
              </w:rPr>
            </w:pPr>
            <w:r w:rsidRPr="004104A4">
              <w:rPr>
                <w:rFonts w:ascii="Times New Roman" w:hAnsi="Times New Roman"/>
                <w:bCs/>
                <w:sz w:val="16"/>
                <w:szCs w:val="16"/>
                <w:lang w:val="sv-SE"/>
              </w:rPr>
              <w:t>0,258</w:t>
            </w:r>
          </w:p>
          <w:p w:rsidR="00F449F9" w:rsidRDefault="00F449F9" w:rsidP="00FA5EB2">
            <w:pPr>
              <w:autoSpaceDE w:val="0"/>
              <w:autoSpaceDN w:val="0"/>
              <w:adjustRightInd w:val="0"/>
              <w:spacing w:after="0" w:line="240" w:lineRule="auto"/>
              <w:jc w:val="center"/>
              <w:rPr>
                <w:rFonts w:ascii="Times New Roman" w:hAnsi="Times New Roman"/>
                <w:bCs/>
                <w:sz w:val="16"/>
                <w:szCs w:val="16"/>
                <w:lang w:val="sv-SE"/>
              </w:rPr>
            </w:pPr>
          </w:p>
          <w:p w:rsidR="00F449F9" w:rsidRPr="004104A4" w:rsidRDefault="00F449F9" w:rsidP="00FA5EB2">
            <w:pPr>
              <w:autoSpaceDE w:val="0"/>
              <w:autoSpaceDN w:val="0"/>
              <w:adjustRightInd w:val="0"/>
              <w:spacing w:after="0" w:line="240" w:lineRule="auto"/>
              <w:jc w:val="center"/>
              <w:rPr>
                <w:rFonts w:ascii="Times New Roman" w:hAnsi="Times New Roman"/>
                <w:bCs/>
                <w:sz w:val="16"/>
                <w:szCs w:val="16"/>
                <w:lang w:val="sv-SE"/>
              </w:rPr>
            </w:pPr>
            <w:r w:rsidRPr="004104A4">
              <w:rPr>
                <w:rFonts w:ascii="Times New Roman" w:hAnsi="Times New Roman"/>
                <w:bCs/>
                <w:sz w:val="16"/>
                <w:szCs w:val="16"/>
                <w:lang w:val="sv-SE"/>
              </w:rPr>
              <w:t>0,264</w:t>
            </w:r>
          </w:p>
          <w:p w:rsidR="00F449F9" w:rsidRDefault="00F449F9" w:rsidP="00FA5EB2">
            <w:pPr>
              <w:autoSpaceDE w:val="0"/>
              <w:autoSpaceDN w:val="0"/>
              <w:adjustRightInd w:val="0"/>
              <w:spacing w:after="0" w:line="240" w:lineRule="auto"/>
              <w:jc w:val="center"/>
              <w:rPr>
                <w:rFonts w:ascii="Times New Roman" w:hAnsi="Times New Roman"/>
                <w:bCs/>
                <w:sz w:val="16"/>
                <w:szCs w:val="16"/>
                <w:lang w:val="sv-SE"/>
              </w:rPr>
            </w:pPr>
          </w:p>
          <w:p w:rsidR="00F449F9" w:rsidRPr="004104A4" w:rsidRDefault="00F449F9" w:rsidP="00FA5EB2">
            <w:pPr>
              <w:autoSpaceDE w:val="0"/>
              <w:autoSpaceDN w:val="0"/>
              <w:adjustRightInd w:val="0"/>
              <w:spacing w:after="0" w:line="240" w:lineRule="auto"/>
              <w:jc w:val="center"/>
              <w:rPr>
                <w:rFonts w:ascii="Times New Roman" w:hAnsi="Times New Roman"/>
                <w:bCs/>
                <w:sz w:val="16"/>
                <w:szCs w:val="16"/>
                <w:lang w:val="sv-SE"/>
              </w:rPr>
            </w:pPr>
            <w:r w:rsidRPr="004104A4">
              <w:rPr>
                <w:rFonts w:ascii="Times New Roman" w:hAnsi="Times New Roman"/>
                <w:bCs/>
                <w:sz w:val="16"/>
                <w:szCs w:val="16"/>
                <w:lang w:val="sv-SE"/>
              </w:rPr>
              <w:t>0,256</w:t>
            </w:r>
          </w:p>
          <w:p w:rsidR="00F449F9" w:rsidRDefault="00F449F9" w:rsidP="00FA5EB2">
            <w:pPr>
              <w:autoSpaceDE w:val="0"/>
              <w:autoSpaceDN w:val="0"/>
              <w:adjustRightInd w:val="0"/>
              <w:spacing w:after="0" w:line="240" w:lineRule="auto"/>
              <w:jc w:val="center"/>
              <w:rPr>
                <w:rFonts w:ascii="Times New Roman" w:hAnsi="Times New Roman"/>
                <w:bCs/>
                <w:sz w:val="16"/>
                <w:szCs w:val="16"/>
                <w:lang w:val="sv-SE"/>
              </w:rPr>
            </w:pPr>
          </w:p>
          <w:p w:rsidR="00F449F9" w:rsidRPr="004104A4" w:rsidRDefault="00F449F9" w:rsidP="00FA5EB2">
            <w:pPr>
              <w:autoSpaceDE w:val="0"/>
              <w:autoSpaceDN w:val="0"/>
              <w:adjustRightInd w:val="0"/>
              <w:spacing w:after="0" w:line="240" w:lineRule="auto"/>
              <w:jc w:val="center"/>
              <w:rPr>
                <w:rFonts w:ascii="Times New Roman" w:hAnsi="Times New Roman"/>
                <w:bCs/>
                <w:sz w:val="16"/>
                <w:szCs w:val="16"/>
                <w:lang w:val="sv-SE"/>
              </w:rPr>
            </w:pPr>
            <w:r w:rsidRPr="004104A4">
              <w:rPr>
                <w:rFonts w:ascii="Times New Roman" w:hAnsi="Times New Roman"/>
                <w:bCs/>
                <w:sz w:val="16"/>
                <w:szCs w:val="16"/>
                <w:lang w:val="sv-SE"/>
              </w:rPr>
              <w:t>0,252</w:t>
            </w:r>
          </w:p>
        </w:tc>
        <w:tc>
          <w:tcPr>
            <w:tcW w:w="990" w:type="dxa"/>
          </w:tcPr>
          <w:p w:rsidR="00F449F9" w:rsidRPr="004104A4" w:rsidRDefault="00F449F9" w:rsidP="00FA5EB2">
            <w:pPr>
              <w:autoSpaceDE w:val="0"/>
              <w:autoSpaceDN w:val="0"/>
              <w:adjustRightInd w:val="0"/>
              <w:spacing w:after="0" w:line="240" w:lineRule="auto"/>
              <w:ind w:right="181"/>
              <w:jc w:val="center"/>
              <w:rPr>
                <w:rFonts w:ascii="Times New Roman" w:hAnsi="Times New Roman"/>
                <w:bCs/>
                <w:sz w:val="16"/>
                <w:szCs w:val="16"/>
                <w:lang w:val="sv-SE"/>
              </w:rPr>
            </w:pPr>
            <w:r w:rsidRPr="004104A4">
              <w:rPr>
                <w:rFonts w:ascii="Times New Roman" w:hAnsi="Times New Roman"/>
                <w:bCs/>
                <w:sz w:val="16"/>
                <w:szCs w:val="16"/>
                <w:lang w:val="sv-SE"/>
              </w:rPr>
              <w:t>2</w:t>
            </w:r>
          </w:p>
          <w:p w:rsidR="00F449F9" w:rsidRDefault="00F449F9" w:rsidP="00FA5EB2">
            <w:pPr>
              <w:autoSpaceDE w:val="0"/>
              <w:autoSpaceDN w:val="0"/>
              <w:adjustRightInd w:val="0"/>
              <w:spacing w:after="0" w:line="240" w:lineRule="auto"/>
              <w:ind w:right="181"/>
              <w:jc w:val="center"/>
              <w:rPr>
                <w:rFonts w:ascii="Times New Roman" w:hAnsi="Times New Roman"/>
                <w:bCs/>
                <w:sz w:val="16"/>
                <w:szCs w:val="16"/>
                <w:lang w:val="sv-SE"/>
              </w:rPr>
            </w:pPr>
          </w:p>
          <w:p w:rsidR="00F449F9" w:rsidRPr="004104A4" w:rsidRDefault="00F449F9" w:rsidP="00FA5EB2">
            <w:pPr>
              <w:autoSpaceDE w:val="0"/>
              <w:autoSpaceDN w:val="0"/>
              <w:adjustRightInd w:val="0"/>
              <w:spacing w:after="0" w:line="240" w:lineRule="auto"/>
              <w:ind w:right="181"/>
              <w:jc w:val="center"/>
              <w:rPr>
                <w:rFonts w:ascii="Times New Roman" w:hAnsi="Times New Roman"/>
                <w:bCs/>
                <w:sz w:val="16"/>
                <w:szCs w:val="16"/>
                <w:lang w:val="sv-SE"/>
              </w:rPr>
            </w:pPr>
            <w:r w:rsidRPr="004104A4">
              <w:rPr>
                <w:rFonts w:ascii="Times New Roman" w:hAnsi="Times New Roman"/>
                <w:bCs/>
                <w:sz w:val="16"/>
                <w:szCs w:val="16"/>
                <w:lang w:val="sv-SE"/>
              </w:rPr>
              <w:t>1</w:t>
            </w:r>
          </w:p>
          <w:p w:rsidR="00F449F9" w:rsidRDefault="00F449F9" w:rsidP="00FA5EB2">
            <w:pPr>
              <w:autoSpaceDE w:val="0"/>
              <w:autoSpaceDN w:val="0"/>
              <w:adjustRightInd w:val="0"/>
              <w:spacing w:after="0" w:line="240" w:lineRule="auto"/>
              <w:ind w:right="181"/>
              <w:jc w:val="center"/>
              <w:rPr>
                <w:rFonts w:ascii="Times New Roman" w:hAnsi="Times New Roman"/>
                <w:bCs/>
                <w:sz w:val="16"/>
                <w:szCs w:val="16"/>
                <w:lang w:val="sv-SE"/>
              </w:rPr>
            </w:pPr>
          </w:p>
          <w:p w:rsidR="00F449F9" w:rsidRPr="004104A4" w:rsidRDefault="00F449F9" w:rsidP="00FA5EB2">
            <w:pPr>
              <w:autoSpaceDE w:val="0"/>
              <w:autoSpaceDN w:val="0"/>
              <w:adjustRightInd w:val="0"/>
              <w:spacing w:after="0" w:line="240" w:lineRule="auto"/>
              <w:ind w:right="181"/>
              <w:jc w:val="center"/>
              <w:rPr>
                <w:rFonts w:ascii="Times New Roman" w:hAnsi="Times New Roman"/>
                <w:bCs/>
                <w:sz w:val="16"/>
                <w:szCs w:val="16"/>
                <w:lang w:val="sv-SE"/>
              </w:rPr>
            </w:pPr>
            <w:r w:rsidRPr="004104A4">
              <w:rPr>
                <w:rFonts w:ascii="Times New Roman" w:hAnsi="Times New Roman"/>
                <w:bCs/>
                <w:sz w:val="16"/>
                <w:szCs w:val="16"/>
                <w:lang w:val="sv-SE"/>
              </w:rPr>
              <w:t>3</w:t>
            </w:r>
          </w:p>
          <w:p w:rsidR="00F449F9" w:rsidRDefault="00F449F9" w:rsidP="00FA5EB2">
            <w:pPr>
              <w:autoSpaceDE w:val="0"/>
              <w:autoSpaceDN w:val="0"/>
              <w:adjustRightInd w:val="0"/>
              <w:spacing w:after="0" w:line="240" w:lineRule="auto"/>
              <w:ind w:right="181"/>
              <w:jc w:val="center"/>
              <w:rPr>
                <w:rFonts w:ascii="Times New Roman" w:hAnsi="Times New Roman"/>
                <w:bCs/>
                <w:sz w:val="16"/>
                <w:szCs w:val="16"/>
                <w:lang w:val="sv-SE"/>
              </w:rPr>
            </w:pPr>
          </w:p>
          <w:p w:rsidR="00F449F9" w:rsidRPr="004104A4" w:rsidRDefault="00F449F9" w:rsidP="00FA5EB2">
            <w:pPr>
              <w:autoSpaceDE w:val="0"/>
              <w:autoSpaceDN w:val="0"/>
              <w:adjustRightInd w:val="0"/>
              <w:spacing w:after="0" w:line="240" w:lineRule="auto"/>
              <w:ind w:right="181"/>
              <w:jc w:val="center"/>
              <w:rPr>
                <w:rFonts w:ascii="Times New Roman" w:hAnsi="Times New Roman"/>
                <w:bCs/>
                <w:sz w:val="16"/>
                <w:szCs w:val="16"/>
                <w:lang w:val="sv-SE"/>
              </w:rPr>
            </w:pPr>
            <w:r w:rsidRPr="004104A4">
              <w:rPr>
                <w:rFonts w:ascii="Times New Roman" w:hAnsi="Times New Roman"/>
                <w:bCs/>
                <w:sz w:val="16"/>
                <w:szCs w:val="16"/>
                <w:lang w:val="sv-SE"/>
              </w:rPr>
              <w:t>4</w:t>
            </w:r>
          </w:p>
        </w:tc>
      </w:tr>
    </w:tbl>
    <w:p w:rsidR="00F449F9" w:rsidRDefault="00F449F9" w:rsidP="00F449F9">
      <w:pPr>
        <w:spacing w:after="0" w:line="240" w:lineRule="auto"/>
        <w:jc w:val="both"/>
        <w:rPr>
          <w:rFonts w:ascii="Times New Roman" w:hAnsi="Times New Roman"/>
          <w:sz w:val="20"/>
          <w:szCs w:val="20"/>
        </w:rPr>
      </w:pPr>
    </w:p>
    <w:p w:rsidR="00F449F9" w:rsidRDefault="00F449F9" w:rsidP="00F449F9">
      <w:pPr>
        <w:spacing w:after="0" w:line="240" w:lineRule="auto"/>
        <w:jc w:val="both"/>
        <w:rPr>
          <w:rFonts w:ascii="Times New Roman" w:hAnsi="Times New Roman"/>
          <w:sz w:val="20"/>
          <w:szCs w:val="20"/>
        </w:rPr>
      </w:pPr>
      <w:r w:rsidRPr="001179A2">
        <w:rPr>
          <w:rFonts w:ascii="Times New Roman" w:hAnsi="Times New Roman"/>
          <w:bCs/>
          <w:sz w:val="20"/>
          <w:szCs w:val="20"/>
          <w:lang w:val="sv-SE"/>
        </w:rPr>
        <w:t xml:space="preserve">Table 9.  </w:t>
      </w:r>
      <w:r>
        <w:rPr>
          <w:rFonts w:ascii="Times New Roman" w:hAnsi="Times New Roman"/>
          <w:bCs/>
          <w:sz w:val="20"/>
          <w:szCs w:val="20"/>
          <w:lang w:val="sv-SE"/>
        </w:rPr>
        <w:t>I</w:t>
      </w:r>
      <w:r w:rsidRPr="001179A2">
        <w:rPr>
          <w:rFonts w:ascii="Times New Roman" w:hAnsi="Times New Roman"/>
          <w:bCs/>
          <w:sz w:val="20"/>
          <w:szCs w:val="20"/>
          <w:lang w:val="sv-SE"/>
        </w:rPr>
        <w:t xml:space="preserve">dentification Factors Based </w:t>
      </w:r>
      <w:r>
        <w:rPr>
          <w:rFonts w:ascii="Times New Roman" w:hAnsi="Times New Roman"/>
          <w:bCs/>
          <w:sz w:val="20"/>
          <w:szCs w:val="20"/>
          <w:lang w:val="sv-SE"/>
        </w:rPr>
        <w:t xml:space="preserve">on </w:t>
      </w:r>
      <w:r w:rsidRPr="001179A2">
        <w:rPr>
          <w:rFonts w:ascii="Times New Roman" w:hAnsi="Times New Roman"/>
          <w:bCs/>
          <w:sz w:val="20"/>
          <w:szCs w:val="20"/>
          <w:lang w:val="sv-SE"/>
        </w:rPr>
        <w:t xml:space="preserve">Management </w:t>
      </w:r>
      <w:r>
        <w:rPr>
          <w:rFonts w:ascii="Times New Roman" w:hAnsi="Times New Roman"/>
          <w:bCs/>
          <w:sz w:val="20"/>
          <w:szCs w:val="20"/>
          <w:lang w:val="sv-SE"/>
        </w:rPr>
        <w:t xml:space="preserve">for </w:t>
      </w:r>
      <w:r w:rsidRPr="001179A2">
        <w:rPr>
          <w:rFonts w:ascii="Times New Roman" w:hAnsi="Times New Roman"/>
          <w:bCs/>
          <w:sz w:val="20"/>
          <w:szCs w:val="20"/>
          <w:lang w:val="sv-SE"/>
        </w:rPr>
        <w:t>Strategy</w:t>
      </w:r>
    </w:p>
    <w:tbl>
      <w:tblPr>
        <w:tblW w:w="9468" w:type="dxa"/>
        <w:tblBorders>
          <w:top w:val="single" w:sz="4" w:space="0" w:color="auto"/>
          <w:bottom w:val="single" w:sz="4" w:space="0" w:color="auto"/>
        </w:tblBorders>
        <w:tblLook w:val="04A0"/>
      </w:tblPr>
      <w:tblGrid>
        <w:gridCol w:w="412"/>
        <w:gridCol w:w="6716"/>
        <w:gridCol w:w="807"/>
        <w:gridCol w:w="723"/>
        <w:gridCol w:w="810"/>
      </w:tblGrid>
      <w:tr w:rsidR="00F449F9" w:rsidRPr="00ED4C22" w:rsidTr="00F449F9">
        <w:tc>
          <w:tcPr>
            <w:tcW w:w="412" w:type="dxa"/>
            <w:tcBorders>
              <w:top w:val="single" w:sz="4" w:space="0" w:color="auto"/>
              <w:bottom w:val="single" w:sz="4" w:space="0" w:color="auto"/>
            </w:tcBorders>
          </w:tcPr>
          <w:p w:rsidR="00F449F9" w:rsidRPr="00ED4C22" w:rsidRDefault="00F449F9" w:rsidP="00FA5EB2">
            <w:pPr>
              <w:autoSpaceDE w:val="0"/>
              <w:autoSpaceDN w:val="0"/>
              <w:adjustRightInd w:val="0"/>
              <w:spacing w:after="0" w:line="240" w:lineRule="auto"/>
              <w:jc w:val="both"/>
              <w:rPr>
                <w:rFonts w:ascii="Times New Roman" w:hAnsi="Times New Roman"/>
                <w:bCs/>
                <w:sz w:val="16"/>
                <w:szCs w:val="16"/>
                <w:lang w:val="sv-SE"/>
              </w:rPr>
            </w:pPr>
            <w:r w:rsidRPr="00ED4C22">
              <w:rPr>
                <w:rFonts w:ascii="Times New Roman" w:hAnsi="Times New Roman"/>
                <w:bCs/>
                <w:sz w:val="16"/>
                <w:szCs w:val="16"/>
                <w:lang w:val="sv-SE"/>
              </w:rPr>
              <w:t>No</w:t>
            </w:r>
          </w:p>
        </w:tc>
        <w:tc>
          <w:tcPr>
            <w:tcW w:w="6716" w:type="dxa"/>
            <w:tcBorders>
              <w:top w:val="single" w:sz="4" w:space="0" w:color="auto"/>
              <w:bottom w:val="single" w:sz="4" w:space="0" w:color="auto"/>
            </w:tcBorders>
          </w:tcPr>
          <w:p w:rsidR="00F449F9" w:rsidRPr="00ED4C22" w:rsidRDefault="00F449F9" w:rsidP="00FA5EB2">
            <w:pPr>
              <w:autoSpaceDE w:val="0"/>
              <w:autoSpaceDN w:val="0"/>
              <w:adjustRightInd w:val="0"/>
              <w:spacing w:after="0" w:line="240" w:lineRule="auto"/>
              <w:jc w:val="both"/>
              <w:rPr>
                <w:rFonts w:ascii="Times New Roman" w:hAnsi="Times New Roman"/>
                <w:bCs/>
                <w:sz w:val="16"/>
                <w:szCs w:val="16"/>
                <w:lang w:val="sv-SE"/>
              </w:rPr>
            </w:pPr>
            <w:r>
              <w:rPr>
                <w:rFonts w:ascii="Times New Roman" w:hAnsi="Times New Roman"/>
                <w:bCs/>
                <w:sz w:val="16"/>
                <w:szCs w:val="16"/>
                <w:lang w:val="sv-SE"/>
              </w:rPr>
              <w:t>Sub Fac</w:t>
            </w:r>
            <w:r w:rsidRPr="00ED4C22">
              <w:rPr>
                <w:rFonts w:ascii="Times New Roman" w:hAnsi="Times New Roman"/>
                <w:bCs/>
                <w:sz w:val="16"/>
                <w:szCs w:val="16"/>
                <w:lang w:val="sv-SE"/>
              </w:rPr>
              <w:t>tor Strateg</w:t>
            </w:r>
            <w:r>
              <w:rPr>
                <w:rFonts w:ascii="Times New Roman" w:hAnsi="Times New Roman"/>
                <w:bCs/>
                <w:sz w:val="16"/>
                <w:szCs w:val="16"/>
                <w:lang w:val="sv-SE"/>
              </w:rPr>
              <w:t>y</w:t>
            </w:r>
          </w:p>
        </w:tc>
        <w:tc>
          <w:tcPr>
            <w:tcW w:w="807" w:type="dxa"/>
            <w:tcBorders>
              <w:top w:val="single" w:sz="4" w:space="0" w:color="auto"/>
              <w:bottom w:val="single" w:sz="4" w:space="0" w:color="auto"/>
            </w:tcBorders>
          </w:tcPr>
          <w:p w:rsidR="00F449F9" w:rsidRPr="00ED4C22" w:rsidRDefault="00F449F9" w:rsidP="00FA5EB2">
            <w:pPr>
              <w:autoSpaceDE w:val="0"/>
              <w:autoSpaceDN w:val="0"/>
              <w:adjustRightInd w:val="0"/>
              <w:spacing w:after="0" w:line="240" w:lineRule="auto"/>
              <w:jc w:val="both"/>
              <w:rPr>
                <w:rFonts w:ascii="Times New Roman" w:hAnsi="Times New Roman"/>
                <w:bCs/>
                <w:sz w:val="16"/>
                <w:szCs w:val="16"/>
                <w:lang w:val="sv-SE"/>
              </w:rPr>
            </w:pPr>
            <w:r>
              <w:rPr>
                <w:rFonts w:ascii="Times New Roman" w:hAnsi="Times New Roman"/>
                <w:bCs/>
                <w:sz w:val="16"/>
                <w:szCs w:val="16"/>
                <w:lang w:val="sv-SE"/>
              </w:rPr>
              <w:t>Value</w:t>
            </w:r>
          </w:p>
        </w:tc>
        <w:tc>
          <w:tcPr>
            <w:tcW w:w="723" w:type="dxa"/>
            <w:tcBorders>
              <w:top w:val="single" w:sz="4" w:space="0" w:color="auto"/>
              <w:bottom w:val="single" w:sz="4" w:space="0" w:color="auto"/>
            </w:tcBorders>
          </w:tcPr>
          <w:p w:rsidR="00F449F9" w:rsidRPr="00ED4C22" w:rsidRDefault="00F449F9" w:rsidP="00FA5EB2">
            <w:pPr>
              <w:autoSpaceDE w:val="0"/>
              <w:autoSpaceDN w:val="0"/>
              <w:adjustRightInd w:val="0"/>
              <w:spacing w:after="0" w:line="240" w:lineRule="auto"/>
              <w:jc w:val="center"/>
              <w:rPr>
                <w:rFonts w:ascii="Times New Roman" w:hAnsi="Times New Roman"/>
                <w:bCs/>
                <w:sz w:val="16"/>
                <w:szCs w:val="16"/>
                <w:lang w:val="sv-SE"/>
              </w:rPr>
            </w:pPr>
            <w:r>
              <w:rPr>
                <w:rFonts w:ascii="Times New Roman" w:hAnsi="Times New Roman"/>
                <w:bCs/>
                <w:sz w:val="16"/>
                <w:szCs w:val="16"/>
                <w:lang w:val="sv-SE"/>
              </w:rPr>
              <w:t>Sc</w:t>
            </w:r>
            <w:r w:rsidRPr="00ED4C22">
              <w:rPr>
                <w:rFonts w:ascii="Times New Roman" w:hAnsi="Times New Roman"/>
                <w:bCs/>
                <w:sz w:val="16"/>
                <w:szCs w:val="16"/>
                <w:lang w:val="sv-SE"/>
              </w:rPr>
              <w:t>or</w:t>
            </w:r>
            <w:r>
              <w:rPr>
                <w:rFonts w:ascii="Times New Roman" w:hAnsi="Times New Roman"/>
                <w:bCs/>
                <w:sz w:val="16"/>
                <w:szCs w:val="16"/>
                <w:lang w:val="sv-SE"/>
              </w:rPr>
              <w:t>e</w:t>
            </w:r>
          </w:p>
        </w:tc>
        <w:tc>
          <w:tcPr>
            <w:tcW w:w="810" w:type="dxa"/>
            <w:tcBorders>
              <w:top w:val="single" w:sz="4" w:space="0" w:color="auto"/>
              <w:bottom w:val="single" w:sz="4" w:space="0" w:color="auto"/>
            </w:tcBorders>
          </w:tcPr>
          <w:p w:rsidR="00F449F9" w:rsidRPr="00ED4C22" w:rsidRDefault="00F449F9" w:rsidP="00FA5EB2">
            <w:pPr>
              <w:autoSpaceDE w:val="0"/>
              <w:autoSpaceDN w:val="0"/>
              <w:adjustRightInd w:val="0"/>
              <w:spacing w:after="0" w:line="240" w:lineRule="auto"/>
              <w:jc w:val="both"/>
              <w:rPr>
                <w:rFonts w:ascii="Times New Roman" w:hAnsi="Times New Roman"/>
                <w:bCs/>
                <w:sz w:val="16"/>
                <w:szCs w:val="16"/>
                <w:lang w:val="sv-SE"/>
              </w:rPr>
            </w:pPr>
            <w:r w:rsidRPr="00ED4C22">
              <w:rPr>
                <w:rFonts w:ascii="Times New Roman" w:hAnsi="Times New Roman"/>
                <w:bCs/>
                <w:sz w:val="16"/>
                <w:szCs w:val="16"/>
                <w:lang w:val="sv-SE"/>
              </w:rPr>
              <w:t>Priorit</w:t>
            </w:r>
            <w:r>
              <w:rPr>
                <w:rFonts w:ascii="Times New Roman" w:hAnsi="Times New Roman"/>
                <w:bCs/>
                <w:sz w:val="16"/>
                <w:szCs w:val="16"/>
                <w:lang w:val="sv-SE"/>
              </w:rPr>
              <w:t>y</w:t>
            </w:r>
          </w:p>
        </w:tc>
      </w:tr>
      <w:tr w:rsidR="00F449F9" w:rsidRPr="00ED4C22" w:rsidTr="00F449F9">
        <w:trPr>
          <w:trHeight w:val="3194"/>
        </w:trPr>
        <w:tc>
          <w:tcPr>
            <w:tcW w:w="412" w:type="dxa"/>
            <w:tcBorders>
              <w:top w:val="single" w:sz="4" w:space="0" w:color="auto"/>
              <w:bottom w:val="single" w:sz="4" w:space="0" w:color="auto"/>
            </w:tcBorders>
          </w:tcPr>
          <w:p w:rsidR="00F449F9" w:rsidRPr="00ED4C22" w:rsidRDefault="00F449F9" w:rsidP="00F449F9">
            <w:pPr>
              <w:autoSpaceDE w:val="0"/>
              <w:autoSpaceDN w:val="0"/>
              <w:adjustRightInd w:val="0"/>
              <w:spacing w:after="0" w:line="240" w:lineRule="auto"/>
              <w:jc w:val="right"/>
              <w:rPr>
                <w:rFonts w:ascii="Times New Roman" w:hAnsi="Times New Roman"/>
                <w:bCs/>
                <w:sz w:val="16"/>
                <w:szCs w:val="16"/>
                <w:lang w:val="sv-SE"/>
              </w:rPr>
            </w:pPr>
            <w:r w:rsidRPr="00ED4C22">
              <w:rPr>
                <w:rFonts w:ascii="Times New Roman" w:hAnsi="Times New Roman"/>
                <w:bCs/>
                <w:sz w:val="16"/>
                <w:szCs w:val="16"/>
                <w:lang w:val="sv-SE"/>
              </w:rPr>
              <w:t>1</w:t>
            </w:r>
          </w:p>
          <w:p w:rsidR="00F449F9" w:rsidRPr="00ED4C22" w:rsidRDefault="00F449F9" w:rsidP="00F449F9">
            <w:pPr>
              <w:autoSpaceDE w:val="0"/>
              <w:autoSpaceDN w:val="0"/>
              <w:adjustRightInd w:val="0"/>
              <w:spacing w:after="0" w:line="240" w:lineRule="auto"/>
              <w:jc w:val="right"/>
              <w:rPr>
                <w:rFonts w:ascii="Times New Roman" w:hAnsi="Times New Roman"/>
                <w:bCs/>
                <w:sz w:val="16"/>
                <w:szCs w:val="16"/>
                <w:lang w:val="sv-SE"/>
              </w:rPr>
            </w:pPr>
          </w:p>
          <w:p w:rsidR="00F449F9" w:rsidRPr="00ED4C22" w:rsidRDefault="00F449F9" w:rsidP="00F449F9">
            <w:pPr>
              <w:autoSpaceDE w:val="0"/>
              <w:autoSpaceDN w:val="0"/>
              <w:adjustRightInd w:val="0"/>
              <w:spacing w:after="0" w:line="240" w:lineRule="auto"/>
              <w:jc w:val="right"/>
              <w:rPr>
                <w:rFonts w:ascii="Times New Roman" w:hAnsi="Times New Roman"/>
                <w:bCs/>
                <w:sz w:val="16"/>
                <w:szCs w:val="16"/>
                <w:lang w:val="sv-SE"/>
              </w:rPr>
            </w:pPr>
            <w:r w:rsidRPr="00ED4C22">
              <w:rPr>
                <w:rFonts w:ascii="Times New Roman" w:hAnsi="Times New Roman"/>
                <w:bCs/>
                <w:sz w:val="16"/>
                <w:szCs w:val="16"/>
                <w:lang w:val="sv-SE"/>
              </w:rPr>
              <w:t>2</w:t>
            </w:r>
          </w:p>
          <w:p w:rsidR="00F449F9" w:rsidRPr="00ED4C22" w:rsidRDefault="00F449F9" w:rsidP="00F449F9">
            <w:pPr>
              <w:autoSpaceDE w:val="0"/>
              <w:autoSpaceDN w:val="0"/>
              <w:adjustRightInd w:val="0"/>
              <w:spacing w:after="0" w:line="240" w:lineRule="auto"/>
              <w:jc w:val="right"/>
              <w:rPr>
                <w:rFonts w:ascii="Times New Roman" w:hAnsi="Times New Roman"/>
                <w:bCs/>
                <w:sz w:val="16"/>
                <w:szCs w:val="16"/>
                <w:lang w:val="sv-SE"/>
              </w:rPr>
            </w:pPr>
            <w:r w:rsidRPr="00ED4C22">
              <w:rPr>
                <w:rFonts w:ascii="Times New Roman" w:hAnsi="Times New Roman"/>
                <w:bCs/>
                <w:sz w:val="16"/>
                <w:szCs w:val="16"/>
                <w:lang w:val="sv-SE"/>
              </w:rPr>
              <w:t>3</w:t>
            </w:r>
          </w:p>
          <w:p w:rsidR="00F449F9" w:rsidRPr="00ED4C22" w:rsidRDefault="00F449F9" w:rsidP="00F449F9">
            <w:pPr>
              <w:autoSpaceDE w:val="0"/>
              <w:autoSpaceDN w:val="0"/>
              <w:adjustRightInd w:val="0"/>
              <w:spacing w:after="0" w:line="240" w:lineRule="auto"/>
              <w:jc w:val="right"/>
              <w:rPr>
                <w:rFonts w:ascii="Times New Roman" w:hAnsi="Times New Roman"/>
                <w:bCs/>
                <w:sz w:val="16"/>
                <w:szCs w:val="16"/>
                <w:lang w:val="sv-SE"/>
              </w:rPr>
            </w:pPr>
            <w:r w:rsidRPr="00ED4C22">
              <w:rPr>
                <w:rFonts w:ascii="Times New Roman" w:hAnsi="Times New Roman"/>
                <w:bCs/>
                <w:sz w:val="16"/>
                <w:szCs w:val="16"/>
                <w:lang w:val="sv-SE"/>
              </w:rPr>
              <w:t>4</w:t>
            </w:r>
          </w:p>
          <w:p w:rsidR="00F449F9" w:rsidRPr="00ED4C22" w:rsidRDefault="00F449F9" w:rsidP="00F449F9">
            <w:pPr>
              <w:autoSpaceDE w:val="0"/>
              <w:autoSpaceDN w:val="0"/>
              <w:adjustRightInd w:val="0"/>
              <w:spacing w:after="0" w:line="240" w:lineRule="auto"/>
              <w:jc w:val="right"/>
              <w:rPr>
                <w:rFonts w:ascii="Times New Roman" w:hAnsi="Times New Roman"/>
                <w:bCs/>
                <w:sz w:val="16"/>
                <w:szCs w:val="16"/>
                <w:lang w:val="sv-SE"/>
              </w:rPr>
            </w:pPr>
            <w:r w:rsidRPr="00ED4C22">
              <w:rPr>
                <w:rFonts w:ascii="Times New Roman" w:hAnsi="Times New Roman"/>
                <w:bCs/>
                <w:sz w:val="16"/>
                <w:szCs w:val="16"/>
                <w:lang w:val="sv-SE"/>
              </w:rPr>
              <w:t>5</w:t>
            </w:r>
          </w:p>
          <w:p w:rsidR="00F449F9" w:rsidRPr="00ED4C22" w:rsidRDefault="00F449F9" w:rsidP="00F449F9">
            <w:pPr>
              <w:autoSpaceDE w:val="0"/>
              <w:autoSpaceDN w:val="0"/>
              <w:adjustRightInd w:val="0"/>
              <w:spacing w:after="0" w:line="240" w:lineRule="auto"/>
              <w:jc w:val="right"/>
              <w:rPr>
                <w:rFonts w:ascii="Times New Roman" w:hAnsi="Times New Roman"/>
                <w:bCs/>
                <w:sz w:val="16"/>
                <w:szCs w:val="16"/>
                <w:lang w:val="sv-SE"/>
              </w:rPr>
            </w:pPr>
            <w:r w:rsidRPr="00ED4C22">
              <w:rPr>
                <w:rFonts w:ascii="Times New Roman" w:hAnsi="Times New Roman"/>
                <w:bCs/>
                <w:sz w:val="16"/>
                <w:szCs w:val="16"/>
                <w:lang w:val="sv-SE"/>
              </w:rPr>
              <w:t>6</w:t>
            </w:r>
          </w:p>
          <w:p w:rsidR="00F449F9" w:rsidRPr="00ED4C22" w:rsidRDefault="00F449F9" w:rsidP="00F449F9">
            <w:pPr>
              <w:autoSpaceDE w:val="0"/>
              <w:autoSpaceDN w:val="0"/>
              <w:adjustRightInd w:val="0"/>
              <w:spacing w:after="0" w:line="240" w:lineRule="auto"/>
              <w:jc w:val="right"/>
              <w:rPr>
                <w:rFonts w:ascii="Times New Roman" w:hAnsi="Times New Roman"/>
                <w:bCs/>
                <w:sz w:val="16"/>
                <w:szCs w:val="16"/>
                <w:lang w:val="sv-SE"/>
              </w:rPr>
            </w:pPr>
            <w:r w:rsidRPr="00ED4C22">
              <w:rPr>
                <w:rFonts w:ascii="Times New Roman" w:hAnsi="Times New Roman"/>
                <w:bCs/>
                <w:sz w:val="16"/>
                <w:szCs w:val="16"/>
                <w:lang w:val="sv-SE"/>
              </w:rPr>
              <w:t>7</w:t>
            </w:r>
          </w:p>
          <w:p w:rsidR="00F449F9" w:rsidRPr="00ED4C22" w:rsidRDefault="00F449F9" w:rsidP="00F449F9">
            <w:pPr>
              <w:autoSpaceDE w:val="0"/>
              <w:autoSpaceDN w:val="0"/>
              <w:adjustRightInd w:val="0"/>
              <w:spacing w:after="0" w:line="240" w:lineRule="auto"/>
              <w:jc w:val="right"/>
              <w:rPr>
                <w:rFonts w:ascii="Times New Roman" w:hAnsi="Times New Roman"/>
                <w:bCs/>
                <w:sz w:val="16"/>
                <w:szCs w:val="16"/>
                <w:lang w:val="sv-SE"/>
              </w:rPr>
            </w:pPr>
            <w:r w:rsidRPr="00ED4C22">
              <w:rPr>
                <w:rFonts w:ascii="Times New Roman" w:hAnsi="Times New Roman"/>
                <w:bCs/>
                <w:sz w:val="16"/>
                <w:szCs w:val="16"/>
                <w:lang w:val="sv-SE"/>
              </w:rPr>
              <w:t>8</w:t>
            </w:r>
          </w:p>
          <w:p w:rsidR="00F449F9" w:rsidRPr="00ED4C22" w:rsidRDefault="00F449F9" w:rsidP="00F449F9">
            <w:pPr>
              <w:autoSpaceDE w:val="0"/>
              <w:autoSpaceDN w:val="0"/>
              <w:adjustRightInd w:val="0"/>
              <w:spacing w:after="0" w:line="240" w:lineRule="auto"/>
              <w:jc w:val="right"/>
              <w:rPr>
                <w:rFonts w:ascii="Times New Roman" w:hAnsi="Times New Roman"/>
                <w:bCs/>
                <w:sz w:val="16"/>
                <w:szCs w:val="16"/>
                <w:lang w:val="sv-SE"/>
              </w:rPr>
            </w:pPr>
            <w:r w:rsidRPr="00ED4C22">
              <w:rPr>
                <w:rFonts w:ascii="Times New Roman" w:hAnsi="Times New Roman"/>
                <w:bCs/>
                <w:sz w:val="16"/>
                <w:szCs w:val="16"/>
                <w:lang w:val="sv-SE"/>
              </w:rPr>
              <w:t>9</w:t>
            </w:r>
          </w:p>
          <w:p w:rsidR="00F449F9" w:rsidRPr="00ED4C22" w:rsidRDefault="00F449F9" w:rsidP="00F449F9">
            <w:pPr>
              <w:autoSpaceDE w:val="0"/>
              <w:autoSpaceDN w:val="0"/>
              <w:adjustRightInd w:val="0"/>
              <w:spacing w:after="0" w:line="240" w:lineRule="auto"/>
              <w:jc w:val="right"/>
              <w:rPr>
                <w:rFonts w:ascii="Times New Roman" w:hAnsi="Times New Roman"/>
                <w:bCs/>
                <w:sz w:val="16"/>
                <w:szCs w:val="16"/>
                <w:lang w:val="sv-SE"/>
              </w:rPr>
            </w:pPr>
            <w:r w:rsidRPr="00ED4C22">
              <w:rPr>
                <w:rFonts w:ascii="Times New Roman" w:hAnsi="Times New Roman"/>
                <w:bCs/>
                <w:sz w:val="16"/>
                <w:szCs w:val="16"/>
                <w:lang w:val="sv-SE"/>
              </w:rPr>
              <w:t>10</w:t>
            </w:r>
          </w:p>
          <w:p w:rsidR="00F449F9" w:rsidRPr="00ED4C22" w:rsidRDefault="00F449F9" w:rsidP="00F449F9">
            <w:pPr>
              <w:autoSpaceDE w:val="0"/>
              <w:autoSpaceDN w:val="0"/>
              <w:adjustRightInd w:val="0"/>
              <w:spacing w:after="0" w:line="240" w:lineRule="auto"/>
              <w:jc w:val="right"/>
              <w:rPr>
                <w:rFonts w:ascii="Times New Roman" w:hAnsi="Times New Roman"/>
                <w:bCs/>
                <w:sz w:val="16"/>
                <w:szCs w:val="16"/>
                <w:lang w:val="sv-SE"/>
              </w:rPr>
            </w:pPr>
            <w:r w:rsidRPr="00ED4C22">
              <w:rPr>
                <w:rFonts w:ascii="Times New Roman" w:hAnsi="Times New Roman"/>
                <w:bCs/>
                <w:sz w:val="16"/>
                <w:szCs w:val="16"/>
                <w:lang w:val="sv-SE"/>
              </w:rPr>
              <w:t>11</w:t>
            </w:r>
          </w:p>
          <w:p w:rsidR="00F449F9" w:rsidRPr="00ED4C22" w:rsidRDefault="00F449F9" w:rsidP="00F449F9">
            <w:pPr>
              <w:autoSpaceDE w:val="0"/>
              <w:autoSpaceDN w:val="0"/>
              <w:adjustRightInd w:val="0"/>
              <w:spacing w:after="0" w:line="240" w:lineRule="auto"/>
              <w:jc w:val="right"/>
              <w:rPr>
                <w:rFonts w:ascii="Times New Roman" w:hAnsi="Times New Roman"/>
                <w:bCs/>
                <w:sz w:val="16"/>
                <w:szCs w:val="16"/>
                <w:lang w:val="sv-SE"/>
              </w:rPr>
            </w:pPr>
            <w:r w:rsidRPr="00ED4C22">
              <w:rPr>
                <w:rFonts w:ascii="Times New Roman" w:hAnsi="Times New Roman"/>
                <w:bCs/>
                <w:sz w:val="16"/>
                <w:szCs w:val="16"/>
                <w:lang w:val="sv-SE"/>
              </w:rPr>
              <w:t>12</w:t>
            </w:r>
          </w:p>
          <w:p w:rsidR="00F449F9" w:rsidRPr="00ED4C22" w:rsidRDefault="00F449F9" w:rsidP="00F449F9">
            <w:pPr>
              <w:autoSpaceDE w:val="0"/>
              <w:autoSpaceDN w:val="0"/>
              <w:adjustRightInd w:val="0"/>
              <w:spacing w:after="0" w:line="240" w:lineRule="auto"/>
              <w:jc w:val="right"/>
              <w:rPr>
                <w:rFonts w:ascii="Times New Roman" w:hAnsi="Times New Roman"/>
                <w:bCs/>
                <w:sz w:val="16"/>
                <w:szCs w:val="16"/>
                <w:lang w:val="sv-SE"/>
              </w:rPr>
            </w:pPr>
            <w:r w:rsidRPr="00ED4C22">
              <w:rPr>
                <w:rFonts w:ascii="Times New Roman" w:hAnsi="Times New Roman"/>
                <w:bCs/>
                <w:sz w:val="16"/>
                <w:szCs w:val="16"/>
                <w:lang w:val="sv-SE"/>
              </w:rPr>
              <w:t>13</w:t>
            </w:r>
          </w:p>
          <w:p w:rsidR="00F449F9" w:rsidRPr="00ED4C22" w:rsidRDefault="00F449F9" w:rsidP="00F449F9">
            <w:pPr>
              <w:autoSpaceDE w:val="0"/>
              <w:autoSpaceDN w:val="0"/>
              <w:adjustRightInd w:val="0"/>
              <w:spacing w:after="0" w:line="240" w:lineRule="auto"/>
              <w:jc w:val="right"/>
              <w:rPr>
                <w:rFonts w:ascii="Times New Roman" w:hAnsi="Times New Roman"/>
                <w:bCs/>
                <w:sz w:val="16"/>
                <w:szCs w:val="16"/>
                <w:lang w:val="sv-SE"/>
              </w:rPr>
            </w:pPr>
            <w:r w:rsidRPr="00ED4C22">
              <w:rPr>
                <w:rFonts w:ascii="Times New Roman" w:hAnsi="Times New Roman"/>
                <w:bCs/>
                <w:sz w:val="16"/>
                <w:szCs w:val="16"/>
                <w:lang w:val="sv-SE"/>
              </w:rPr>
              <w:t>14</w:t>
            </w:r>
          </w:p>
          <w:p w:rsidR="00F449F9" w:rsidRPr="00ED4C22" w:rsidRDefault="00F449F9" w:rsidP="00F449F9">
            <w:pPr>
              <w:autoSpaceDE w:val="0"/>
              <w:autoSpaceDN w:val="0"/>
              <w:adjustRightInd w:val="0"/>
              <w:spacing w:after="0" w:line="240" w:lineRule="auto"/>
              <w:jc w:val="right"/>
              <w:rPr>
                <w:rFonts w:ascii="Times New Roman" w:hAnsi="Times New Roman"/>
                <w:bCs/>
                <w:sz w:val="16"/>
                <w:szCs w:val="16"/>
                <w:lang w:val="sv-SE"/>
              </w:rPr>
            </w:pPr>
            <w:r w:rsidRPr="00ED4C22">
              <w:rPr>
                <w:rFonts w:ascii="Times New Roman" w:hAnsi="Times New Roman"/>
                <w:bCs/>
                <w:sz w:val="16"/>
                <w:szCs w:val="16"/>
                <w:lang w:val="sv-SE"/>
              </w:rPr>
              <w:t>15</w:t>
            </w:r>
          </w:p>
          <w:p w:rsidR="00F449F9" w:rsidRPr="00ED4C22" w:rsidRDefault="00F449F9" w:rsidP="00F449F9">
            <w:pPr>
              <w:autoSpaceDE w:val="0"/>
              <w:autoSpaceDN w:val="0"/>
              <w:adjustRightInd w:val="0"/>
              <w:spacing w:after="0" w:line="240" w:lineRule="auto"/>
              <w:rPr>
                <w:rFonts w:ascii="Times New Roman" w:hAnsi="Times New Roman"/>
                <w:bCs/>
                <w:sz w:val="16"/>
                <w:szCs w:val="16"/>
                <w:lang w:val="sv-SE"/>
              </w:rPr>
            </w:pPr>
            <w:r w:rsidRPr="00ED4C22">
              <w:rPr>
                <w:rFonts w:ascii="Times New Roman" w:hAnsi="Times New Roman"/>
                <w:bCs/>
                <w:sz w:val="16"/>
                <w:szCs w:val="16"/>
                <w:lang w:val="sv-SE"/>
              </w:rPr>
              <w:t>16</w:t>
            </w:r>
          </w:p>
        </w:tc>
        <w:tc>
          <w:tcPr>
            <w:tcW w:w="6716" w:type="dxa"/>
            <w:tcBorders>
              <w:top w:val="single" w:sz="4" w:space="0" w:color="auto"/>
              <w:bottom w:val="single" w:sz="4" w:space="0" w:color="auto"/>
            </w:tcBorders>
          </w:tcPr>
          <w:p w:rsidR="00F449F9" w:rsidRPr="000B197B" w:rsidRDefault="00F449F9" w:rsidP="00FA5EB2">
            <w:pPr>
              <w:spacing w:after="0" w:line="240" w:lineRule="auto"/>
              <w:jc w:val="both"/>
              <w:rPr>
                <w:rFonts w:ascii="Times New Roman" w:hAnsi="Times New Roman"/>
                <w:bCs/>
                <w:sz w:val="16"/>
                <w:szCs w:val="16"/>
                <w:lang w:val="sv-SE"/>
              </w:rPr>
            </w:pPr>
            <w:r w:rsidRPr="000B197B">
              <w:rPr>
                <w:rFonts w:ascii="Times New Roman" w:hAnsi="Times New Roman"/>
                <w:bCs/>
                <w:sz w:val="16"/>
                <w:szCs w:val="16"/>
                <w:lang w:val="sv-SE"/>
              </w:rPr>
              <w:t>Technology development tools, fishing equipment and human resources that are more economical , applicable to the beach and sea .</w:t>
            </w:r>
          </w:p>
          <w:p w:rsidR="00F449F9" w:rsidRPr="000B197B" w:rsidRDefault="00F449F9" w:rsidP="00FA5EB2">
            <w:pPr>
              <w:spacing w:after="0" w:line="240" w:lineRule="auto"/>
              <w:jc w:val="both"/>
              <w:rPr>
                <w:rFonts w:ascii="Times New Roman" w:hAnsi="Times New Roman"/>
                <w:bCs/>
                <w:sz w:val="16"/>
                <w:szCs w:val="16"/>
                <w:lang w:val="sv-SE"/>
              </w:rPr>
            </w:pPr>
            <w:r w:rsidRPr="000B197B">
              <w:rPr>
                <w:rFonts w:ascii="Times New Roman" w:hAnsi="Times New Roman"/>
                <w:bCs/>
                <w:sz w:val="16"/>
                <w:szCs w:val="16"/>
                <w:lang w:val="sv-SE"/>
              </w:rPr>
              <w:t>Optimizing the utilizat</w:t>
            </w:r>
            <w:r>
              <w:rPr>
                <w:rFonts w:ascii="Times New Roman" w:hAnsi="Times New Roman"/>
                <w:bCs/>
                <w:sz w:val="16"/>
                <w:szCs w:val="16"/>
                <w:lang w:val="sv-SE"/>
              </w:rPr>
              <w:t xml:space="preserve">ion of habitat , time of arrest, the increase </w:t>
            </w:r>
            <w:r w:rsidRPr="000B197B">
              <w:rPr>
                <w:rFonts w:ascii="Times New Roman" w:hAnsi="Times New Roman"/>
                <w:bCs/>
                <w:sz w:val="16"/>
                <w:szCs w:val="16"/>
                <w:lang w:val="sv-SE"/>
              </w:rPr>
              <w:t xml:space="preserve">of </w:t>
            </w:r>
            <w:r>
              <w:rPr>
                <w:rFonts w:ascii="Times New Roman" w:hAnsi="Times New Roman"/>
                <w:bCs/>
                <w:sz w:val="16"/>
                <w:szCs w:val="16"/>
                <w:lang w:val="sv-SE"/>
              </w:rPr>
              <w:t xml:space="preserve">fising </w:t>
            </w:r>
            <w:r w:rsidRPr="000B197B">
              <w:rPr>
                <w:rFonts w:ascii="Times New Roman" w:hAnsi="Times New Roman"/>
                <w:bCs/>
                <w:sz w:val="16"/>
                <w:szCs w:val="16"/>
                <w:lang w:val="sv-SE"/>
              </w:rPr>
              <w:t xml:space="preserve">trip </w:t>
            </w:r>
          </w:p>
          <w:p w:rsidR="00F449F9" w:rsidRPr="000B197B" w:rsidRDefault="00F449F9" w:rsidP="00FA5EB2">
            <w:pPr>
              <w:spacing w:after="0" w:line="240" w:lineRule="auto"/>
              <w:jc w:val="both"/>
              <w:rPr>
                <w:rFonts w:ascii="Times New Roman" w:hAnsi="Times New Roman"/>
                <w:bCs/>
                <w:sz w:val="16"/>
                <w:szCs w:val="16"/>
                <w:lang w:val="sv-SE"/>
              </w:rPr>
            </w:pPr>
            <w:r w:rsidRPr="000B197B">
              <w:rPr>
                <w:rFonts w:ascii="Times New Roman" w:hAnsi="Times New Roman"/>
                <w:bCs/>
                <w:sz w:val="16"/>
                <w:szCs w:val="16"/>
                <w:lang w:val="sv-SE"/>
              </w:rPr>
              <w:t>Restrictions on the proportion of small size lobsters are caught.</w:t>
            </w:r>
          </w:p>
          <w:p w:rsidR="00F449F9" w:rsidRPr="000B197B" w:rsidRDefault="00F449F9" w:rsidP="00FA5EB2">
            <w:pPr>
              <w:spacing w:after="0" w:line="240" w:lineRule="auto"/>
              <w:jc w:val="both"/>
              <w:rPr>
                <w:rFonts w:ascii="Times New Roman" w:hAnsi="Times New Roman"/>
                <w:bCs/>
                <w:sz w:val="16"/>
                <w:szCs w:val="16"/>
                <w:lang w:val="sv-SE"/>
              </w:rPr>
            </w:pPr>
            <w:r w:rsidRPr="000B197B">
              <w:rPr>
                <w:rFonts w:ascii="Times New Roman" w:hAnsi="Times New Roman"/>
                <w:bCs/>
                <w:sz w:val="16"/>
                <w:szCs w:val="16"/>
                <w:lang w:val="sv-SE"/>
              </w:rPr>
              <w:t>Maintaining endemic genetic and genetic identification of new</w:t>
            </w:r>
          </w:p>
          <w:p w:rsidR="00F449F9" w:rsidRPr="000B197B" w:rsidRDefault="00F449F9" w:rsidP="00FA5EB2">
            <w:pPr>
              <w:spacing w:after="0" w:line="240" w:lineRule="auto"/>
              <w:jc w:val="both"/>
              <w:rPr>
                <w:rFonts w:ascii="Times New Roman" w:hAnsi="Times New Roman"/>
                <w:bCs/>
                <w:sz w:val="16"/>
                <w:szCs w:val="16"/>
                <w:lang w:val="sv-SE"/>
              </w:rPr>
            </w:pPr>
            <w:r w:rsidRPr="000B197B">
              <w:rPr>
                <w:rFonts w:ascii="Times New Roman" w:hAnsi="Times New Roman"/>
                <w:bCs/>
                <w:sz w:val="16"/>
                <w:szCs w:val="16"/>
                <w:lang w:val="sv-SE"/>
              </w:rPr>
              <w:t>Fishingground utilization optimization with the search of new fishing ground</w:t>
            </w:r>
          </w:p>
          <w:p w:rsidR="00F449F9" w:rsidRPr="000B197B" w:rsidRDefault="00F449F9" w:rsidP="00FA5EB2">
            <w:pPr>
              <w:spacing w:after="0" w:line="240" w:lineRule="auto"/>
              <w:jc w:val="both"/>
              <w:rPr>
                <w:rFonts w:ascii="Times New Roman" w:hAnsi="Times New Roman"/>
                <w:bCs/>
                <w:sz w:val="16"/>
                <w:szCs w:val="16"/>
                <w:lang w:val="sv-SE"/>
              </w:rPr>
            </w:pPr>
            <w:r w:rsidRPr="000B197B">
              <w:rPr>
                <w:rFonts w:ascii="Times New Roman" w:hAnsi="Times New Roman"/>
                <w:bCs/>
                <w:sz w:val="16"/>
                <w:szCs w:val="16"/>
                <w:lang w:val="sv-SE"/>
              </w:rPr>
              <w:t>Minimization of the damage to the habitat .</w:t>
            </w:r>
          </w:p>
          <w:p w:rsidR="00F449F9" w:rsidRPr="000B197B" w:rsidRDefault="00F449F9" w:rsidP="00FA5EB2">
            <w:pPr>
              <w:spacing w:after="0" w:line="240" w:lineRule="auto"/>
              <w:jc w:val="both"/>
              <w:rPr>
                <w:rFonts w:ascii="Times New Roman" w:hAnsi="Times New Roman"/>
                <w:bCs/>
                <w:sz w:val="16"/>
                <w:szCs w:val="16"/>
                <w:lang w:val="sv-SE"/>
              </w:rPr>
            </w:pPr>
            <w:r w:rsidRPr="000B197B">
              <w:rPr>
                <w:rFonts w:ascii="Times New Roman" w:hAnsi="Times New Roman"/>
                <w:bCs/>
                <w:sz w:val="16"/>
                <w:szCs w:val="16"/>
                <w:lang w:val="sv-SE"/>
              </w:rPr>
              <w:t>Catching the optimum size that can be caught throughout the year .</w:t>
            </w:r>
          </w:p>
          <w:p w:rsidR="00F449F9" w:rsidRPr="000B197B" w:rsidRDefault="00F449F9" w:rsidP="00FA5EB2">
            <w:pPr>
              <w:spacing w:after="0" w:line="240" w:lineRule="auto"/>
              <w:jc w:val="both"/>
              <w:rPr>
                <w:rFonts w:ascii="Times New Roman" w:hAnsi="Times New Roman"/>
                <w:bCs/>
                <w:sz w:val="16"/>
                <w:szCs w:val="16"/>
                <w:lang w:val="sv-SE"/>
              </w:rPr>
            </w:pPr>
            <w:r w:rsidRPr="000B197B">
              <w:rPr>
                <w:rFonts w:ascii="Times New Roman" w:hAnsi="Times New Roman"/>
                <w:bCs/>
                <w:sz w:val="16"/>
                <w:szCs w:val="16"/>
                <w:lang w:val="sv-SE"/>
              </w:rPr>
              <w:t>The development of genetically more varied / diverse to support new morphological diversity .</w:t>
            </w:r>
          </w:p>
          <w:p w:rsidR="00F449F9" w:rsidRPr="000B197B" w:rsidRDefault="00F449F9" w:rsidP="00FA5EB2">
            <w:pPr>
              <w:spacing w:after="0" w:line="240" w:lineRule="auto"/>
              <w:jc w:val="both"/>
              <w:rPr>
                <w:rFonts w:ascii="Times New Roman" w:hAnsi="Times New Roman"/>
                <w:bCs/>
                <w:sz w:val="16"/>
                <w:szCs w:val="16"/>
                <w:lang w:val="sv-SE"/>
              </w:rPr>
            </w:pPr>
            <w:r w:rsidRPr="000B197B">
              <w:rPr>
                <w:rFonts w:ascii="Times New Roman" w:hAnsi="Times New Roman"/>
                <w:bCs/>
                <w:sz w:val="16"/>
                <w:szCs w:val="16"/>
                <w:lang w:val="sv-SE"/>
              </w:rPr>
              <w:t>Mapping the location of potential conflict of utilization</w:t>
            </w:r>
          </w:p>
          <w:p w:rsidR="00F449F9" w:rsidRPr="000B197B" w:rsidRDefault="00F449F9" w:rsidP="00FA5EB2">
            <w:pPr>
              <w:spacing w:after="0" w:line="240" w:lineRule="auto"/>
              <w:jc w:val="both"/>
              <w:rPr>
                <w:rFonts w:ascii="Times New Roman" w:hAnsi="Times New Roman"/>
                <w:bCs/>
                <w:sz w:val="16"/>
                <w:szCs w:val="16"/>
                <w:lang w:val="sv-SE"/>
              </w:rPr>
            </w:pPr>
            <w:r w:rsidRPr="000B197B">
              <w:rPr>
                <w:rFonts w:ascii="Times New Roman" w:hAnsi="Times New Roman"/>
                <w:bCs/>
                <w:sz w:val="16"/>
                <w:szCs w:val="16"/>
                <w:lang w:val="sv-SE"/>
              </w:rPr>
              <w:t>Concerted efforts to protect water quality lobster habitat .</w:t>
            </w:r>
          </w:p>
          <w:p w:rsidR="00F449F9" w:rsidRPr="000B197B" w:rsidRDefault="00F449F9" w:rsidP="00FA5EB2">
            <w:pPr>
              <w:spacing w:after="0" w:line="240" w:lineRule="auto"/>
              <w:jc w:val="both"/>
              <w:rPr>
                <w:rFonts w:ascii="Times New Roman" w:hAnsi="Times New Roman"/>
                <w:bCs/>
                <w:sz w:val="16"/>
                <w:szCs w:val="16"/>
                <w:lang w:val="sv-SE"/>
              </w:rPr>
            </w:pPr>
            <w:r w:rsidRPr="000B197B">
              <w:rPr>
                <w:rFonts w:ascii="Times New Roman" w:hAnsi="Times New Roman"/>
                <w:bCs/>
                <w:sz w:val="16"/>
                <w:szCs w:val="16"/>
                <w:lang w:val="sv-SE"/>
              </w:rPr>
              <w:t>Restrictions on fishing optimum size can be captured .</w:t>
            </w:r>
          </w:p>
          <w:p w:rsidR="00F449F9" w:rsidRPr="000B197B" w:rsidRDefault="00F449F9" w:rsidP="00FA5EB2">
            <w:pPr>
              <w:spacing w:after="0" w:line="240" w:lineRule="auto"/>
              <w:jc w:val="both"/>
              <w:rPr>
                <w:rFonts w:ascii="Times New Roman" w:hAnsi="Times New Roman"/>
                <w:bCs/>
                <w:sz w:val="16"/>
                <w:szCs w:val="16"/>
                <w:lang w:val="sv-SE"/>
              </w:rPr>
            </w:pPr>
            <w:r w:rsidRPr="000B197B">
              <w:rPr>
                <w:rFonts w:ascii="Times New Roman" w:hAnsi="Times New Roman"/>
                <w:bCs/>
                <w:sz w:val="16"/>
                <w:szCs w:val="16"/>
                <w:lang w:val="sv-SE"/>
              </w:rPr>
              <w:t>Avoid the genetic specification of each district</w:t>
            </w:r>
          </w:p>
          <w:p w:rsidR="00F449F9" w:rsidRPr="000B197B" w:rsidRDefault="00F449F9" w:rsidP="00FA5EB2">
            <w:pPr>
              <w:spacing w:after="0" w:line="240" w:lineRule="auto"/>
              <w:jc w:val="both"/>
              <w:rPr>
                <w:rFonts w:ascii="Times New Roman" w:hAnsi="Times New Roman"/>
                <w:bCs/>
                <w:sz w:val="16"/>
                <w:szCs w:val="16"/>
                <w:lang w:val="sv-SE"/>
              </w:rPr>
            </w:pPr>
            <w:r w:rsidRPr="000B197B">
              <w:rPr>
                <w:rFonts w:ascii="Times New Roman" w:hAnsi="Times New Roman"/>
                <w:bCs/>
                <w:sz w:val="16"/>
                <w:szCs w:val="16"/>
                <w:lang w:val="sv-SE"/>
              </w:rPr>
              <w:t>Optimizing the utilization of fishing ground .</w:t>
            </w:r>
          </w:p>
          <w:p w:rsidR="00F449F9" w:rsidRPr="000B197B" w:rsidRDefault="00F449F9" w:rsidP="00FA5EB2">
            <w:pPr>
              <w:spacing w:after="0" w:line="240" w:lineRule="auto"/>
              <w:jc w:val="both"/>
              <w:rPr>
                <w:rFonts w:ascii="Times New Roman" w:hAnsi="Times New Roman"/>
                <w:bCs/>
                <w:sz w:val="16"/>
                <w:szCs w:val="16"/>
                <w:lang w:val="sv-SE"/>
              </w:rPr>
            </w:pPr>
            <w:r w:rsidRPr="000B197B">
              <w:rPr>
                <w:rFonts w:ascii="Times New Roman" w:hAnsi="Times New Roman"/>
                <w:bCs/>
                <w:sz w:val="16"/>
                <w:szCs w:val="16"/>
                <w:lang w:val="sv-SE"/>
              </w:rPr>
              <w:t>Optimization of keeping the lobster habitat .</w:t>
            </w:r>
          </w:p>
          <w:p w:rsidR="00F449F9" w:rsidRPr="000B197B" w:rsidRDefault="00F449F9" w:rsidP="00FA5EB2">
            <w:pPr>
              <w:spacing w:after="0" w:line="240" w:lineRule="auto"/>
              <w:jc w:val="both"/>
              <w:rPr>
                <w:rFonts w:ascii="Times New Roman" w:hAnsi="Times New Roman"/>
                <w:bCs/>
                <w:sz w:val="16"/>
                <w:szCs w:val="16"/>
                <w:lang w:val="sv-SE"/>
              </w:rPr>
            </w:pPr>
            <w:r w:rsidRPr="000B197B">
              <w:rPr>
                <w:rFonts w:ascii="Times New Roman" w:hAnsi="Times New Roman"/>
                <w:bCs/>
                <w:sz w:val="16"/>
                <w:szCs w:val="16"/>
                <w:lang w:val="sv-SE"/>
              </w:rPr>
              <w:t>Optimizing the optimum size of lobster that can be caught referring to the arrest of a friendly catch.</w:t>
            </w:r>
          </w:p>
          <w:p w:rsidR="00F449F9" w:rsidRPr="00F449F9" w:rsidRDefault="00F449F9" w:rsidP="00FA5EB2">
            <w:pPr>
              <w:spacing w:after="0" w:line="240" w:lineRule="auto"/>
              <w:jc w:val="both"/>
              <w:rPr>
                <w:rFonts w:ascii="Times New Roman" w:hAnsi="Times New Roman" w:cs="Times New Roman"/>
                <w:b/>
                <w:sz w:val="16"/>
                <w:szCs w:val="16"/>
              </w:rPr>
            </w:pPr>
            <w:r w:rsidRPr="00F449F9">
              <w:rPr>
                <w:rFonts w:ascii="Times New Roman" w:hAnsi="Times New Roman"/>
                <w:b/>
                <w:bCs/>
                <w:sz w:val="16"/>
                <w:szCs w:val="16"/>
                <w:lang w:val="sv-SE"/>
              </w:rPr>
              <w:t>Genetic specification lobster is not based districts management.</w:t>
            </w:r>
          </w:p>
        </w:tc>
        <w:tc>
          <w:tcPr>
            <w:tcW w:w="807" w:type="dxa"/>
            <w:tcBorders>
              <w:top w:val="single" w:sz="4" w:space="0" w:color="auto"/>
              <w:bottom w:val="single" w:sz="4" w:space="0" w:color="auto"/>
            </w:tcBorders>
          </w:tcPr>
          <w:p w:rsidR="00F449F9" w:rsidRPr="00ED4C22" w:rsidRDefault="00F449F9" w:rsidP="00FA5EB2">
            <w:pPr>
              <w:autoSpaceDE w:val="0"/>
              <w:autoSpaceDN w:val="0"/>
              <w:adjustRightInd w:val="0"/>
              <w:spacing w:after="0" w:line="240" w:lineRule="auto"/>
              <w:jc w:val="center"/>
              <w:rPr>
                <w:rFonts w:ascii="Times New Roman" w:hAnsi="Times New Roman"/>
                <w:bCs/>
                <w:sz w:val="16"/>
                <w:szCs w:val="16"/>
                <w:lang w:val="sv-SE"/>
              </w:rPr>
            </w:pPr>
            <w:r w:rsidRPr="00ED4C22">
              <w:rPr>
                <w:rFonts w:ascii="Times New Roman" w:hAnsi="Times New Roman"/>
                <w:bCs/>
                <w:sz w:val="16"/>
                <w:szCs w:val="16"/>
                <w:lang w:val="sv-SE"/>
              </w:rPr>
              <w:t>0,260</w:t>
            </w:r>
          </w:p>
          <w:p w:rsidR="00F449F9" w:rsidRPr="00ED4C22" w:rsidRDefault="00F449F9" w:rsidP="00FA5EB2">
            <w:pPr>
              <w:autoSpaceDE w:val="0"/>
              <w:autoSpaceDN w:val="0"/>
              <w:adjustRightInd w:val="0"/>
              <w:spacing w:after="0" w:line="240" w:lineRule="auto"/>
              <w:jc w:val="center"/>
              <w:rPr>
                <w:rFonts w:ascii="Times New Roman" w:hAnsi="Times New Roman"/>
                <w:bCs/>
                <w:sz w:val="16"/>
                <w:szCs w:val="16"/>
                <w:lang w:val="sv-SE"/>
              </w:rPr>
            </w:pPr>
          </w:p>
          <w:p w:rsidR="00F449F9" w:rsidRPr="00ED4C22" w:rsidRDefault="00F449F9" w:rsidP="00FA5EB2">
            <w:pPr>
              <w:autoSpaceDE w:val="0"/>
              <w:autoSpaceDN w:val="0"/>
              <w:adjustRightInd w:val="0"/>
              <w:spacing w:after="0" w:line="240" w:lineRule="auto"/>
              <w:jc w:val="center"/>
              <w:rPr>
                <w:rFonts w:ascii="Times New Roman" w:hAnsi="Times New Roman"/>
                <w:bCs/>
                <w:sz w:val="16"/>
                <w:szCs w:val="16"/>
                <w:lang w:val="sv-SE"/>
              </w:rPr>
            </w:pPr>
            <w:r w:rsidRPr="00ED4C22">
              <w:rPr>
                <w:rFonts w:ascii="Times New Roman" w:hAnsi="Times New Roman"/>
                <w:bCs/>
                <w:sz w:val="16"/>
                <w:szCs w:val="16"/>
                <w:lang w:val="sv-SE"/>
              </w:rPr>
              <w:t>0,248</w:t>
            </w:r>
          </w:p>
          <w:p w:rsidR="00F449F9" w:rsidRPr="00ED4C22" w:rsidRDefault="00F449F9" w:rsidP="00F449F9">
            <w:pPr>
              <w:autoSpaceDE w:val="0"/>
              <w:autoSpaceDN w:val="0"/>
              <w:adjustRightInd w:val="0"/>
              <w:spacing w:after="0" w:line="240" w:lineRule="auto"/>
              <w:jc w:val="center"/>
              <w:rPr>
                <w:rFonts w:ascii="Times New Roman" w:hAnsi="Times New Roman"/>
                <w:bCs/>
                <w:sz w:val="16"/>
                <w:szCs w:val="16"/>
                <w:lang w:val="sv-SE"/>
              </w:rPr>
            </w:pPr>
            <w:r w:rsidRPr="00ED4C22">
              <w:rPr>
                <w:rFonts w:ascii="Times New Roman" w:hAnsi="Times New Roman"/>
                <w:bCs/>
                <w:sz w:val="16"/>
                <w:szCs w:val="16"/>
                <w:lang w:val="sv-SE"/>
              </w:rPr>
              <w:t>0,251</w:t>
            </w:r>
          </w:p>
          <w:p w:rsidR="00F449F9" w:rsidRPr="00ED4C22" w:rsidRDefault="00F449F9" w:rsidP="00FA5EB2">
            <w:pPr>
              <w:autoSpaceDE w:val="0"/>
              <w:autoSpaceDN w:val="0"/>
              <w:adjustRightInd w:val="0"/>
              <w:spacing w:after="0" w:line="240" w:lineRule="auto"/>
              <w:jc w:val="center"/>
              <w:rPr>
                <w:rFonts w:ascii="Times New Roman" w:hAnsi="Times New Roman"/>
                <w:bCs/>
                <w:sz w:val="16"/>
                <w:szCs w:val="16"/>
                <w:lang w:val="sv-SE"/>
              </w:rPr>
            </w:pPr>
            <w:r w:rsidRPr="00ED4C22">
              <w:rPr>
                <w:rFonts w:ascii="Times New Roman" w:hAnsi="Times New Roman"/>
                <w:bCs/>
                <w:sz w:val="16"/>
                <w:szCs w:val="16"/>
                <w:lang w:val="sv-SE"/>
              </w:rPr>
              <w:t>0,256</w:t>
            </w:r>
          </w:p>
          <w:p w:rsidR="00F449F9" w:rsidRPr="00ED4C22" w:rsidRDefault="00F449F9" w:rsidP="00FA5EB2">
            <w:pPr>
              <w:autoSpaceDE w:val="0"/>
              <w:autoSpaceDN w:val="0"/>
              <w:adjustRightInd w:val="0"/>
              <w:spacing w:after="0" w:line="240" w:lineRule="auto"/>
              <w:jc w:val="center"/>
              <w:rPr>
                <w:rFonts w:ascii="Times New Roman" w:hAnsi="Times New Roman"/>
                <w:bCs/>
                <w:sz w:val="16"/>
                <w:szCs w:val="16"/>
                <w:lang w:val="sv-SE"/>
              </w:rPr>
            </w:pPr>
            <w:r w:rsidRPr="00ED4C22">
              <w:rPr>
                <w:rFonts w:ascii="Times New Roman" w:hAnsi="Times New Roman"/>
                <w:bCs/>
                <w:sz w:val="16"/>
                <w:szCs w:val="16"/>
                <w:lang w:val="sv-SE"/>
              </w:rPr>
              <w:t>0,250</w:t>
            </w:r>
          </w:p>
          <w:p w:rsidR="00F449F9" w:rsidRPr="00ED4C22" w:rsidRDefault="00F449F9" w:rsidP="00FA5EB2">
            <w:pPr>
              <w:autoSpaceDE w:val="0"/>
              <w:autoSpaceDN w:val="0"/>
              <w:adjustRightInd w:val="0"/>
              <w:spacing w:after="0" w:line="240" w:lineRule="auto"/>
              <w:jc w:val="center"/>
              <w:rPr>
                <w:rFonts w:ascii="Times New Roman" w:hAnsi="Times New Roman"/>
                <w:bCs/>
                <w:sz w:val="16"/>
                <w:szCs w:val="16"/>
                <w:lang w:val="sv-SE"/>
              </w:rPr>
            </w:pPr>
            <w:r w:rsidRPr="00ED4C22">
              <w:rPr>
                <w:rFonts w:ascii="Times New Roman" w:hAnsi="Times New Roman"/>
                <w:bCs/>
                <w:sz w:val="16"/>
                <w:szCs w:val="16"/>
                <w:lang w:val="sv-SE"/>
              </w:rPr>
              <w:t>0,253</w:t>
            </w:r>
          </w:p>
          <w:p w:rsidR="00F449F9" w:rsidRPr="00ED4C22" w:rsidRDefault="00F449F9" w:rsidP="00FA5EB2">
            <w:pPr>
              <w:autoSpaceDE w:val="0"/>
              <w:autoSpaceDN w:val="0"/>
              <w:adjustRightInd w:val="0"/>
              <w:spacing w:after="0" w:line="240" w:lineRule="auto"/>
              <w:jc w:val="center"/>
              <w:rPr>
                <w:rFonts w:ascii="Times New Roman" w:hAnsi="Times New Roman"/>
                <w:bCs/>
                <w:sz w:val="16"/>
                <w:szCs w:val="16"/>
                <w:lang w:val="sv-SE"/>
              </w:rPr>
            </w:pPr>
            <w:r w:rsidRPr="00ED4C22">
              <w:rPr>
                <w:rFonts w:ascii="Times New Roman" w:hAnsi="Times New Roman"/>
                <w:bCs/>
                <w:sz w:val="16"/>
                <w:szCs w:val="16"/>
                <w:lang w:val="sv-SE"/>
              </w:rPr>
              <w:t>0,258</w:t>
            </w:r>
          </w:p>
          <w:p w:rsidR="00F449F9" w:rsidRPr="00ED4C22" w:rsidRDefault="00F449F9" w:rsidP="00FA5EB2">
            <w:pPr>
              <w:autoSpaceDE w:val="0"/>
              <w:autoSpaceDN w:val="0"/>
              <w:adjustRightInd w:val="0"/>
              <w:spacing w:after="0" w:line="240" w:lineRule="auto"/>
              <w:jc w:val="center"/>
              <w:rPr>
                <w:rFonts w:ascii="Times New Roman" w:hAnsi="Times New Roman"/>
                <w:bCs/>
                <w:sz w:val="16"/>
                <w:szCs w:val="16"/>
                <w:lang w:val="sv-SE"/>
              </w:rPr>
            </w:pPr>
            <w:r w:rsidRPr="00ED4C22">
              <w:rPr>
                <w:rFonts w:ascii="Times New Roman" w:hAnsi="Times New Roman"/>
                <w:bCs/>
                <w:sz w:val="16"/>
                <w:szCs w:val="16"/>
                <w:lang w:val="sv-SE"/>
              </w:rPr>
              <w:t>0,262</w:t>
            </w:r>
          </w:p>
          <w:p w:rsidR="00F449F9" w:rsidRPr="00ED4C22" w:rsidRDefault="00F449F9" w:rsidP="00F449F9">
            <w:pPr>
              <w:autoSpaceDE w:val="0"/>
              <w:autoSpaceDN w:val="0"/>
              <w:adjustRightInd w:val="0"/>
              <w:spacing w:after="0" w:line="240" w:lineRule="auto"/>
              <w:jc w:val="center"/>
              <w:rPr>
                <w:rFonts w:ascii="Times New Roman" w:hAnsi="Times New Roman"/>
                <w:bCs/>
                <w:sz w:val="16"/>
                <w:szCs w:val="16"/>
                <w:lang w:val="sv-SE"/>
              </w:rPr>
            </w:pPr>
            <w:r w:rsidRPr="00ED4C22">
              <w:rPr>
                <w:rFonts w:ascii="Times New Roman" w:hAnsi="Times New Roman"/>
                <w:bCs/>
                <w:sz w:val="16"/>
                <w:szCs w:val="16"/>
                <w:lang w:val="sv-SE"/>
              </w:rPr>
              <w:t>0,258</w:t>
            </w:r>
          </w:p>
          <w:p w:rsidR="00F449F9" w:rsidRPr="00ED4C22" w:rsidRDefault="00F449F9" w:rsidP="00FA5EB2">
            <w:pPr>
              <w:autoSpaceDE w:val="0"/>
              <w:autoSpaceDN w:val="0"/>
              <w:adjustRightInd w:val="0"/>
              <w:spacing w:after="0" w:line="240" w:lineRule="auto"/>
              <w:jc w:val="center"/>
              <w:rPr>
                <w:rFonts w:ascii="Times New Roman" w:hAnsi="Times New Roman"/>
                <w:bCs/>
                <w:sz w:val="16"/>
                <w:szCs w:val="16"/>
                <w:lang w:val="sv-SE"/>
              </w:rPr>
            </w:pPr>
            <w:r w:rsidRPr="00ED4C22">
              <w:rPr>
                <w:rFonts w:ascii="Times New Roman" w:hAnsi="Times New Roman"/>
                <w:bCs/>
                <w:sz w:val="16"/>
                <w:szCs w:val="16"/>
                <w:lang w:val="sv-SE"/>
              </w:rPr>
              <w:t>0,264</w:t>
            </w:r>
          </w:p>
          <w:p w:rsidR="00F449F9" w:rsidRPr="00ED4C22" w:rsidRDefault="00F449F9" w:rsidP="00FA5EB2">
            <w:pPr>
              <w:autoSpaceDE w:val="0"/>
              <w:autoSpaceDN w:val="0"/>
              <w:adjustRightInd w:val="0"/>
              <w:spacing w:after="0" w:line="240" w:lineRule="auto"/>
              <w:jc w:val="center"/>
              <w:rPr>
                <w:rFonts w:ascii="Times New Roman" w:hAnsi="Times New Roman"/>
                <w:bCs/>
                <w:sz w:val="16"/>
                <w:szCs w:val="16"/>
                <w:lang w:val="sv-SE"/>
              </w:rPr>
            </w:pPr>
            <w:r w:rsidRPr="00ED4C22">
              <w:rPr>
                <w:rFonts w:ascii="Times New Roman" w:hAnsi="Times New Roman"/>
                <w:bCs/>
                <w:sz w:val="16"/>
                <w:szCs w:val="16"/>
                <w:lang w:val="sv-SE"/>
              </w:rPr>
              <w:t>0,256</w:t>
            </w:r>
          </w:p>
          <w:p w:rsidR="00F449F9" w:rsidRPr="00ED4C22" w:rsidRDefault="00F449F9" w:rsidP="00FA5EB2">
            <w:pPr>
              <w:autoSpaceDE w:val="0"/>
              <w:autoSpaceDN w:val="0"/>
              <w:adjustRightInd w:val="0"/>
              <w:spacing w:after="0" w:line="240" w:lineRule="auto"/>
              <w:jc w:val="center"/>
              <w:rPr>
                <w:rFonts w:ascii="Times New Roman" w:hAnsi="Times New Roman"/>
                <w:bCs/>
                <w:sz w:val="16"/>
                <w:szCs w:val="16"/>
                <w:lang w:val="sv-SE"/>
              </w:rPr>
            </w:pPr>
            <w:r w:rsidRPr="00ED4C22">
              <w:rPr>
                <w:rFonts w:ascii="Times New Roman" w:hAnsi="Times New Roman"/>
                <w:bCs/>
                <w:sz w:val="16"/>
                <w:szCs w:val="16"/>
                <w:lang w:val="sv-SE"/>
              </w:rPr>
              <w:t>0,252</w:t>
            </w:r>
          </w:p>
          <w:p w:rsidR="00F449F9" w:rsidRPr="00ED4C22" w:rsidRDefault="00F449F9" w:rsidP="00FA5EB2">
            <w:pPr>
              <w:autoSpaceDE w:val="0"/>
              <w:autoSpaceDN w:val="0"/>
              <w:adjustRightInd w:val="0"/>
              <w:spacing w:after="0" w:line="240" w:lineRule="auto"/>
              <w:jc w:val="center"/>
              <w:rPr>
                <w:rFonts w:ascii="Times New Roman" w:hAnsi="Times New Roman"/>
                <w:bCs/>
                <w:sz w:val="16"/>
                <w:szCs w:val="16"/>
                <w:lang w:val="sv-SE"/>
              </w:rPr>
            </w:pPr>
            <w:r w:rsidRPr="00ED4C22">
              <w:rPr>
                <w:rFonts w:ascii="Times New Roman" w:hAnsi="Times New Roman"/>
                <w:bCs/>
                <w:sz w:val="16"/>
                <w:szCs w:val="16"/>
                <w:lang w:val="sv-SE"/>
              </w:rPr>
              <w:t>0,258</w:t>
            </w:r>
          </w:p>
          <w:p w:rsidR="00F449F9" w:rsidRPr="00ED4C22" w:rsidRDefault="00F449F9" w:rsidP="00FA5EB2">
            <w:pPr>
              <w:autoSpaceDE w:val="0"/>
              <w:autoSpaceDN w:val="0"/>
              <w:adjustRightInd w:val="0"/>
              <w:spacing w:after="0" w:line="240" w:lineRule="auto"/>
              <w:jc w:val="center"/>
              <w:rPr>
                <w:rFonts w:ascii="Times New Roman" w:hAnsi="Times New Roman"/>
                <w:bCs/>
                <w:sz w:val="16"/>
                <w:szCs w:val="16"/>
                <w:lang w:val="sv-SE"/>
              </w:rPr>
            </w:pPr>
            <w:r w:rsidRPr="00ED4C22">
              <w:rPr>
                <w:rFonts w:ascii="Times New Roman" w:hAnsi="Times New Roman"/>
                <w:bCs/>
                <w:sz w:val="16"/>
                <w:szCs w:val="16"/>
                <w:lang w:val="sv-SE"/>
              </w:rPr>
              <w:t>0,264</w:t>
            </w:r>
          </w:p>
          <w:p w:rsidR="00F449F9" w:rsidRPr="00ED4C22" w:rsidRDefault="00F449F9" w:rsidP="00FA5EB2">
            <w:pPr>
              <w:autoSpaceDE w:val="0"/>
              <w:autoSpaceDN w:val="0"/>
              <w:adjustRightInd w:val="0"/>
              <w:spacing w:after="0" w:line="240" w:lineRule="auto"/>
              <w:jc w:val="center"/>
              <w:rPr>
                <w:rFonts w:ascii="Times New Roman" w:hAnsi="Times New Roman"/>
                <w:bCs/>
                <w:sz w:val="16"/>
                <w:szCs w:val="16"/>
                <w:lang w:val="sv-SE"/>
              </w:rPr>
            </w:pPr>
            <w:r w:rsidRPr="00ED4C22">
              <w:rPr>
                <w:rFonts w:ascii="Times New Roman" w:hAnsi="Times New Roman"/>
                <w:bCs/>
                <w:sz w:val="16"/>
                <w:szCs w:val="16"/>
                <w:lang w:val="sv-SE"/>
              </w:rPr>
              <w:t>0,256</w:t>
            </w:r>
          </w:p>
          <w:p w:rsidR="00F449F9" w:rsidRPr="00ED4C22" w:rsidRDefault="00F449F9" w:rsidP="00FA5EB2">
            <w:pPr>
              <w:autoSpaceDE w:val="0"/>
              <w:autoSpaceDN w:val="0"/>
              <w:adjustRightInd w:val="0"/>
              <w:spacing w:after="0" w:line="240" w:lineRule="auto"/>
              <w:jc w:val="center"/>
              <w:rPr>
                <w:rFonts w:ascii="Times New Roman" w:hAnsi="Times New Roman"/>
                <w:bCs/>
                <w:sz w:val="16"/>
                <w:szCs w:val="16"/>
                <w:lang w:val="sv-SE"/>
              </w:rPr>
            </w:pPr>
            <w:r w:rsidRPr="00ED4C22">
              <w:rPr>
                <w:rFonts w:ascii="Times New Roman" w:hAnsi="Times New Roman"/>
                <w:bCs/>
                <w:sz w:val="16"/>
                <w:szCs w:val="16"/>
                <w:lang w:val="sv-SE"/>
              </w:rPr>
              <w:t>0,252</w:t>
            </w:r>
          </w:p>
        </w:tc>
        <w:tc>
          <w:tcPr>
            <w:tcW w:w="723" w:type="dxa"/>
            <w:tcBorders>
              <w:top w:val="single" w:sz="4" w:space="0" w:color="auto"/>
              <w:bottom w:val="single" w:sz="4" w:space="0" w:color="auto"/>
            </w:tcBorders>
          </w:tcPr>
          <w:p w:rsidR="00F449F9" w:rsidRPr="00ED4C22" w:rsidRDefault="00F449F9" w:rsidP="00FA5EB2">
            <w:pPr>
              <w:autoSpaceDE w:val="0"/>
              <w:autoSpaceDN w:val="0"/>
              <w:adjustRightInd w:val="0"/>
              <w:spacing w:after="0" w:line="240" w:lineRule="auto"/>
              <w:jc w:val="center"/>
              <w:rPr>
                <w:rFonts w:ascii="Times New Roman" w:hAnsi="Times New Roman"/>
                <w:bCs/>
                <w:sz w:val="16"/>
                <w:szCs w:val="16"/>
                <w:lang w:val="sv-SE"/>
              </w:rPr>
            </w:pPr>
            <w:r w:rsidRPr="00ED4C22">
              <w:rPr>
                <w:rFonts w:ascii="Times New Roman" w:hAnsi="Times New Roman"/>
                <w:bCs/>
                <w:sz w:val="16"/>
                <w:szCs w:val="16"/>
                <w:lang w:val="sv-SE"/>
              </w:rPr>
              <w:t>0,26</w:t>
            </w:r>
          </w:p>
          <w:p w:rsidR="00F449F9" w:rsidRPr="00ED4C22" w:rsidRDefault="00F449F9" w:rsidP="00FA5EB2">
            <w:pPr>
              <w:autoSpaceDE w:val="0"/>
              <w:autoSpaceDN w:val="0"/>
              <w:adjustRightInd w:val="0"/>
              <w:spacing w:after="0" w:line="240" w:lineRule="auto"/>
              <w:jc w:val="center"/>
              <w:rPr>
                <w:rFonts w:ascii="Times New Roman" w:hAnsi="Times New Roman"/>
                <w:bCs/>
                <w:sz w:val="16"/>
                <w:szCs w:val="16"/>
                <w:lang w:val="sv-SE"/>
              </w:rPr>
            </w:pPr>
          </w:p>
          <w:p w:rsidR="00F449F9" w:rsidRPr="00ED4C22" w:rsidRDefault="00F449F9" w:rsidP="00FA5EB2">
            <w:pPr>
              <w:autoSpaceDE w:val="0"/>
              <w:autoSpaceDN w:val="0"/>
              <w:adjustRightInd w:val="0"/>
              <w:spacing w:after="0" w:line="240" w:lineRule="auto"/>
              <w:jc w:val="center"/>
              <w:rPr>
                <w:rFonts w:ascii="Times New Roman" w:hAnsi="Times New Roman"/>
                <w:bCs/>
                <w:sz w:val="16"/>
                <w:szCs w:val="16"/>
                <w:lang w:val="sv-SE"/>
              </w:rPr>
            </w:pPr>
            <w:r w:rsidRPr="00ED4C22">
              <w:rPr>
                <w:rFonts w:ascii="Times New Roman" w:hAnsi="Times New Roman"/>
                <w:bCs/>
                <w:sz w:val="16"/>
                <w:szCs w:val="16"/>
                <w:lang w:val="sv-SE"/>
              </w:rPr>
              <w:t>0,992</w:t>
            </w:r>
          </w:p>
          <w:p w:rsidR="00F449F9" w:rsidRPr="00ED4C22" w:rsidRDefault="00F449F9" w:rsidP="00F449F9">
            <w:pPr>
              <w:autoSpaceDE w:val="0"/>
              <w:autoSpaceDN w:val="0"/>
              <w:adjustRightInd w:val="0"/>
              <w:spacing w:after="0" w:line="240" w:lineRule="auto"/>
              <w:jc w:val="center"/>
              <w:rPr>
                <w:rFonts w:ascii="Times New Roman" w:hAnsi="Times New Roman"/>
                <w:bCs/>
                <w:sz w:val="16"/>
                <w:szCs w:val="16"/>
                <w:lang w:val="sv-SE"/>
              </w:rPr>
            </w:pPr>
            <w:r w:rsidRPr="00ED4C22">
              <w:rPr>
                <w:rFonts w:ascii="Times New Roman" w:hAnsi="Times New Roman"/>
                <w:bCs/>
                <w:sz w:val="16"/>
                <w:szCs w:val="16"/>
                <w:lang w:val="sv-SE"/>
              </w:rPr>
              <w:t>0,753</w:t>
            </w:r>
          </w:p>
          <w:p w:rsidR="00F449F9" w:rsidRPr="00ED4C22" w:rsidRDefault="00F449F9" w:rsidP="00FA5EB2">
            <w:pPr>
              <w:autoSpaceDE w:val="0"/>
              <w:autoSpaceDN w:val="0"/>
              <w:adjustRightInd w:val="0"/>
              <w:spacing w:after="0" w:line="240" w:lineRule="auto"/>
              <w:jc w:val="center"/>
              <w:rPr>
                <w:rFonts w:ascii="Times New Roman" w:hAnsi="Times New Roman"/>
                <w:bCs/>
                <w:sz w:val="16"/>
                <w:szCs w:val="16"/>
                <w:lang w:val="sv-SE"/>
              </w:rPr>
            </w:pPr>
            <w:r w:rsidRPr="00ED4C22">
              <w:rPr>
                <w:rFonts w:ascii="Times New Roman" w:hAnsi="Times New Roman"/>
                <w:bCs/>
                <w:sz w:val="16"/>
                <w:szCs w:val="16"/>
                <w:lang w:val="sv-SE"/>
              </w:rPr>
              <w:t>0,512</w:t>
            </w:r>
          </w:p>
          <w:p w:rsidR="00F449F9" w:rsidRPr="00ED4C22" w:rsidRDefault="00F449F9" w:rsidP="00FA5EB2">
            <w:pPr>
              <w:autoSpaceDE w:val="0"/>
              <w:autoSpaceDN w:val="0"/>
              <w:adjustRightInd w:val="0"/>
              <w:spacing w:after="0" w:line="240" w:lineRule="auto"/>
              <w:rPr>
                <w:rFonts w:ascii="Times New Roman" w:hAnsi="Times New Roman"/>
                <w:bCs/>
                <w:sz w:val="16"/>
                <w:szCs w:val="16"/>
                <w:lang w:val="sv-SE"/>
              </w:rPr>
            </w:pPr>
            <w:r w:rsidRPr="00ED4C22">
              <w:rPr>
                <w:rFonts w:ascii="Times New Roman" w:hAnsi="Times New Roman"/>
                <w:bCs/>
                <w:sz w:val="16"/>
                <w:szCs w:val="16"/>
                <w:lang w:val="sv-SE"/>
              </w:rPr>
              <w:t xml:space="preserve">  </w:t>
            </w:r>
            <w:r>
              <w:rPr>
                <w:rFonts w:ascii="Times New Roman" w:hAnsi="Times New Roman"/>
                <w:bCs/>
                <w:sz w:val="16"/>
                <w:szCs w:val="16"/>
                <w:lang w:val="sv-SE"/>
              </w:rPr>
              <w:t xml:space="preserve">   </w:t>
            </w:r>
            <w:r w:rsidRPr="00ED4C22">
              <w:rPr>
                <w:rFonts w:ascii="Times New Roman" w:hAnsi="Times New Roman"/>
                <w:bCs/>
                <w:sz w:val="16"/>
                <w:szCs w:val="16"/>
                <w:lang w:val="sv-SE"/>
              </w:rPr>
              <w:t xml:space="preserve"> 1</w:t>
            </w:r>
          </w:p>
          <w:p w:rsidR="00F449F9" w:rsidRPr="00ED4C22" w:rsidRDefault="00F449F9" w:rsidP="00FA5EB2">
            <w:pPr>
              <w:autoSpaceDE w:val="0"/>
              <w:autoSpaceDN w:val="0"/>
              <w:adjustRightInd w:val="0"/>
              <w:spacing w:after="0" w:line="240" w:lineRule="auto"/>
              <w:jc w:val="center"/>
              <w:rPr>
                <w:rFonts w:ascii="Times New Roman" w:hAnsi="Times New Roman"/>
                <w:bCs/>
                <w:sz w:val="16"/>
                <w:szCs w:val="16"/>
                <w:lang w:val="sv-SE"/>
              </w:rPr>
            </w:pPr>
            <w:r w:rsidRPr="00ED4C22">
              <w:rPr>
                <w:rFonts w:ascii="Times New Roman" w:hAnsi="Times New Roman"/>
                <w:bCs/>
                <w:sz w:val="16"/>
                <w:szCs w:val="16"/>
                <w:lang w:val="sv-SE"/>
              </w:rPr>
              <w:t>0,759</w:t>
            </w:r>
          </w:p>
          <w:p w:rsidR="00F449F9" w:rsidRPr="00ED4C22" w:rsidRDefault="00F449F9" w:rsidP="00FA5EB2">
            <w:pPr>
              <w:autoSpaceDE w:val="0"/>
              <w:autoSpaceDN w:val="0"/>
              <w:adjustRightInd w:val="0"/>
              <w:spacing w:after="0" w:line="240" w:lineRule="auto"/>
              <w:jc w:val="center"/>
              <w:rPr>
                <w:rFonts w:ascii="Times New Roman" w:hAnsi="Times New Roman"/>
                <w:bCs/>
                <w:sz w:val="16"/>
                <w:szCs w:val="16"/>
                <w:lang w:val="sv-SE"/>
              </w:rPr>
            </w:pPr>
            <w:r w:rsidRPr="00ED4C22">
              <w:rPr>
                <w:rFonts w:ascii="Times New Roman" w:hAnsi="Times New Roman"/>
                <w:bCs/>
                <w:sz w:val="16"/>
                <w:szCs w:val="16"/>
                <w:lang w:val="sv-SE"/>
              </w:rPr>
              <w:t>0,516</w:t>
            </w:r>
          </w:p>
          <w:p w:rsidR="00F449F9" w:rsidRPr="00ED4C22" w:rsidRDefault="00F449F9" w:rsidP="00FA5EB2">
            <w:pPr>
              <w:autoSpaceDE w:val="0"/>
              <w:autoSpaceDN w:val="0"/>
              <w:adjustRightInd w:val="0"/>
              <w:spacing w:after="0" w:line="240" w:lineRule="auto"/>
              <w:jc w:val="center"/>
              <w:rPr>
                <w:rFonts w:ascii="Times New Roman" w:hAnsi="Times New Roman"/>
                <w:bCs/>
                <w:sz w:val="16"/>
                <w:szCs w:val="16"/>
                <w:lang w:val="sv-SE"/>
              </w:rPr>
            </w:pPr>
            <w:r w:rsidRPr="00ED4C22">
              <w:rPr>
                <w:rFonts w:ascii="Times New Roman" w:hAnsi="Times New Roman"/>
                <w:bCs/>
                <w:sz w:val="16"/>
                <w:szCs w:val="16"/>
                <w:lang w:val="sv-SE"/>
              </w:rPr>
              <w:t>0,262</w:t>
            </w:r>
          </w:p>
          <w:p w:rsidR="00F449F9" w:rsidRPr="00ED4C22" w:rsidRDefault="00F449F9" w:rsidP="00F449F9">
            <w:pPr>
              <w:autoSpaceDE w:val="0"/>
              <w:autoSpaceDN w:val="0"/>
              <w:adjustRightInd w:val="0"/>
              <w:spacing w:after="0" w:line="240" w:lineRule="auto"/>
              <w:jc w:val="center"/>
              <w:rPr>
                <w:rFonts w:ascii="Times New Roman" w:hAnsi="Times New Roman"/>
                <w:bCs/>
                <w:sz w:val="16"/>
                <w:szCs w:val="16"/>
                <w:lang w:val="sv-SE"/>
              </w:rPr>
            </w:pPr>
            <w:r w:rsidRPr="00ED4C22">
              <w:rPr>
                <w:rFonts w:ascii="Times New Roman" w:hAnsi="Times New Roman"/>
                <w:bCs/>
                <w:sz w:val="16"/>
                <w:szCs w:val="16"/>
                <w:lang w:val="sv-SE"/>
              </w:rPr>
              <w:t>0,516</w:t>
            </w:r>
          </w:p>
          <w:p w:rsidR="00F449F9" w:rsidRPr="00ED4C22" w:rsidRDefault="00F449F9" w:rsidP="00FA5EB2">
            <w:pPr>
              <w:autoSpaceDE w:val="0"/>
              <w:autoSpaceDN w:val="0"/>
              <w:adjustRightInd w:val="0"/>
              <w:spacing w:after="0" w:line="240" w:lineRule="auto"/>
              <w:jc w:val="center"/>
              <w:rPr>
                <w:rFonts w:ascii="Times New Roman" w:hAnsi="Times New Roman"/>
                <w:bCs/>
                <w:sz w:val="16"/>
                <w:szCs w:val="16"/>
                <w:lang w:val="sv-SE"/>
              </w:rPr>
            </w:pPr>
            <w:r w:rsidRPr="00ED4C22">
              <w:rPr>
                <w:rFonts w:ascii="Times New Roman" w:hAnsi="Times New Roman"/>
                <w:bCs/>
                <w:sz w:val="16"/>
                <w:szCs w:val="16"/>
                <w:lang w:val="sv-SE"/>
              </w:rPr>
              <w:t>0,264</w:t>
            </w:r>
          </w:p>
          <w:p w:rsidR="00F449F9" w:rsidRPr="00ED4C22" w:rsidRDefault="00F449F9" w:rsidP="00FA5EB2">
            <w:pPr>
              <w:autoSpaceDE w:val="0"/>
              <w:autoSpaceDN w:val="0"/>
              <w:adjustRightInd w:val="0"/>
              <w:spacing w:after="0" w:line="240" w:lineRule="auto"/>
              <w:jc w:val="center"/>
              <w:rPr>
                <w:rFonts w:ascii="Times New Roman" w:hAnsi="Times New Roman"/>
                <w:bCs/>
                <w:sz w:val="16"/>
                <w:szCs w:val="16"/>
                <w:lang w:val="sv-SE"/>
              </w:rPr>
            </w:pPr>
            <w:r w:rsidRPr="00ED4C22">
              <w:rPr>
                <w:rFonts w:ascii="Times New Roman" w:hAnsi="Times New Roman"/>
                <w:bCs/>
                <w:sz w:val="16"/>
                <w:szCs w:val="16"/>
                <w:lang w:val="sv-SE"/>
              </w:rPr>
              <w:t>0,768</w:t>
            </w:r>
          </w:p>
          <w:p w:rsidR="00F449F9" w:rsidRPr="00ED4C22" w:rsidRDefault="00F449F9" w:rsidP="00FA5EB2">
            <w:pPr>
              <w:autoSpaceDE w:val="0"/>
              <w:autoSpaceDN w:val="0"/>
              <w:adjustRightInd w:val="0"/>
              <w:spacing w:after="0" w:line="240" w:lineRule="auto"/>
              <w:jc w:val="center"/>
              <w:rPr>
                <w:rFonts w:ascii="Times New Roman" w:hAnsi="Times New Roman"/>
                <w:bCs/>
                <w:sz w:val="16"/>
                <w:szCs w:val="16"/>
                <w:lang w:val="sv-SE"/>
              </w:rPr>
            </w:pPr>
            <w:r w:rsidRPr="00ED4C22">
              <w:rPr>
                <w:rFonts w:ascii="Times New Roman" w:hAnsi="Times New Roman"/>
                <w:bCs/>
                <w:sz w:val="16"/>
                <w:szCs w:val="16"/>
                <w:lang w:val="sv-SE"/>
              </w:rPr>
              <w:t>1,008</w:t>
            </w:r>
          </w:p>
          <w:p w:rsidR="00F449F9" w:rsidRPr="00ED4C22" w:rsidRDefault="00F449F9" w:rsidP="00FA5EB2">
            <w:pPr>
              <w:autoSpaceDE w:val="0"/>
              <w:autoSpaceDN w:val="0"/>
              <w:adjustRightInd w:val="0"/>
              <w:spacing w:after="0" w:line="240" w:lineRule="auto"/>
              <w:jc w:val="center"/>
              <w:rPr>
                <w:rFonts w:ascii="Times New Roman" w:hAnsi="Times New Roman"/>
                <w:bCs/>
                <w:sz w:val="16"/>
                <w:szCs w:val="16"/>
                <w:lang w:val="sv-SE"/>
              </w:rPr>
            </w:pPr>
            <w:r w:rsidRPr="00ED4C22">
              <w:rPr>
                <w:rFonts w:ascii="Times New Roman" w:hAnsi="Times New Roman"/>
                <w:bCs/>
                <w:sz w:val="16"/>
                <w:szCs w:val="16"/>
                <w:lang w:val="sv-SE"/>
              </w:rPr>
              <w:t>0,516</w:t>
            </w:r>
          </w:p>
          <w:p w:rsidR="00F449F9" w:rsidRPr="00ED4C22" w:rsidRDefault="00F449F9" w:rsidP="00FA5EB2">
            <w:pPr>
              <w:autoSpaceDE w:val="0"/>
              <w:autoSpaceDN w:val="0"/>
              <w:adjustRightInd w:val="0"/>
              <w:spacing w:after="0" w:line="240" w:lineRule="auto"/>
              <w:jc w:val="center"/>
              <w:rPr>
                <w:rFonts w:ascii="Times New Roman" w:hAnsi="Times New Roman"/>
                <w:bCs/>
                <w:sz w:val="16"/>
                <w:szCs w:val="16"/>
                <w:lang w:val="sv-SE"/>
              </w:rPr>
            </w:pPr>
            <w:r w:rsidRPr="00ED4C22">
              <w:rPr>
                <w:rFonts w:ascii="Times New Roman" w:hAnsi="Times New Roman"/>
                <w:bCs/>
                <w:sz w:val="16"/>
                <w:szCs w:val="16"/>
                <w:lang w:val="sv-SE"/>
              </w:rPr>
              <w:t>0,264</w:t>
            </w:r>
          </w:p>
          <w:p w:rsidR="00F449F9" w:rsidRPr="00ED4C22" w:rsidRDefault="00F449F9" w:rsidP="00FA5EB2">
            <w:pPr>
              <w:autoSpaceDE w:val="0"/>
              <w:autoSpaceDN w:val="0"/>
              <w:adjustRightInd w:val="0"/>
              <w:spacing w:after="0" w:line="240" w:lineRule="auto"/>
              <w:jc w:val="center"/>
              <w:rPr>
                <w:rFonts w:ascii="Times New Roman" w:hAnsi="Times New Roman"/>
                <w:bCs/>
                <w:sz w:val="16"/>
                <w:szCs w:val="16"/>
                <w:lang w:val="sv-SE"/>
              </w:rPr>
            </w:pPr>
            <w:r w:rsidRPr="00ED4C22">
              <w:rPr>
                <w:rFonts w:ascii="Times New Roman" w:hAnsi="Times New Roman"/>
                <w:bCs/>
                <w:sz w:val="16"/>
                <w:szCs w:val="16"/>
                <w:lang w:val="sv-SE"/>
              </w:rPr>
              <w:t>0,768</w:t>
            </w:r>
          </w:p>
          <w:p w:rsidR="00F449F9" w:rsidRPr="00ED4C22" w:rsidRDefault="00F449F9" w:rsidP="00FA5EB2">
            <w:pPr>
              <w:autoSpaceDE w:val="0"/>
              <w:autoSpaceDN w:val="0"/>
              <w:adjustRightInd w:val="0"/>
              <w:spacing w:after="0" w:line="240" w:lineRule="auto"/>
              <w:jc w:val="center"/>
              <w:rPr>
                <w:rFonts w:ascii="Times New Roman" w:hAnsi="Times New Roman"/>
                <w:bCs/>
                <w:sz w:val="16"/>
                <w:szCs w:val="16"/>
                <w:lang w:val="sv-SE"/>
              </w:rPr>
            </w:pPr>
            <w:r w:rsidRPr="00ED4C22">
              <w:rPr>
                <w:rFonts w:ascii="Times New Roman" w:hAnsi="Times New Roman"/>
                <w:bCs/>
                <w:sz w:val="16"/>
                <w:szCs w:val="16"/>
                <w:lang w:val="sv-SE"/>
              </w:rPr>
              <w:t>1,008</w:t>
            </w:r>
          </w:p>
        </w:tc>
        <w:tc>
          <w:tcPr>
            <w:tcW w:w="810" w:type="dxa"/>
            <w:tcBorders>
              <w:top w:val="single" w:sz="4" w:space="0" w:color="auto"/>
              <w:bottom w:val="single" w:sz="4" w:space="0" w:color="auto"/>
            </w:tcBorders>
          </w:tcPr>
          <w:p w:rsidR="00F449F9" w:rsidRPr="00ED4C22" w:rsidRDefault="00F449F9" w:rsidP="00FA5EB2">
            <w:pPr>
              <w:autoSpaceDE w:val="0"/>
              <w:autoSpaceDN w:val="0"/>
              <w:adjustRightInd w:val="0"/>
              <w:spacing w:after="0" w:line="240" w:lineRule="auto"/>
              <w:jc w:val="center"/>
              <w:rPr>
                <w:rFonts w:ascii="Times New Roman" w:hAnsi="Times New Roman"/>
                <w:bCs/>
                <w:sz w:val="16"/>
                <w:szCs w:val="16"/>
                <w:lang w:val="sv-SE"/>
              </w:rPr>
            </w:pPr>
            <w:r w:rsidRPr="00ED4C22">
              <w:rPr>
                <w:rFonts w:ascii="Times New Roman" w:hAnsi="Times New Roman"/>
                <w:bCs/>
                <w:sz w:val="16"/>
                <w:szCs w:val="16"/>
                <w:lang w:val="sv-SE"/>
              </w:rPr>
              <w:t>16</w:t>
            </w:r>
          </w:p>
          <w:p w:rsidR="00F449F9" w:rsidRPr="00ED4C22" w:rsidRDefault="00F449F9" w:rsidP="00FA5EB2">
            <w:pPr>
              <w:autoSpaceDE w:val="0"/>
              <w:autoSpaceDN w:val="0"/>
              <w:adjustRightInd w:val="0"/>
              <w:spacing w:after="0" w:line="240" w:lineRule="auto"/>
              <w:jc w:val="center"/>
              <w:rPr>
                <w:rFonts w:ascii="Times New Roman" w:hAnsi="Times New Roman"/>
                <w:bCs/>
                <w:sz w:val="16"/>
                <w:szCs w:val="16"/>
                <w:lang w:val="sv-SE"/>
              </w:rPr>
            </w:pPr>
          </w:p>
          <w:p w:rsidR="00F449F9" w:rsidRPr="00ED4C22" w:rsidRDefault="00F449F9" w:rsidP="00FA5EB2">
            <w:pPr>
              <w:autoSpaceDE w:val="0"/>
              <w:autoSpaceDN w:val="0"/>
              <w:adjustRightInd w:val="0"/>
              <w:spacing w:after="0" w:line="240" w:lineRule="auto"/>
              <w:jc w:val="center"/>
              <w:rPr>
                <w:rFonts w:ascii="Times New Roman" w:hAnsi="Times New Roman"/>
                <w:bCs/>
                <w:sz w:val="16"/>
                <w:szCs w:val="16"/>
                <w:lang w:val="sv-SE"/>
              </w:rPr>
            </w:pPr>
            <w:r w:rsidRPr="00ED4C22">
              <w:rPr>
                <w:rFonts w:ascii="Times New Roman" w:hAnsi="Times New Roman"/>
                <w:bCs/>
                <w:sz w:val="16"/>
                <w:szCs w:val="16"/>
                <w:lang w:val="sv-SE"/>
              </w:rPr>
              <w:t xml:space="preserve"> 4</w:t>
            </w:r>
          </w:p>
          <w:p w:rsidR="00F449F9" w:rsidRPr="00ED4C22" w:rsidRDefault="00F449F9" w:rsidP="00F449F9">
            <w:pPr>
              <w:autoSpaceDE w:val="0"/>
              <w:autoSpaceDN w:val="0"/>
              <w:adjustRightInd w:val="0"/>
              <w:spacing w:after="0" w:line="240" w:lineRule="auto"/>
              <w:jc w:val="center"/>
              <w:rPr>
                <w:rFonts w:ascii="Times New Roman" w:hAnsi="Times New Roman"/>
                <w:bCs/>
                <w:sz w:val="16"/>
                <w:szCs w:val="16"/>
                <w:lang w:val="sv-SE"/>
              </w:rPr>
            </w:pPr>
            <w:r w:rsidRPr="00ED4C22">
              <w:rPr>
                <w:rFonts w:ascii="Times New Roman" w:hAnsi="Times New Roman"/>
                <w:bCs/>
                <w:sz w:val="16"/>
                <w:szCs w:val="16"/>
                <w:lang w:val="sv-SE"/>
              </w:rPr>
              <w:t>8</w:t>
            </w:r>
          </w:p>
          <w:p w:rsidR="00F449F9" w:rsidRPr="00ED4C22" w:rsidRDefault="00F449F9" w:rsidP="00FA5EB2">
            <w:pPr>
              <w:autoSpaceDE w:val="0"/>
              <w:autoSpaceDN w:val="0"/>
              <w:adjustRightInd w:val="0"/>
              <w:spacing w:after="0" w:line="240" w:lineRule="auto"/>
              <w:jc w:val="center"/>
              <w:rPr>
                <w:rFonts w:ascii="Times New Roman" w:hAnsi="Times New Roman"/>
                <w:bCs/>
                <w:sz w:val="16"/>
                <w:szCs w:val="16"/>
                <w:lang w:val="sv-SE"/>
              </w:rPr>
            </w:pPr>
            <w:r w:rsidRPr="00ED4C22">
              <w:rPr>
                <w:rFonts w:ascii="Times New Roman" w:hAnsi="Times New Roman"/>
                <w:bCs/>
                <w:sz w:val="16"/>
                <w:szCs w:val="16"/>
                <w:lang w:val="sv-SE"/>
              </w:rPr>
              <w:t>12</w:t>
            </w:r>
          </w:p>
          <w:p w:rsidR="00F449F9" w:rsidRPr="00ED4C22" w:rsidRDefault="00F449F9" w:rsidP="00FA5EB2">
            <w:pPr>
              <w:autoSpaceDE w:val="0"/>
              <w:autoSpaceDN w:val="0"/>
              <w:adjustRightInd w:val="0"/>
              <w:spacing w:after="0" w:line="240" w:lineRule="auto"/>
              <w:jc w:val="center"/>
              <w:rPr>
                <w:rFonts w:ascii="Times New Roman" w:hAnsi="Times New Roman"/>
                <w:bCs/>
                <w:sz w:val="16"/>
                <w:szCs w:val="16"/>
                <w:lang w:val="sv-SE"/>
              </w:rPr>
            </w:pPr>
            <w:r w:rsidRPr="00ED4C22">
              <w:rPr>
                <w:rFonts w:ascii="Times New Roman" w:hAnsi="Times New Roman"/>
                <w:bCs/>
                <w:sz w:val="16"/>
                <w:szCs w:val="16"/>
                <w:lang w:val="sv-SE"/>
              </w:rPr>
              <w:t xml:space="preserve"> 3</w:t>
            </w:r>
          </w:p>
          <w:p w:rsidR="00F449F9" w:rsidRPr="00ED4C22" w:rsidRDefault="00F449F9" w:rsidP="00FA5EB2">
            <w:pPr>
              <w:autoSpaceDE w:val="0"/>
              <w:autoSpaceDN w:val="0"/>
              <w:adjustRightInd w:val="0"/>
              <w:spacing w:after="0" w:line="240" w:lineRule="auto"/>
              <w:jc w:val="center"/>
              <w:rPr>
                <w:rFonts w:ascii="Times New Roman" w:hAnsi="Times New Roman"/>
                <w:bCs/>
                <w:sz w:val="16"/>
                <w:szCs w:val="16"/>
                <w:lang w:val="sv-SE"/>
              </w:rPr>
            </w:pPr>
            <w:r w:rsidRPr="00ED4C22">
              <w:rPr>
                <w:rFonts w:ascii="Times New Roman" w:hAnsi="Times New Roman"/>
                <w:bCs/>
                <w:sz w:val="16"/>
                <w:szCs w:val="16"/>
                <w:lang w:val="sv-SE"/>
              </w:rPr>
              <w:t xml:space="preserve"> 7</w:t>
            </w:r>
          </w:p>
          <w:p w:rsidR="00F449F9" w:rsidRPr="00ED4C22" w:rsidRDefault="00F449F9" w:rsidP="00FA5EB2">
            <w:pPr>
              <w:autoSpaceDE w:val="0"/>
              <w:autoSpaceDN w:val="0"/>
              <w:adjustRightInd w:val="0"/>
              <w:spacing w:after="0" w:line="240" w:lineRule="auto"/>
              <w:jc w:val="center"/>
              <w:rPr>
                <w:rFonts w:ascii="Times New Roman" w:hAnsi="Times New Roman"/>
                <w:bCs/>
                <w:sz w:val="16"/>
                <w:szCs w:val="16"/>
                <w:lang w:val="sv-SE"/>
              </w:rPr>
            </w:pPr>
            <w:r w:rsidRPr="00ED4C22">
              <w:rPr>
                <w:rFonts w:ascii="Times New Roman" w:hAnsi="Times New Roman"/>
                <w:bCs/>
                <w:sz w:val="16"/>
                <w:szCs w:val="16"/>
                <w:lang w:val="sv-SE"/>
              </w:rPr>
              <w:t>10</w:t>
            </w:r>
          </w:p>
          <w:p w:rsidR="00F449F9" w:rsidRPr="00ED4C22" w:rsidRDefault="00F449F9" w:rsidP="00FA5EB2">
            <w:pPr>
              <w:autoSpaceDE w:val="0"/>
              <w:autoSpaceDN w:val="0"/>
              <w:adjustRightInd w:val="0"/>
              <w:spacing w:after="0" w:line="240" w:lineRule="auto"/>
              <w:jc w:val="center"/>
              <w:rPr>
                <w:rFonts w:ascii="Times New Roman" w:hAnsi="Times New Roman"/>
                <w:bCs/>
                <w:sz w:val="16"/>
                <w:szCs w:val="16"/>
                <w:lang w:val="sv-SE"/>
              </w:rPr>
            </w:pPr>
            <w:r w:rsidRPr="00ED4C22">
              <w:rPr>
                <w:rFonts w:ascii="Times New Roman" w:hAnsi="Times New Roman"/>
                <w:bCs/>
                <w:sz w:val="16"/>
                <w:szCs w:val="16"/>
                <w:lang w:val="sv-SE"/>
              </w:rPr>
              <w:t>15</w:t>
            </w:r>
          </w:p>
          <w:p w:rsidR="00F449F9" w:rsidRPr="00ED4C22" w:rsidRDefault="00F449F9" w:rsidP="00F449F9">
            <w:pPr>
              <w:autoSpaceDE w:val="0"/>
              <w:autoSpaceDN w:val="0"/>
              <w:adjustRightInd w:val="0"/>
              <w:spacing w:after="0" w:line="240" w:lineRule="auto"/>
              <w:jc w:val="center"/>
              <w:rPr>
                <w:rFonts w:ascii="Times New Roman" w:hAnsi="Times New Roman"/>
                <w:bCs/>
                <w:sz w:val="16"/>
                <w:szCs w:val="16"/>
                <w:lang w:val="sv-SE"/>
              </w:rPr>
            </w:pPr>
            <w:r w:rsidRPr="00ED4C22">
              <w:rPr>
                <w:rFonts w:ascii="Times New Roman" w:hAnsi="Times New Roman"/>
                <w:bCs/>
                <w:sz w:val="16"/>
                <w:szCs w:val="16"/>
                <w:lang w:val="sv-SE"/>
              </w:rPr>
              <w:t>9</w:t>
            </w:r>
          </w:p>
          <w:p w:rsidR="00F449F9" w:rsidRPr="00ED4C22" w:rsidRDefault="00F449F9" w:rsidP="00FA5EB2">
            <w:pPr>
              <w:autoSpaceDE w:val="0"/>
              <w:autoSpaceDN w:val="0"/>
              <w:adjustRightInd w:val="0"/>
              <w:spacing w:after="0" w:line="240" w:lineRule="auto"/>
              <w:jc w:val="center"/>
              <w:rPr>
                <w:rFonts w:ascii="Times New Roman" w:hAnsi="Times New Roman"/>
                <w:bCs/>
                <w:sz w:val="16"/>
                <w:szCs w:val="16"/>
                <w:lang w:val="sv-SE"/>
              </w:rPr>
            </w:pPr>
            <w:r w:rsidRPr="00ED4C22">
              <w:rPr>
                <w:rFonts w:ascii="Times New Roman" w:hAnsi="Times New Roman"/>
                <w:bCs/>
                <w:sz w:val="16"/>
                <w:szCs w:val="16"/>
                <w:lang w:val="sv-SE"/>
              </w:rPr>
              <w:t>13</w:t>
            </w:r>
          </w:p>
          <w:p w:rsidR="00F449F9" w:rsidRPr="00ED4C22" w:rsidRDefault="00F449F9" w:rsidP="00FA5EB2">
            <w:pPr>
              <w:autoSpaceDE w:val="0"/>
              <w:autoSpaceDN w:val="0"/>
              <w:adjustRightInd w:val="0"/>
              <w:spacing w:after="0" w:line="240" w:lineRule="auto"/>
              <w:jc w:val="center"/>
              <w:rPr>
                <w:rFonts w:ascii="Times New Roman" w:hAnsi="Times New Roman"/>
                <w:bCs/>
                <w:sz w:val="16"/>
                <w:szCs w:val="16"/>
                <w:lang w:val="sv-SE"/>
              </w:rPr>
            </w:pPr>
            <w:r w:rsidRPr="00ED4C22">
              <w:rPr>
                <w:rFonts w:ascii="Times New Roman" w:hAnsi="Times New Roman"/>
                <w:bCs/>
                <w:sz w:val="16"/>
                <w:szCs w:val="16"/>
                <w:lang w:val="sv-SE"/>
              </w:rPr>
              <w:t xml:space="preserve"> 5</w:t>
            </w:r>
          </w:p>
          <w:p w:rsidR="00F449F9" w:rsidRPr="00ED4C22" w:rsidRDefault="00F449F9" w:rsidP="00FA5EB2">
            <w:pPr>
              <w:autoSpaceDE w:val="0"/>
              <w:autoSpaceDN w:val="0"/>
              <w:adjustRightInd w:val="0"/>
              <w:spacing w:after="0" w:line="240" w:lineRule="auto"/>
              <w:jc w:val="center"/>
              <w:rPr>
                <w:rFonts w:ascii="Times New Roman" w:hAnsi="Times New Roman"/>
                <w:bCs/>
                <w:sz w:val="16"/>
                <w:szCs w:val="16"/>
                <w:lang w:val="sv-SE"/>
              </w:rPr>
            </w:pPr>
            <w:r w:rsidRPr="00ED4C22">
              <w:rPr>
                <w:rFonts w:ascii="Times New Roman" w:hAnsi="Times New Roman"/>
                <w:bCs/>
                <w:sz w:val="16"/>
                <w:szCs w:val="16"/>
                <w:lang w:val="sv-SE"/>
              </w:rPr>
              <w:t xml:space="preserve"> 2</w:t>
            </w:r>
          </w:p>
          <w:p w:rsidR="00F449F9" w:rsidRPr="00ED4C22" w:rsidRDefault="00F449F9" w:rsidP="00FA5EB2">
            <w:pPr>
              <w:autoSpaceDE w:val="0"/>
              <w:autoSpaceDN w:val="0"/>
              <w:adjustRightInd w:val="0"/>
              <w:spacing w:after="0" w:line="240" w:lineRule="auto"/>
              <w:jc w:val="center"/>
              <w:rPr>
                <w:rFonts w:ascii="Times New Roman" w:hAnsi="Times New Roman"/>
                <w:bCs/>
                <w:sz w:val="16"/>
                <w:szCs w:val="16"/>
                <w:lang w:val="sv-SE"/>
              </w:rPr>
            </w:pPr>
            <w:r w:rsidRPr="00ED4C22">
              <w:rPr>
                <w:rFonts w:ascii="Times New Roman" w:hAnsi="Times New Roman"/>
                <w:bCs/>
                <w:sz w:val="16"/>
                <w:szCs w:val="16"/>
                <w:lang w:val="sv-SE"/>
              </w:rPr>
              <w:t>11</w:t>
            </w:r>
          </w:p>
          <w:p w:rsidR="00F449F9" w:rsidRPr="00ED4C22" w:rsidRDefault="00F449F9" w:rsidP="00FA5EB2">
            <w:pPr>
              <w:autoSpaceDE w:val="0"/>
              <w:autoSpaceDN w:val="0"/>
              <w:adjustRightInd w:val="0"/>
              <w:spacing w:after="0" w:line="240" w:lineRule="auto"/>
              <w:jc w:val="center"/>
              <w:rPr>
                <w:rFonts w:ascii="Times New Roman" w:hAnsi="Times New Roman"/>
                <w:bCs/>
                <w:sz w:val="16"/>
                <w:szCs w:val="16"/>
                <w:lang w:val="sv-SE"/>
              </w:rPr>
            </w:pPr>
            <w:r w:rsidRPr="00ED4C22">
              <w:rPr>
                <w:rFonts w:ascii="Times New Roman" w:hAnsi="Times New Roman"/>
                <w:bCs/>
                <w:sz w:val="16"/>
                <w:szCs w:val="16"/>
                <w:lang w:val="sv-SE"/>
              </w:rPr>
              <w:t>13</w:t>
            </w:r>
          </w:p>
          <w:p w:rsidR="00F449F9" w:rsidRPr="00ED4C22" w:rsidRDefault="00F449F9" w:rsidP="00FA5EB2">
            <w:pPr>
              <w:autoSpaceDE w:val="0"/>
              <w:autoSpaceDN w:val="0"/>
              <w:adjustRightInd w:val="0"/>
              <w:spacing w:after="0" w:line="240" w:lineRule="auto"/>
              <w:jc w:val="center"/>
              <w:rPr>
                <w:rFonts w:ascii="Times New Roman" w:hAnsi="Times New Roman"/>
                <w:bCs/>
                <w:sz w:val="16"/>
                <w:szCs w:val="16"/>
                <w:lang w:val="sv-SE"/>
              </w:rPr>
            </w:pPr>
            <w:r w:rsidRPr="00ED4C22">
              <w:rPr>
                <w:rFonts w:ascii="Times New Roman" w:hAnsi="Times New Roman"/>
                <w:bCs/>
                <w:sz w:val="16"/>
                <w:szCs w:val="16"/>
                <w:lang w:val="sv-SE"/>
              </w:rPr>
              <w:t xml:space="preserve"> 6</w:t>
            </w:r>
          </w:p>
          <w:p w:rsidR="00F449F9" w:rsidRPr="004D3198" w:rsidRDefault="00F449F9" w:rsidP="00FA5EB2">
            <w:pPr>
              <w:autoSpaceDE w:val="0"/>
              <w:autoSpaceDN w:val="0"/>
              <w:adjustRightInd w:val="0"/>
              <w:spacing w:after="0" w:line="240" w:lineRule="auto"/>
              <w:jc w:val="center"/>
              <w:rPr>
                <w:rFonts w:ascii="Times New Roman" w:hAnsi="Times New Roman"/>
                <w:b/>
                <w:bCs/>
                <w:sz w:val="16"/>
                <w:szCs w:val="16"/>
                <w:lang w:val="sv-SE"/>
              </w:rPr>
            </w:pPr>
            <w:r w:rsidRPr="004D3198">
              <w:rPr>
                <w:rFonts w:ascii="Times New Roman" w:hAnsi="Times New Roman"/>
                <w:b/>
                <w:bCs/>
                <w:sz w:val="16"/>
                <w:szCs w:val="16"/>
                <w:lang w:val="sv-SE"/>
              </w:rPr>
              <w:t>1</w:t>
            </w:r>
          </w:p>
        </w:tc>
      </w:tr>
      <w:tr w:rsidR="00F449F9" w:rsidRPr="00ED4C22" w:rsidTr="00F449F9">
        <w:tc>
          <w:tcPr>
            <w:tcW w:w="412" w:type="dxa"/>
            <w:tcBorders>
              <w:top w:val="single" w:sz="4" w:space="0" w:color="auto"/>
              <w:bottom w:val="single" w:sz="4" w:space="0" w:color="auto"/>
            </w:tcBorders>
          </w:tcPr>
          <w:p w:rsidR="00F449F9" w:rsidRPr="00ED4C22" w:rsidRDefault="00F449F9" w:rsidP="00FA5EB2">
            <w:pPr>
              <w:autoSpaceDE w:val="0"/>
              <w:autoSpaceDN w:val="0"/>
              <w:adjustRightInd w:val="0"/>
              <w:spacing w:after="0" w:line="240" w:lineRule="auto"/>
              <w:jc w:val="both"/>
              <w:rPr>
                <w:rFonts w:ascii="Times New Roman" w:hAnsi="Times New Roman"/>
                <w:bCs/>
                <w:sz w:val="16"/>
                <w:szCs w:val="16"/>
                <w:lang w:val="sv-SE"/>
              </w:rPr>
            </w:pPr>
          </w:p>
        </w:tc>
        <w:tc>
          <w:tcPr>
            <w:tcW w:w="6716" w:type="dxa"/>
            <w:tcBorders>
              <w:top w:val="single" w:sz="4" w:space="0" w:color="auto"/>
              <w:bottom w:val="single" w:sz="4" w:space="0" w:color="auto"/>
            </w:tcBorders>
          </w:tcPr>
          <w:p w:rsidR="00F449F9" w:rsidRPr="00ED4C22" w:rsidRDefault="00F449F9" w:rsidP="00FA5EB2">
            <w:pPr>
              <w:autoSpaceDE w:val="0"/>
              <w:autoSpaceDN w:val="0"/>
              <w:adjustRightInd w:val="0"/>
              <w:spacing w:after="0" w:line="240" w:lineRule="auto"/>
              <w:jc w:val="both"/>
              <w:rPr>
                <w:rFonts w:ascii="Times New Roman" w:hAnsi="Times New Roman"/>
                <w:bCs/>
                <w:sz w:val="16"/>
                <w:szCs w:val="16"/>
                <w:lang w:val="sv-SE"/>
              </w:rPr>
            </w:pPr>
            <w:r>
              <w:rPr>
                <w:rFonts w:ascii="Times New Roman" w:hAnsi="Times New Roman"/>
                <w:bCs/>
                <w:sz w:val="16"/>
                <w:szCs w:val="16"/>
                <w:lang w:val="sv-SE"/>
              </w:rPr>
              <w:t>Sum</w:t>
            </w:r>
          </w:p>
        </w:tc>
        <w:tc>
          <w:tcPr>
            <w:tcW w:w="807" w:type="dxa"/>
            <w:tcBorders>
              <w:top w:val="single" w:sz="4" w:space="0" w:color="auto"/>
              <w:bottom w:val="single" w:sz="4" w:space="0" w:color="auto"/>
            </w:tcBorders>
          </w:tcPr>
          <w:p w:rsidR="00F449F9" w:rsidRPr="00ED4C22" w:rsidRDefault="00F449F9" w:rsidP="00FA5EB2">
            <w:pPr>
              <w:spacing w:after="0" w:line="240" w:lineRule="auto"/>
              <w:jc w:val="center"/>
              <w:rPr>
                <w:rFonts w:cs="Calibri"/>
                <w:color w:val="000000"/>
                <w:sz w:val="16"/>
                <w:szCs w:val="16"/>
              </w:rPr>
            </w:pPr>
            <w:r w:rsidRPr="00ED4C22">
              <w:rPr>
                <w:rFonts w:cs="Calibri"/>
                <w:color w:val="000000"/>
                <w:sz w:val="16"/>
                <w:szCs w:val="16"/>
              </w:rPr>
              <w:t>4,098</w:t>
            </w:r>
          </w:p>
        </w:tc>
        <w:tc>
          <w:tcPr>
            <w:tcW w:w="723" w:type="dxa"/>
            <w:tcBorders>
              <w:top w:val="single" w:sz="4" w:space="0" w:color="auto"/>
              <w:bottom w:val="single" w:sz="4" w:space="0" w:color="auto"/>
            </w:tcBorders>
          </w:tcPr>
          <w:p w:rsidR="00F449F9" w:rsidRPr="00ED4C22" w:rsidRDefault="00F449F9" w:rsidP="00FA5EB2">
            <w:pPr>
              <w:autoSpaceDE w:val="0"/>
              <w:autoSpaceDN w:val="0"/>
              <w:adjustRightInd w:val="0"/>
              <w:spacing w:after="0" w:line="240" w:lineRule="auto"/>
              <w:jc w:val="both"/>
              <w:rPr>
                <w:rFonts w:ascii="Times New Roman" w:hAnsi="Times New Roman"/>
                <w:bCs/>
                <w:sz w:val="16"/>
                <w:szCs w:val="16"/>
                <w:lang w:val="sv-SE"/>
              </w:rPr>
            </w:pPr>
          </w:p>
        </w:tc>
        <w:tc>
          <w:tcPr>
            <w:tcW w:w="810" w:type="dxa"/>
            <w:tcBorders>
              <w:top w:val="single" w:sz="4" w:space="0" w:color="auto"/>
              <w:bottom w:val="single" w:sz="4" w:space="0" w:color="auto"/>
            </w:tcBorders>
          </w:tcPr>
          <w:p w:rsidR="00F449F9" w:rsidRPr="00ED4C22" w:rsidRDefault="00F449F9" w:rsidP="00FA5EB2">
            <w:pPr>
              <w:autoSpaceDE w:val="0"/>
              <w:autoSpaceDN w:val="0"/>
              <w:adjustRightInd w:val="0"/>
              <w:spacing w:after="0" w:line="240" w:lineRule="auto"/>
              <w:jc w:val="both"/>
              <w:rPr>
                <w:rFonts w:ascii="Times New Roman" w:hAnsi="Times New Roman"/>
                <w:bCs/>
                <w:sz w:val="16"/>
                <w:szCs w:val="16"/>
                <w:lang w:val="sv-SE"/>
              </w:rPr>
            </w:pPr>
          </w:p>
        </w:tc>
      </w:tr>
    </w:tbl>
    <w:p w:rsidR="00F449F9" w:rsidRPr="00F449F9" w:rsidRDefault="00F449F9" w:rsidP="00F449F9">
      <w:pPr>
        <w:spacing w:after="0" w:line="240" w:lineRule="auto"/>
        <w:jc w:val="both"/>
        <w:rPr>
          <w:rFonts w:ascii="Times New Roman" w:hAnsi="Times New Roman"/>
          <w:sz w:val="20"/>
          <w:szCs w:val="20"/>
        </w:rPr>
      </w:pPr>
    </w:p>
    <w:sectPr w:rsidR="00F449F9" w:rsidRPr="00F449F9" w:rsidSect="00453561">
      <w:pgSz w:w="11909" w:h="16834" w:code="9"/>
      <w:pgMar w:top="1440" w:right="1152" w:bottom="1152"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47F9D" w:rsidRDefault="00547F9D" w:rsidP="00B333C2">
      <w:pPr>
        <w:spacing w:after="0" w:line="240" w:lineRule="auto"/>
      </w:pPr>
      <w:r>
        <w:separator/>
      </w:r>
    </w:p>
  </w:endnote>
  <w:endnote w:type="continuationSeparator" w:id="1">
    <w:p w:rsidR="00547F9D" w:rsidRDefault="00547F9D" w:rsidP="00B333C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A00002EF" w:usb1="4000004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47F9D" w:rsidRDefault="00547F9D" w:rsidP="00B333C2">
      <w:pPr>
        <w:spacing w:after="0" w:line="240" w:lineRule="auto"/>
      </w:pPr>
      <w:r>
        <w:separator/>
      </w:r>
    </w:p>
  </w:footnote>
  <w:footnote w:type="continuationSeparator" w:id="1">
    <w:p w:rsidR="00547F9D" w:rsidRDefault="00547F9D" w:rsidP="00B333C2">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81A56A1"/>
    <w:multiLevelType w:val="hybridMultilevel"/>
    <w:tmpl w:val="2DE632E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B792A4B"/>
    <w:multiLevelType w:val="hybridMultilevel"/>
    <w:tmpl w:val="A3964312"/>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1904A1F"/>
    <w:multiLevelType w:val="hybridMultilevel"/>
    <w:tmpl w:val="A49A39D4"/>
    <w:lvl w:ilvl="0" w:tplc="0409000F">
      <w:start w:val="1"/>
      <w:numFmt w:val="decimal"/>
      <w:lvlText w:val="%1."/>
      <w:lvlJc w:val="left"/>
      <w:pPr>
        <w:ind w:left="758" w:hanging="360"/>
      </w:pPr>
    </w:lvl>
    <w:lvl w:ilvl="1" w:tplc="04090019" w:tentative="1">
      <w:start w:val="1"/>
      <w:numFmt w:val="lowerLetter"/>
      <w:lvlText w:val="%2."/>
      <w:lvlJc w:val="left"/>
      <w:pPr>
        <w:ind w:left="1478" w:hanging="360"/>
      </w:pPr>
    </w:lvl>
    <w:lvl w:ilvl="2" w:tplc="0409001B" w:tentative="1">
      <w:start w:val="1"/>
      <w:numFmt w:val="lowerRoman"/>
      <w:lvlText w:val="%3."/>
      <w:lvlJc w:val="right"/>
      <w:pPr>
        <w:ind w:left="2198" w:hanging="180"/>
      </w:pPr>
    </w:lvl>
    <w:lvl w:ilvl="3" w:tplc="0409000F" w:tentative="1">
      <w:start w:val="1"/>
      <w:numFmt w:val="decimal"/>
      <w:lvlText w:val="%4."/>
      <w:lvlJc w:val="left"/>
      <w:pPr>
        <w:ind w:left="2918" w:hanging="360"/>
      </w:pPr>
    </w:lvl>
    <w:lvl w:ilvl="4" w:tplc="04090019" w:tentative="1">
      <w:start w:val="1"/>
      <w:numFmt w:val="lowerLetter"/>
      <w:lvlText w:val="%5."/>
      <w:lvlJc w:val="left"/>
      <w:pPr>
        <w:ind w:left="3638" w:hanging="360"/>
      </w:pPr>
    </w:lvl>
    <w:lvl w:ilvl="5" w:tplc="0409001B" w:tentative="1">
      <w:start w:val="1"/>
      <w:numFmt w:val="lowerRoman"/>
      <w:lvlText w:val="%6."/>
      <w:lvlJc w:val="right"/>
      <w:pPr>
        <w:ind w:left="4358" w:hanging="180"/>
      </w:pPr>
    </w:lvl>
    <w:lvl w:ilvl="6" w:tplc="0409000F" w:tentative="1">
      <w:start w:val="1"/>
      <w:numFmt w:val="decimal"/>
      <w:lvlText w:val="%7."/>
      <w:lvlJc w:val="left"/>
      <w:pPr>
        <w:ind w:left="5078" w:hanging="360"/>
      </w:pPr>
    </w:lvl>
    <w:lvl w:ilvl="7" w:tplc="04090019" w:tentative="1">
      <w:start w:val="1"/>
      <w:numFmt w:val="lowerLetter"/>
      <w:lvlText w:val="%8."/>
      <w:lvlJc w:val="left"/>
      <w:pPr>
        <w:ind w:left="5798" w:hanging="360"/>
      </w:pPr>
    </w:lvl>
    <w:lvl w:ilvl="8" w:tplc="0409001B" w:tentative="1">
      <w:start w:val="1"/>
      <w:numFmt w:val="lowerRoman"/>
      <w:lvlText w:val="%9."/>
      <w:lvlJc w:val="right"/>
      <w:pPr>
        <w:ind w:left="6518" w:hanging="180"/>
      </w:pPr>
    </w:lvl>
  </w:abstractNum>
  <w:abstractNum w:abstractNumId="3">
    <w:nsid w:val="223F160F"/>
    <w:multiLevelType w:val="hybridMultilevel"/>
    <w:tmpl w:val="A83A3C26"/>
    <w:lvl w:ilvl="0" w:tplc="04090019">
      <w:start w:val="1"/>
      <w:numFmt w:val="lowerLetter"/>
      <w:lvlText w:val="%1."/>
      <w:lvlJc w:val="left"/>
      <w:pPr>
        <w:ind w:left="720" w:hanging="360"/>
      </w:pPr>
      <w:rPr>
        <w:rFonts w:hint="default"/>
      </w:rPr>
    </w:lvl>
    <w:lvl w:ilvl="1" w:tplc="F55EB94A">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A181804"/>
    <w:multiLevelType w:val="hybridMultilevel"/>
    <w:tmpl w:val="CAEAFD42"/>
    <w:lvl w:ilvl="0" w:tplc="17D6AB86">
      <w:start w:val="1"/>
      <w:numFmt w:val="lowerLetter"/>
      <w:lvlText w:val="%1."/>
      <w:lvlJc w:val="left"/>
      <w:pPr>
        <w:ind w:left="1080" w:hanging="360"/>
      </w:pPr>
      <w:rPr>
        <w:rFonts w:hint="default"/>
        <w:i/>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nsid w:val="30573A0B"/>
    <w:multiLevelType w:val="multilevel"/>
    <w:tmpl w:val="1074B536"/>
    <w:lvl w:ilvl="0">
      <w:start w:val="1"/>
      <w:numFmt w:val="decimal"/>
      <w:lvlText w:val="%1."/>
      <w:lvlJc w:val="left"/>
      <w:pPr>
        <w:ind w:left="540" w:hanging="540"/>
      </w:pPr>
      <w:rPr>
        <w:rFonts w:ascii="Times New Roman" w:eastAsia="Times New Roman" w:hAnsi="Times New Roman" w:cs="Times New Roman"/>
      </w:rPr>
    </w:lvl>
    <w:lvl w:ilvl="1">
      <w:start w:val="7"/>
      <w:numFmt w:val="decimal"/>
      <w:lvlText w:val="%1.%2."/>
      <w:lvlJc w:val="left"/>
      <w:pPr>
        <w:ind w:left="720" w:hanging="540"/>
      </w:pPr>
      <w:rPr>
        <w:rFonts w:hint="default"/>
      </w:rPr>
    </w:lvl>
    <w:lvl w:ilvl="2">
      <w:start w:val="5"/>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6">
    <w:nsid w:val="348C0D81"/>
    <w:multiLevelType w:val="hybridMultilevel"/>
    <w:tmpl w:val="67AEF00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393268C8"/>
    <w:multiLevelType w:val="multilevel"/>
    <w:tmpl w:val="43186170"/>
    <w:lvl w:ilvl="0">
      <w:start w:val="1"/>
      <w:numFmt w:val="decimal"/>
      <w:lvlText w:val="%1."/>
      <w:lvlJc w:val="left"/>
      <w:pPr>
        <w:ind w:left="465" w:hanging="465"/>
      </w:pPr>
      <w:rPr>
        <w:rFonts w:hint="default"/>
        <w:color w:val="auto"/>
      </w:rPr>
    </w:lvl>
    <w:lvl w:ilvl="1">
      <w:start w:val="1"/>
      <w:numFmt w:val="decimal"/>
      <w:lvlText w:val="%1.%2."/>
      <w:lvlJc w:val="left"/>
      <w:pPr>
        <w:ind w:left="465" w:hanging="465"/>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8">
    <w:nsid w:val="480A5F8C"/>
    <w:multiLevelType w:val="hybridMultilevel"/>
    <w:tmpl w:val="CAEAFD42"/>
    <w:lvl w:ilvl="0" w:tplc="17D6AB86">
      <w:start w:val="1"/>
      <w:numFmt w:val="lowerLetter"/>
      <w:lvlText w:val="%1."/>
      <w:lvlJc w:val="left"/>
      <w:pPr>
        <w:ind w:left="1080" w:hanging="360"/>
      </w:pPr>
      <w:rPr>
        <w:rFonts w:hint="default"/>
        <w:i/>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nsid w:val="54225D27"/>
    <w:multiLevelType w:val="hybridMultilevel"/>
    <w:tmpl w:val="C08EB82E"/>
    <w:lvl w:ilvl="0" w:tplc="04090001">
      <w:start w:val="1"/>
      <w:numFmt w:val="bullet"/>
      <w:lvlText w:val=""/>
      <w:lvlJc w:val="left"/>
      <w:pPr>
        <w:ind w:left="1170" w:hanging="360"/>
      </w:pPr>
      <w:rPr>
        <w:rFonts w:ascii="Symbol" w:hAnsi="Symbol" w:hint="default"/>
      </w:rPr>
    </w:lvl>
    <w:lvl w:ilvl="1" w:tplc="04090003" w:tentative="1">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10">
    <w:nsid w:val="5D2C1D43"/>
    <w:multiLevelType w:val="hybridMultilevel"/>
    <w:tmpl w:val="BF640BE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6A34246D"/>
    <w:multiLevelType w:val="multilevel"/>
    <w:tmpl w:val="A19C4D56"/>
    <w:lvl w:ilvl="0">
      <w:start w:val="1"/>
      <w:numFmt w:val="decimal"/>
      <w:lvlText w:val="%1."/>
      <w:lvlJc w:val="left"/>
      <w:pPr>
        <w:ind w:left="720" w:hanging="360"/>
      </w:pPr>
      <w:rPr>
        <w:rFonts w:hint="default"/>
      </w:rPr>
    </w:lvl>
    <w:lvl w:ilvl="1">
      <w:start w:val="1"/>
      <w:numFmt w:val="decimal"/>
      <w:isLgl/>
      <w:lvlText w:val="%1.%2."/>
      <w:lvlJc w:val="left"/>
      <w:pPr>
        <w:ind w:left="900" w:hanging="540"/>
      </w:pPr>
      <w:rPr>
        <w:rFonts w:hint="default"/>
      </w:rPr>
    </w:lvl>
    <w:lvl w:ilvl="2">
      <w:start w:val="1"/>
      <w:numFmt w:val="decimal"/>
      <w:lvlText w:val="%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nsid w:val="6DD428AB"/>
    <w:multiLevelType w:val="hybridMultilevel"/>
    <w:tmpl w:val="73784BAA"/>
    <w:lvl w:ilvl="0" w:tplc="0409000F">
      <w:start w:val="9"/>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72EA553F"/>
    <w:multiLevelType w:val="hybridMultilevel"/>
    <w:tmpl w:val="7C38EA8C"/>
    <w:lvl w:ilvl="0" w:tplc="0409000F">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7"/>
  </w:num>
  <w:num w:numId="2">
    <w:abstractNumId w:val="11"/>
  </w:num>
  <w:num w:numId="3">
    <w:abstractNumId w:val="4"/>
  </w:num>
  <w:num w:numId="4">
    <w:abstractNumId w:val="2"/>
  </w:num>
  <w:num w:numId="5">
    <w:abstractNumId w:val="8"/>
  </w:num>
  <w:num w:numId="6">
    <w:abstractNumId w:val="5"/>
  </w:num>
  <w:num w:numId="7">
    <w:abstractNumId w:val="13"/>
  </w:num>
  <w:num w:numId="8">
    <w:abstractNumId w:val="9"/>
  </w:num>
  <w:num w:numId="9">
    <w:abstractNumId w:val="10"/>
  </w:num>
  <w:num w:numId="10">
    <w:abstractNumId w:val="0"/>
  </w:num>
  <w:num w:numId="11">
    <w:abstractNumId w:val="1"/>
  </w:num>
  <w:num w:numId="12">
    <w:abstractNumId w:val="3"/>
  </w:num>
  <w:num w:numId="13">
    <w:abstractNumId w:val="6"/>
  </w:num>
  <w:num w:numId="14">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2"/>
  <w:proofState w:spelling="clean" w:grammar="clean"/>
  <w:defaultTabStop w:val="720"/>
  <w:characterSpacingControl w:val="doNotCompress"/>
  <w:footnotePr>
    <w:footnote w:id="0"/>
    <w:footnote w:id="1"/>
  </w:footnotePr>
  <w:endnotePr>
    <w:endnote w:id="0"/>
    <w:endnote w:id="1"/>
  </w:endnotePr>
  <w:compat>
    <w:useFELayout/>
  </w:compat>
  <w:rsids>
    <w:rsidRoot w:val="00716FD4"/>
    <w:rsid w:val="000001A3"/>
    <w:rsid w:val="00022583"/>
    <w:rsid w:val="000235D8"/>
    <w:rsid w:val="000374CB"/>
    <w:rsid w:val="0005230C"/>
    <w:rsid w:val="0006347D"/>
    <w:rsid w:val="000937F2"/>
    <w:rsid w:val="000A2037"/>
    <w:rsid w:val="000A37A2"/>
    <w:rsid w:val="000B0C05"/>
    <w:rsid w:val="000B197B"/>
    <w:rsid w:val="000C09D6"/>
    <w:rsid w:val="000C2F40"/>
    <w:rsid w:val="000E0417"/>
    <w:rsid w:val="000E3A9D"/>
    <w:rsid w:val="001179A2"/>
    <w:rsid w:val="00126F1B"/>
    <w:rsid w:val="00136C05"/>
    <w:rsid w:val="001551BD"/>
    <w:rsid w:val="001932C3"/>
    <w:rsid w:val="0019529C"/>
    <w:rsid w:val="001B5098"/>
    <w:rsid w:val="001C5754"/>
    <w:rsid w:val="001D4E47"/>
    <w:rsid w:val="001F02B8"/>
    <w:rsid w:val="00206B59"/>
    <w:rsid w:val="0023522A"/>
    <w:rsid w:val="00250BBB"/>
    <w:rsid w:val="00255EE8"/>
    <w:rsid w:val="002611F0"/>
    <w:rsid w:val="00264B97"/>
    <w:rsid w:val="00275DE8"/>
    <w:rsid w:val="0028318F"/>
    <w:rsid w:val="002A1547"/>
    <w:rsid w:val="002A6BEA"/>
    <w:rsid w:val="002B2626"/>
    <w:rsid w:val="002C3D64"/>
    <w:rsid w:val="002D66BC"/>
    <w:rsid w:val="002F68AF"/>
    <w:rsid w:val="00316454"/>
    <w:rsid w:val="00331DBC"/>
    <w:rsid w:val="00354645"/>
    <w:rsid w:val="0037670D"/>
    <w:rsid w:val="00376E74"/>
    <w:rsid w:val="00387A2B"/>
    <w:rsid w:val="003A34AC"/>
    <w:rsid w:val="004104A4"/>
    <w:rsid w:val="00422118"/>
    <w:rsid w:val="004252D9"/>
    <w:rsid w:val="00426032"/>
    <w:rsid w:val="0044008A"/>
    <w:rsid w:val="00453561"/>
    <w:rsid w:val="00466ED7"/>
    <w:rsid w:val="004935B4"/>
    <w:rsid w:val="00495A09"/>
    <w:rsid w:val="004D3198"/>
    <w:rsid w:val="00511AC8"/>
    <w:rsid w:val="005166A8"/>
    <w:rsid w:val="00547F9D"/>
    <w:rsid w:val="0057022A"/>
    <w:rsid w:val="0057515F"/>
    <w:rsid w:val="00583ADE"/>
    <w:rsid w:val="005B3047"/>
    <w:rsid w:val="005D649E"/>
    <w:rsid w:val="005D70D6"/>
    <w:rsid w:val="006125A1"/>
    <w:rsid w:val="00630275"/>
    <w:rsid w:val="006531D8"/>
    <w:rsid w:val="00664F8A"/>
    <w:rsid w:val="00673835"/>
    <w:rsid w:val="00674725"/>
    <w:rsid w:val="00687DD8"/>
    <w:rsid w:val="006B792E"/>
    <w:rsid w:val="006D365D"/>
    <w:rsid w:val="006D4483"/>
    <w:rsid w:val="006E7F62"/>
    <w:rsid w:val="006F352D"/>
    <w:rsid w:val="00703C1F"/>
    <w:rsid w:val="00711348"/>
    <w:rsid w:val="00716FD4"/>
    <w:rsid w:val="00755957"/>
    <w:rsid w:val="00783937"/>
    <w:rsid w:val="007904B8"/>
    <w:rsid w:val="007B3216"/>
    <w:rsid w:val="007D0267"/>
    <w:rsid w:val="007F5B05"/>
    <w:rsid w:val="00811D9A"/>
    <w:rsid w:val="00820FF0"/>
    <w:rsid w:val="0082473B"/>
    <w:rsid w:val="008316B8"/>
    <w:rsid w:val="0084401A"/>
    <w:rsid w:val="00865F05"/>
    <w:rsid w:val="00887FB2"/>
    <w:rsid w:val="0089294B"/>
    <w:rsid w:val="00892CDA"/>
    <w:rsid w:val="008A6E2B"/>
    <w:rsid w:val="008B4D31"/>
    <w:rsid w:val="008C27E6"/>
    <w:rsid w:val="008E2FBB"/>
    <w:rsid w:val="008F519F"/>
    <w:rsid w:val="0090499E"/>
    <w:rsid w:val="00905387"/>
    <w:rsid w:val="00906ACC"/>
    <w:rsid w:val="00915481"/>
    <w:rsid w:val="00923D56"/>
    <w:rsid w:val="00924579"/>
    <w:rsid w:val="00937D71"/>
    <w:rsid w:val="009461C0"/>
    <w:rsid w:val="0099106C"/>
    <w:rsid w:val="009A2782"/>
    <w:rsid w:val="009A5C53"/>
    <w:rsid w:val="009B1894"/>
    <w:rsid w:val="009B4EAC"/>
    <w:rsid w:val="009C14ED"/>
    <w:rsid w:val="009D4232"/>
    <w:rsid w:val="009F6BC7"/>
    <w:rsid w:val="00A20A57"/>
    <w:rsid w:val="00A2500D"/>
    <w:rsid w:val="00A62C2F"/>
    <w:rsid w:val="00A6582D"/>
    <w:rsid w:val="00A67CD4"/>
    <w:rsid w:val="00A72271"/>
    <w:rsid w:val="00A7650F"/>
    <w:rsid w:val="00A93A0E"/>
    <w:rsid w:val="00AB4A89"/>
    <w:rsid w:val="00AC1710"/>
    <w:rsid w:val="00AD0483"/>
    <w:rsid w:val="00AF6F2A"/>
    <w:rsid w:val="00B11F63"/>
    <w:rsid w:val="00B333C2"/>
    <w:rsid w:val="00B73F7F"/>
    <w:rsid w:val="00B94C09"/>
    <w:rsid w:val="00B962C5"/>
    <w:rsid w:val="00BA0540"/>
    <w:rsid w:val="00BC4CCA"/>
    <w:rsid w:val="00BC6E49"/>
    <w:rsid w:val="00BC7451"/>
    <w:rsid w:val="00BE7367"/>
    <w:rsid w:val="00C062ED"/>
    <w:rsid w:val="00C06A38"/>
    <w:rsid w:val="00C07B3B"/>
    <w:rsid w:val="00C210B9"/>
    <w:rsid w:val="00C3217B"/>
    <w:rsid w:val="00C55B0E"/>
    <w:rsid w:val="00C81D33"/>
    <w:rsid w:val="00C95B77"/>
    <w:rsid w:val="00CC6B91"/>
    <w:rsid w:val="00CD7450"/>
    <w:rsid w:val="00CE4F24"/>
    <w:rsid w:val="00CF2383"/>
    <w:rsid w:val="00CF65BF"/>
    <w:rsid w:val="00CF759D"/>
    <w:rsid w:val="00D01C7A"/>
    <w:rsid w:val="00D078A4"/>
    <w:rsid w:val="00D54CCB"/>
    <w:rsid w:val="00DB2CF7"/>
    <w:rsid w:val="00DC7649"/>
    <w:rsid w:val="00DD32FC"/>
    <w:rsid w:val="00DE3079"/>
    <w:rsid w:val="00DF3107"/>
    <w:rsid w:val="00DF70B4"/>
    <w:rsid w:val="00E12327"/>
    <w:rsid w:val="00E204B9"/>
    <w:rsid w:val="00E22805"/>
    <w:rsid w:val="00E3664B"/>
    <w:rsid w:val="00E43513"/>
    <w:rsid w:val="00E45CAC"/>
    <w:rsid w:val="00E6012F"/>
    <w:rsid w:val="00E666C6"/>
    <w:rsid w:val="00E90A2D"/>
    <w:rsid w:val="00EB5B8E"/>
    <w:rsid w:val="00EC107F"/>
    <w:rsid w:val="00ED4C22"/>
    <w:rsid w:val="00F35AD1"/>
    <w:rsid w:val="00F374F7"/>
    <w:rsid w:val="00F402F0"/>
    <w:rsid w:val="00F41CB4"/>
    <w:rsid w:val="00F449F9"/>
    <w:rsid w:val="00F53510"/>
    <w:rsid w:val="00F75D3E"/>
    <w:rsid w:val="00F76543"/>
    <w:rsid w:val="00F829BB"/>
    <w:rsid w:val="00F84E78"/>
    <w:rsid w:val="00FC2F21"/>
    <w:rsid w:val="00FF24DD"/>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colormenu v:ext="edit" fillcolor="none" strokecolor="none"/>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8318F"/>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link w:val="BodyTextIndentChar"/>
    <w:rsid w:val="00716FD4"/>
    <w:pPr>
      <w:spacing w:after="120" w:line="240" w:lineRule="auto"/>
      <w:ind w:left="360"/>
    </w:pPr>
    <w:rPr>
      <w:rFonts w:ascii="Times New Roman" w:eastAsia="Times New Roman" w:hAnsi="Times New Roman" w:cs="Times New Roman"/>
      <w:sz w:val="24"/>
      <w:szCs w:val="24"/>
    </w:rPr>
  </w:style>
  <w:style w:type="character" w:customStyle="1" w:styleId="BodyTextIndentChar">
    <w:name w:val="Body Text Indent Char"/>
    <w:basedOn w:val="DefaultParagraphFont"/>
    <w:link w:val="BodyTextIndent"/>
    <w:rsid w:val="00716FD4"/>
    <w:rPr>
      <w:rFonts w:ascii="Times New Roman" w:eastAsia="Times New Roman" w:hAnsi="Times New Roman" w:cs="Times New Roman"/>
      <w:sz w:val="24"/>
      <w:szCs w:val="24"/>
    </w:rPr>
  </w:style>
  <w:style w:type="paragraph" w:styleId="ListParagraph">
    <w:name w:val="List Paragraph"/>
    <w:basedOn w:val="Normal"/>
    <w:uiPriority w:val="34"/>
    <w:qFormat/>
    <w:rsid w:val="000374CB"/>
    <w:pPr>
      <w:ind w:left="720"/>
      <w:contextualSpacing/>
    </w:pPr>
    <w:rPr>
      <w:rFonts w:ascii="Calibri" w:eastAsia="Times New Roman" w:hAnsi="Calibri" w:cs="Times New Roman"/>
    </w:rPr>
  </w:style>
  <w:style w:type="paragraph" w:styleId="HTMLPreformatted">
    <w:name w:val="HTML Preformatted"/>
    <w:basedOn w:val="Normal"/>
    <w:link w:val="HTMLPreformattedChar"/>
    <w:uiPriority w:val="99"/>
    <w:unhideWhenUsed/>
    <w:rsid w:val="00B94C0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rsid w:val="00B94C09"/>
    <w:rPr>
      <w:rFonts w:ascii="Courier New" w:eastAsia="Times New Roman" w:hAnsi="Courier New" w:cs="Courier New"/>
      <w:sz w:val="20"/>
      <w:szCs w:val="20"/>
    </w:rPr>
  </w:style>
  <w:style w:type="paragraph" w:styleId="BalloonText">
    <w:name w:val="Balloon Text"/>
    <w:basedOn w:val="Normal"/>
    <w:link w:val="BalloonTextChar"/>
    <w:uiPriority w:val="99"/>
    <w:semiHidden/>
    <w:unhideWhenUsed/>
    <w:rsid w:val="000B0C0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B0C05"/>
    <w:rPr>
      <w:rFonts w:ascii="Tahoma" w:hAnsi="Tahoma" w:cs="Tahoma"/>
      <w:sz w:val="16"/>
      <w:szCs w:val="16"/>
    </w:rPr>
  </w:style>
  <w:style w:type="paragraph" w:styleId="Header">
    <w:name w:val="header"/>
    <w:basedOn w:val="Normal"/>
    <w:link w:val="HeaderChar"/>
    <w:uiPriority w:val="99"/>
    <w:semiHidden/>
    <w:unhideWhenUsed/>
    <w:rsid w:val="00B333C2"/>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B333C2"/>
  </w:style>
  <w:style w:type="paragraph" w:styleId="Footer">
    <w:name w:val="footer"/>
    <w:basedOn w:val="Normal"/>
    <w:link w:val="FooterChar"/>
    <w:uiPriority w:val="99"/>
    <w:semiHidden/>
    <w:unhideWhenUsed/>
    <w:rsid w:val="00B333C2"/>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B333C2"/>
  </w:style>
</w:styles>
</file>

<file path=word/webSettings.xml><?xml version="1.0" encoding="utf-8"?>
<w:webSettings xmlns:r="http://schemas.openxmlformats.org/officeDocument/2006/relationships" xmlns:w="http://schemas.openxmlformats.org/wordprocessingml/2006/main">
  <w:divs>
    <w:div w:id="72510103">
      <w:bodyDiv w:val="1"/>
      <w:marLeft w:val="0"/>
      <w:marRight w:val="0"/>
      <w:marTop w:val="0"/>
      <w:marBottom w:val="0"/>
      <w:divBdr>
        <w:top w:val="none" w:sz="0" w:space="0" w:color="auto"/>
        <w:left w:val="none" w:sz="0" w:space="0" w:color="auto"/>
        <w:bottom w:val="none" w:sz="0" w:space="0" w:color="auto"/>
        <w:right w:val="none" w:sz="0" w:space="0" w:color="auto"/>
      </w:divBdr>
    </w:div>
    <w:div w:id="141777421">
      <w:bodyDiv w:val="1"/>
      <w:marLeft w:val="0"/>
      <w:marRight w:val="0"/>
      <w:marTop w:val="0"/>
      <w:marBottom w:val="0"/>
      <w:divBdr>
        <w:top w:val="none" w:sz="0" w:space="0" w:color="auto"/>
        <w:left w:val="none" w:sz="0" w:space="0" w:color="auto"/>
        <w:bottom w:val="none" w:sz="0" w:space="0" w:color="auto"/>
        <w:right w:val="none" w:sz="0" w:space="0" w:color="auto"/>
      </w:divBdr>
    </w:div>
    <w:div w:id="188951105">
      <w:bodyDiv w:val="1"/>
      <w:marLeft w:val="0"/>
      <w:marRight w:val="0"/>
      <w:marTop w:val="0"/>
      <w:marBottom w:val="0"/>
      <w:divBdr>
        <w:top w:val="none" w:sz="0" w:space="0" w:color="auto"/>
        <w:left w:val="none" w:sz="0" w:space="0" w:color="auto"/>
        <w:bottom w:val="none" w:sz="0" w:space="0" w:color="auto"/>
        <w:right w:val="none" w:sz="0" w:space="0" w:color="auto"/>
      </w:divBdr>
    </w:div>
    <w:div w:id="201208270">
      <w:bodyDiv w:val="1"/>
      <w:marLeft w:val="0"/>
      <w:marRight w:val="0"/>
      <w:marTop w:val="0"/>
      <w:marBottom w:val="0"/>
      <w:divBdr>
        <w:top w:val="none" w:sz="0" w:space="0" w:color="auto"/>
        <w:left w:val="none" w:sz="0" w:space="0" w:color="auto"/>
        <w:bottom w:val="none" w:sz="0" w:space="0" w:color="auto"/>
        <w:right w:val="none" w:sz="0" w:space="0" w:color="auto"/>
      </w:divBdr>
    </w:div>
    <w:div w:id="309096014">
      <w:bodyDiv w:val="1"/>
      <w:marLeft w:val="0"/>
      <w:marRight w:val="0"/>
      <w:marTop w:val="0"/>
      <w:marBottom w:val="0"/>
      <w:divBdr>
        <w:top w:val="none" w:sz="0" w:space="0" w:color="auto"/>
        <w:left w:val="none" w:sz="0" w:space="0" w:color="auto"/>
        <w:bottom w:val="none" w:sz="0" w:space="0" w:color="auto"/>
        <w:right w:val="none" w:sz="0" w:space="0" w:color="auto"/>
      </w:divBdr>
      <w:divsChild>
        <w:div w:id="209653281">
          <w:marLeft w:val="0"/>
          <w:marRight w:val="0"/>
          <w:marTop w:val="0"/>
          <w:marBottom w:val="0"/>
          <w:divBdr>
            <w:top w:val="none" w:sz="0" w:space="0" w:color="auto"/>
            <w:left w:val="none" w:sz="0" w:space="0" w:color="auto"/>
            <w:bottom w:val="none" w:sz="0" w:space="0" w:color="auto"/>
            <w:right w:val="none" w:sz="0" w:space="0" w:color="auto"/>
          </w:divBdr>
          <w:divsChild>
            <w:div w:id="98726073">
              <w:marLeft w:val="0"/>
              <w:marRight w:val="0"/>
              <w:marTop w:val="0"/>
              <w:marBottom w:val="0"/>
              <w:divBdr>
                <w:top w:val="none" w:sz="0" w:space="0" w:color="auto"/>
                <w:left w:val="none" w:sz="0" w:space="0" w:color="auto"/>
                <w:bottom w:val="none" w:sz="0" w:space="0" w:color="auto"/>
                <w:right w:val="none" w:sz="0" w:space="0" w:color="auto"/>
              </w:divBdr>
              <w:divsChild>
                <w:div w:id="2023166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87869585">
      <w:bodyDiv w:val="1"/>
      <w:marLeft w:val="0"/>
      <w:marRight w:val="0"/>
      <w:marTop w:val="0"/>
      <w:marBottom w:val="0"/>
      <w:divBdr>
        <w:top w:val="none" w:sz="0" w:space="0" w:color="auto"/>
        <w:left w:val="none" w:sz="0" w:space="0" w:color="auto"/>
        <w:bottom w:val="none" w:sz="0" w:space="0" w:color="auto"/>
        <w:right w:val="none" w:sz="0" w:space="0" w:color="auto"/>
      </w:divBdr>
    </w:div>
    <w:div w:id="507018734">
      <w:bodyDiv w:val="1"/>
      <w:marLeft w:val="0"/>
      <w:marRight w:val="0"/>
      <w:marTop w:val="0"/>
      <w:marBottom w:val="0"/>
      <w:divBdr>
        <w:top w:val="none" w:sz="0" w:space="0" w:color="auto"/>
        <w:left w:val="none" w:sz="0" w:space="0" w:color="auto"/>
        <w:bottom w:val="none" w:sz="0" w:space="0" w:color="auto"/>
        <w:right w:val="none" w:sz="0" w:space="0" w:color="auto"/>
      </w:divBdr>
      <w:divsChild>
        <w:div w:id="1563717550">
          <w:marLeft w:val="0"/>
          <w:marRight w:val="0"/>
          <w:marTop w:val="0"/>
          <w:marBottom w:val="0"/>
          <w:divBdr>
            <w:top w:val="none" w:sz="0" w:space="0" w:color="auto"/>
            <w:left w:val="none" w:sz="0" w:space="0" w:color="auto"/>
            <w:bottom w:val="none" w:sz="0" w:space="0" w:color="auto"/>
            <w:right w:val="none" w:sz="0" w:space="0" w:color="auto"/>
          </w:divBdr>
          <w:divsChild>
            <w:div w:id="1390616277">
              <w:marLeft w:val="0"/>
              <w:marRight w:val="0"/>
              <w:marTop w:val="0"/>
              <w:marBottom w:val="0"/>
              <w:divBdr>
                <w:top w:val="none" w:sz="0" w:space="0" w:color="auto"/>
                <w:left w:val="none" w:sz="0" w:space="0" w:color="auto"/>
                <w:bottom w:val="none" w:sz="0" w:space="0" w:color="auto"/>
                <w:right w:val="none" w:sz="0" w:space="0" w:color="auto"/>
              </w:divBdr>
              <w:divsChild>
                <w:div w:id="1937864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9553854">
      <w:bodyDiv w:val="1"/>
      <w:marLeft w:val="0"/>
      <w:marRight w:val="0"/>
      <w:marTop w:val="0"/>
      <w:marBottom w:val="0"/>
      <w:divBdr>
        <w:top w:val="none" w:sz="0" w:space="0" w:color="auto"/>
        <w:left w:val="none" w:sz="0" w:space="0" w:color="auto"/>
        <w:bottom w:val="none" w:sz="0" w:space="0" w:color="auto"/>
        <w:right w:val="none" w:sz="0" w:space="0" w:color="auto"/>
      </w:divBdr>
    </w:div>
    <w:div w:id="787313611">
      <w:bodyDiv w:val="1"/>
      <w:marLeft w:val="0"/>
      <w:marRight w:val="0"/>
      <w:marTop w:val="0"/>
      <w:marBottom w:val="0"/>
      <w:divBdr>
        <w:top w:val="none" w:sz="0" w:space="0" w:color="auto"/>
        <w:left w:val="none" w:sz="0" w:space="0" w:color="auto"/>
        <w:bottom w:val="none" w:sz="0" w:space="0" w:color="auto"/>
        <w:right w:val="none" w:sz="0" w:space="0" w:color="auto"/>
      </w:divBdr>
    </w:div>
    <w:div w:id="828443387">
      <w:bodyDiv w:val="1"/>
      <w:marLeft w:val="0"/>
      <w:marRight w:val="0"/>
      <w:marTop w:val="0"/>
      <w:marBottom w:val="0"/>
      <w:divBdr>
        <w:top w:val="none" w:sz="0" w:space="0" w:color="auto"/>
        <w:left w:val="none" w:sz="0" w:space="0" w:color="auto"/>
        <w:bottom w:val="none" w:sz="0" w:space="0" w:color="auto"/>
        <w:right w:val="none" w:sz="0" w:space="0" w:color="auto"/>
      </w:divBdr>
    </w:div>
    <w:div w:id="920866614">
      <w:bodyDiv w:val="1"/>
      <w:marLeft w:val="0"/>
      <w:marRight w:val="0"/>
      <w:marTop w:val="0"/>
      <w:marBottom w:val="0"/>
      <w:divBdr>
        <w:top w:val="none" w:sz="0" w:space="0" w:color="auto"/>
        <w:left w:val="none" w:sz="0" w:space="0" w:color="auto"/>
        <w:bottom w:val="none" w:sz="0" w:space="0" w:color="auto"/>
        <w:right w:val="none" w:sz="0" w:space="0" w:color="auto"/>
      </w:divBdr>
    </w:div>
    <w:div w:id="966470565">
      <w:bodyDiv w:val="1"/>
      <w:marLeft w:val="0"/>
      <w:marRight w:val="0"/>
      <w:marTop w:val="0"/>
      <w:marBottom w:val="0"/>
      <w:divBdr>
        <w:top w:val="none" w:sz="0" w:space="0" w:color="auto"/>
        <w:left w:val="none" w:sz="0" w:space="0" w:color="auto"/>
        <w:bottom w:val="none" w:sz="0" w:space="0" w:color="auto"/>
        <w:right w:val="none" w:sz="0" w:space="0" w:color="auto"/>
      </w:divBdr>
    </w:div>
    <w:div w:id="1082292622">
      <w:bodyDiv w:val="1"/>
      <w:marLeft w:val="0"/>
      <w:marRight w:val="0"/>
      <w:marTop w:val="0"/>
      <w:marBottom w:val="0"/>
      <w:divBdr>
        <w:top w:val="none" w:sz="0" w:space="0" w:color="auto"/>
        <w:left w:val="none" w:sz="0" w:space="0" w:color="auto"/>
        <w:bottom w:val="none" w:sz="0" w:space="0" w:color="auto"/>
        <w:right w:val="none" w:sz="0" w:space="0" w:color="auto"/>
      </w:divBdr>
    </w:div>
    <w:div w:id="1094403523">
      <w:bodyDiv w:val="1"/>
      <w:marLeft w:val="0"/>
      <w:marRight w:val="0"/>
      <w:marTop w:val="0"/>
      <w:marBottom w:val="0"/>
      <w:divBdr>
        <w:top w:val="none" w:sz="0" w:space="0" w:color="auto"/>
        <w:left w:val="none" w:sz="0" w:space="0" w:color="auto"/>
        <w:bottom w:val="none" w:sz="0" w:space="0" w:color="auto"/>
        <w:right w:val="none" w:sz="0" w:space="0" w:color="auto"/>
      </w:divBdr>
    </w:div>
    <w:div w:id="1108545648">
      <w:bodyDiv w:val="1"/>
      <w:marLeft w:val="0"/>
      <w:marRight w:val="0"/>
      <w:marTop w:val="0"/>
      <w:marBottom w:val="0"/>
      <w:divBdr>
        <w:top w:val="none" w:sz="0" w:space="0" w:color="auto"/>
        <w:left w:val="none" w:sz="0" w:space="0" w:color="auto"/>
        <w:bottom w:val="none" w:sz="0" w:space="0" w:color="auto"/>
        <w:right w:val="none" w:sz="0" w:space="0" w:color="auto"/>
      </w:divBdr>
      <w:divsChild>
        <w:div w:id="1170946921">
          <w:marLeft w:val="0"/>
          <w:marRight w:val="0"/>
          <w:marTop w:val="0"/>
          <w:marBottom w:val="0"/>
          <w:divBdr>
            <w:top w:val="none" w:sz="0" w:space="0" w:color="auto"/>
            <w:left w:val="none" w:sz="0" w:space="0" w:color="auto"/>
            <w:bottom w:val="none" w:sz="0" w:space="0" w:color="auto"/>
            <w:right w:val="none" w:sz="0" w:space="0" w:color="auto"/>
          </w:divBdr>
          <w:divsChild>
            <w:div w:id="1693873008">
              <w:marLeft w:val="0"/>
              <w:marRight w:val="0"/>
              <w:marTop w:val="0"/>
              <w:marBottom w:val="0"/>
              <w:divBdr>
                <w:top w:val="none" w:sz="0" w:space="0" w:color="auto"/>
                <w:left w:val="none" w:sz="0" w:space="0" w:color="auto"/>
                <w:bottom w:val="none" w:sz="0" w:space="0" w:color="auto"/>
                <w:right w:val="none" w:sz="0" w:space="0" w:color="auto"/>
              </w:divBdr>
              <w:divsChild>
                <w:div w:id="9622666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4566200">
      <w:bodyDiv w:val="1"/>
      <w:marLeft w:val="0"/>
      <w:marRight w:val="0"/>
      <w:marTop w:val="0"/>
      <w:marBottom w:val="0"/>
      <w:divBdr>
        <w:top w:val="none" w:sz="0" w:space="0" w:color="auto"/>
        <w:left w:val="none" w:sz="0" w:space="0" w:color="auto"/>
        <w:bottom w:val="none" w:sz="0" w:space="0" w:color="auto"/>
        <w:right w:val="none" w:sz="0" w:space="0" w:color="auto"/>
      </w:divBdr>
    </w:div>
    <w:div w:id="1173762879">
      <w:bodyDiv w:val="1"/>
      <w:marLeft w:val="0"/>
      <w:marRight w:val="0"/>
      <w:marTop w:val="0"/>
      <w:marBottom w:val="0"/>
      <w:divBdr>
        <w:top w:val="none" w:sz="0" w:space="0" w:color="auto"/>
        <w:left w:val="none" w:sz="0" w:space="0" w:color="auto"/>
        <w:bottom w:val="none" w:sz="0" w:space="0" w:color="auto"/>
        <w:right w:val="none" w:sz="0" w:space="0" w:color="auto"/>
      </w:divBdr>
      <w:divsChild>
        <w:div w:id="1439065447">
          <w:marLeft w:val="0"/>
          <w:marRight w:val="0"/>
          <w:marTop w:val="0"/>
          <w:marBottom w:val="0"/>
          <w:divBdr>
            <w:top w:val="none" w:sz="0" w:space="0" w:color="auto"/>
            <w:left w:val="none" w:sz="0" w:space="0" w:color="auto"/>
            <w:bottom w:val="none" w:sz="0" w:space="0" w:color="auto"/>
            <w:right w:val="none" w:sz="0" w:space="0" w:color="auto"/>
          </w:divBdr>
          <w:divsChild>
            <w:div w:id="1787895032">
              <w:marLeft w:val="0"/>
              <w:marRight w:val="0"/>
              <w:marTop w:val="0"/>
              <w:marBottom w:val="0"/>
              <w:divBdr>
                <w:top w:val="none" w:sz="0" w:space="0" w:color="auto"/>
                <w:left w:val="none" w:sz="0" w:space="0" w:color="auto"/>
                <w:bottom w:val="none" w:sz="0" w:space="0" w:color="auto"/>
                <w:right w:val="none" w:sz="0" w:space="0" w:color="auto"/>
              </w:divBdr>
              <w:divsChild>
                <w:div w:id="8235520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3881641">
      <w:bodyDiv w:val="1"/>
      <w:marLeft w:val="0"/>
      <w:marRight w:val="0"/>
      <w:marTop w:val="0"/>
      <w:marBottom w:val="0"/>
      <w:divBdr>
        <w:top w:val="none" w:sz="0" w:space="0" w:color="auto"/>
        <w:left w:val="none" w:sz="0" w:space="0" w:color="auto"/>
        <w:bottom w:val="none" w:sz="0" w:space="0" w:color="auto"/>
        <w:right w:val="none" w:sz="0" w:space="0" w:color="auto"/>
      </w:divBdr>
    </w:div>
    <w:div w:id="1236041309">
      <w:bodyDiv w:val="1"/>
      <w:marLeft w:val="0"/>
      <w:marRight w:val="0"/>
      <w:marTop w:val="0"/>
      <w:marBottom w:val="0"/>
      <w:divBdr>
        <w:top w:val="none" w:sz="0" w:space="0" w:color="auto"/>
        <w:left w:val="none" w:sz="0" w:space="0" w:color="auto"/>
        <w:bottom w:val="none" w:sz="0" w:space="0" w:color="auto"/>
        <w:right w:val="none" w:sz="0" w:space="0" w:color="auto"/>
      </w:divBdr>
    </w:div>
    <w:div w:id="1237517895">
      <w:bodyDiv w:val="1"/>
      <w:marLeft w:val="0"/>
      <w:marRight w:val="0"/>
      <w:marTop w:val="0"/>
      <w:marBottom w:val="0"/>
      <w:divBdr>
        <w:top w:val="none" w:sz="0" w:space="0" w:color="auto"/>
        <w:left w:val="none" w:sz="0" w:space="0" w:color="auto"/>
        <w:bottom w:val="none" w:sz="0" w:space="0" w:color="auto"/>
        <w:right w:val="none" w:sz="0" w:space="0" w:color="auto"/>
      </w:divBdr>
    </w:div>
    <w:div w:id="1298878040">
      <w:bodyDiv w:val="1"/>
      <w:marLeft w:val="0"/>
      <w:marRight w:val="0"/>
      <w:marTop w:val="0"/>
      <w:marBottom w:val="0"/>
      <w:divBdr>
        <w:top w:val="none" w:sz="0" w:space="0" w:color="auto"/>
        <w:left w:val="none" w:sz="0" w:space="0" w:color="auto"/>
        <w:bottom w:val="none" w:sz="0" w:space="0" w:color="auto"/>
        <w:right w:val="none" w:sz="0" w:space="0" w:color="auto"/>
      </w:divBdr>
    </w:div>
    <w:div w:id="1322275507">
      <w:bodyDiv w:val="1"/>
      <w:marLeft w:val="0"/>
      <w:marRight w:val="0"/>
      <w:marTop w:val="0"/>
      <w:marBottom w:val="0"/>
      <w:divBdr>
        <w:top w:val="none" w:sz="0" w:space="0" w:color="auto"/>
        <w:left w:val="none" w:sz="0" w:space="0" w:color="auto"/>
        <w:bottom w:val="none" w:sz="0" w:space="0" w:color="auto"/>
        <w:right w:val="none" w:sz="0" w:space="0" w:color="auto"/>
      </w:divBdr>
    </w:div>
    <w:div w:id="1324816119">
      <w:bodyDiv w:val="1"/>
      <w:marLeft w:val="0"/>
      <w:marRight w:val="0"/>
      <w:marTop w:val="0"/>
      <w:marBottom w:val="0"/>
      <w:divBdr>
        <w:top w:val="none" w:sz="0" w:space="0" w:color="auto"/>
        <w:left w:val="none" w:sz="0" w:space="0" w:color="auto"/>
        <w:bottom w:val="none" w:sz="0" w:space="0" w:color="auto"/>
        <w:right w:val="none" w:sz="0" w:space="0" w:color="auto"/>
      </w:divBdr>
    </w:div>
    <w:div w:id="1326473709">
      <w:bodyDiv w:val="1"/>
      <w:marLeft w:val="0"/>
      <w:marRight w:val="0"/>
      <w:marTop w:val="0"/>
      <w:marBottom w:val="0"/>
      <w:divBdr>
        <w:top w:val="none" w:sz="0" w:space="0" w:color="auto"/>
        <w:left w:val="none" w:sz="0" w:space="0" w:color="auto"/>
        <w:bottom w:val="none" w:sz="0" w:space="0" w:color="auto"/>
        <w:right w:val="none" w:sz="0" w:space="0" w:color="auto"/>
      </w:divBdr>
      <w:divsChild>
        <w:div w:id="1192649764">
          <w:marLeft w:val="0"/>
          <w:marRight w:val="0"/>
          <w:marTop w:val="0"/>
          <w:marBottom w:val="0"/>
          <w:divBdr>
            <w:top w:val="none" w:sz="0" w:space="0" w:color="auto"/>
            <w:left w:val="none" w:sz="0" w:space="0" w:color="auto"/>
            <w:bottom w:val="none" w:sz="0" w:space="0" w:color="auto"/>
            <w:right w:val="none" w:sz="0" w:space="0" w:color="auto"/>
          </w:divBdr>
          <w:divsChild>
            <w:div w:id="1491600573">
              <w:marLeft w:val="0"/>
              <w:marRight w:val="0"/>
              <w:marTop w:val="0"/>
              <w:marBottom w:val="0"/>
              <w:divBdr>
                <w:top w:val="none" w:sz="0" w:space="0" w:color="auto"/>
                <w:left w:val="none" w:sz="0" w:space="0" w:color="auto"/>
                <w:bottom w:val="none" w:sz="0" w:space="0" w:color="auto"/>
                <w:right w:val="none" w:sz="0" w:space="0" w:color="auto"/>
              </w:divBdr>
              <w:divsChild>
                <w:div w:id="19477306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2732536">
      <w:bodyDiv w:val="1"/>
      <w:marLeft w:val="0"/>
      <w:marRight w:val="0"/>
      <w:marTop w:val="0"/>
      <w:marBottom w:val="0"/>
      <w:divBdr>
        <w:top w:val="none" w:sz="0" w:space="0" w:color="auto"/>
        <w:left w:val="none" w:sz="0" w:space="0" w:color="auto"/>
        <w:bottom w:val="none" w:sz="0" w:space="0" w:color="auto"/>
        <w:right w:val="none" w:sz="0" w:space="0" w:color="auto"/>
      </w:divBdr>
    </w:div>
    <w:div w:id="1405109171">
      <w:bodyDiv w:val="1"/>
      <w:marLeft w:val="0"/>
      <w:marRight w:val="0"/>
      <w:marTop w:val="0"/>
      <w:marBottom w:val="0"/>
      <w:divBdr>
        <w:top w:val="none" w:sz="0" w:space="0" w:color="auto"/>
        <w:left w:val="none" w:sz="0" w:space="0" w:color="auto"/>
        <w:bottom w:val="none" w:sz="0" w:space="0" w:color="auto"/>
        <w:right w:val="none" w:sz="0" w:space="0" w:color="auto"/>
      </w:divBdr>
    </w:div>
    <w:div w:id="1443840133">
      <w:bodyDiv w:val="1"/>
      <w:marLeft w:val="0"/>
      <w:marRight w:val="0"/>
      <w:marTop w:val="0"/>
      <w:marBottom w:val="0"/>
      <w:divBdr>
        <w:top w:val="none" w:sz="0" w:space="0" w:color="auto"/>
        <w:left w:val="none" w:sz="0" w:space="0" w:color="auto"/>
        <w:bottom w:val="none" w:sz="0" w:space="0" w:color="auto"/>
        <w:right w:val="none" w:sz="0" w:space="0" w:color="auto"/>
      </w:divBdr>
      <w:divsChild>
        <w:div w:id="2116705882">
          <w:marLeft w:val="0"/>
          <w:marRight w:val="0"/>
          <w:marTop w:val="0"/>
          <w:marBottom w:val="0"/>
          <w:divBdr>
            <w:top w:val="none" w:sz="0" w:space="0" w:color="auto"/>
            <w:left w:val="none" w:sz="0" w:space="0" w:color="auto"/>
            <w:bottom w:val="none" w:sz="0" w:space="0" w:color="auto"/>
            <w:right w:val="none" w:sz="0" w:space="0" w:color="auto"/>
          </w:divBdr>
          <w:divsChild>
            <w:div w:id="568536838">
              <w:marLeft w:val="0"/>
              <w:marRight w:val="0"/>
              <w:marTop w:val="0"/>
              <w:marBottom w:val="0"/>
              <w:divBdr>
                <w:top w:val="none" w:sz="0" w:space="0" w:color="auto"/>
                <w:left w:val="none" w:sz="0" w:space="0" w:color="auto"/>
                <w:bottom w:val="none" w:sz="0" w:space="0" w:color="auto"/>
                <w:right w:val="none" w:sz="0" w:space="0" w:color="auto"/>
              </w:divBdr>
              <w:divsChild>
                <w:div w:id="1285620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6886646">
      <w:bodyDiv w:val="1"/>
      <w:marLeft w:val="0"/>
      <w:marRight w:val="0"/>
      <w:marTop w:val="0"/>
      <w:marBottom w:val="0"/>
      <w:divBdr>
        <w:top w:val="none" w:sz="0" w:space="0" w:color="auto"/>
        <w:left w:val="none" w:sz="0" w:space="0" w:color="auto"/>
        <w:bottom w:val="none" w:sz="0" w:space="0" w:color="auto"/>
        <w:right w:val="none" w:sz="0" w:space="0" w:color="auto"/>
      </w:divBdr>
    </w:div>
    <w:div w:id="1633973903">
      <w:bodyDiv w:val="1"/>
      <w:marLeft w:val="0"/>
      <w:marRight w:val="0"/>
      <w:marTop w:val="0"/>
      <w:marBottom w:val="0"/>
      <w:divBdr>
        <w:top w:val="none" w:sz="0" w:space="0" w:color="auto"/>
        <w:left w:val="none" w:sz="0" w:space="0" w:color="auto"/>
        <w:bottom w:val="none" w:sz="0" w:space="0" w:color="auto"/>
        <w:right w:val="none" w:sz="0" w:space="0" w:color="auto"/>
      </w:divBdr>
    </w:div>
    <w:div w:id="1635408400">
      <w:bodyDiv w:val="1"/>
      <w:marLeft w:val="0"/>
      <w:marRight w:val="0"/>
      <w:marTop w:val="0"/>
      <w:marBottom w:val="0"/>
      <w:divBdr>
        <w:top w:val="none" w:sz="0" w:space="0" w:color="auto"/>
        <w:left w:val="none" w:sz="0" w:space="0" w:color="auto"/>
        <w:bottom w:val="none" w:sz="0" w:space="0" w:color="auto"/>
        <w:right w:val="none" w:sz="0" w:space="0" w:color="auto"/>
      </w:divBdr>
    </w:div>
    <w:div w:id="1715734878">
      <w:bodyDiv w:val="1"/>
      <w:marLeft w:val="0"/>
      <w:marRight w:val="0"/>
      <w:marTop w:val="0"/>
      <w:marBottom w:val="0"/>
      <w:divBdr>
        <w:top w:val="none" w:sz="0" w:space="0" w:color="auto"/>
        <w:left w:val="none" w:sz="0" w:space="0" w:color="auto"/>
        <w:bottom w:val="none" w:sz="0" w:space="0" w:color="auto"/>
        <w:right w:val="none" w:sz="0" w:space="0" w:color="auto"/>
      </w:divBdr>
    </w:div>
    <w:div w:id="1715887254">
      <w:bodyDiv w:val="1"/>
      <w:marLeft w:val="0"/>
      <w:marRight w:val="0"/>
      <w:marTop w:val="0"/>
      <w:marBottom w:val="0"/>
      <w:divBdr>
        <w:top w:val="none" w:sz="0" w:space="0" w:color="auto"/>
        <w:left w:val="none" w:sz="0" w:space="0" w:color="auto"/>
        <w:bottom w:val="none" w:sz="0" w:space="0" w:color="auto"/>
        <w:right w:val="none" w:sz="0" w:space="0" w:color="auto"/>
      </w:divBdr>
    </w:div>
    <w:div w:id="1731080147">
      <w:bodyDiv w:val="1"/>
      <w:marLeft w:val="0"/>
      <w:marRight w:val="0"/>
      <w:marTop w:val="0"/>
      <w:marBottom w:val="0"/>
      <w:divBdr>
        <w:top w:val="none" w:sz="0" w:space="0" w:color="auto"/>
        <w:left w:val="none" w:sz="0" w:space="0" w:color="auto"/>
        <w:bottom w:val="none" w:sz="0" w:space="0" w:color="auto"/>
        <w:right w:val="none" w:sz="0" w:space="0" w:color="auto"/>
      </w:divBdr>
    </w:div>
    <w:div w:id="1825967110">
      <w:bodyDiv w:val="1"/>
      <w:marLeft w:val="0"/>
      <w:marRight w:val="0"/>
      <w:marTop w:val="0"/>
      <w:marBottom w:val="0"/>
      <w:divBdr>
        <w:top w:val="none" w:sz="0" w:space="0" w:color="auto"/>
        <w:left w:val="none" w:sz="0" w:space="0" w:color="auto"/>
        <w:bottom w:val="none" w:sz="0" w:space="0" w:color="auto"/>
        <w:right w:val="none" w:sz="0" w:space="0" w:color="auto"/>
      </w:divBdr>
    </w:div>
    <w:div w:id="1900818295">
      <w:bodyDiv w:val="1"/>
      <w:marLeft w:val="0"/>
      <w:marRight w:val="0"/>
      <w:marTop w:val="0"/>
      <w:marBottom w:val="0"/>
      <w:divBdr>
        <w:top w:val="none" w:sz="0" w:space="0" w:color="auto"/>
        <w:left w:val="none" w:sz="0" w:space="0" w:color="auto"/>
        <w:bottom w:val="none" w:sz="0" w:space="0" w:color="auto"/>
        <w:right w:val="none" w:sz="0" w:space="0" w:color="auto"/>
      </w:divBdr>
    </w:div>
    <w:div w:id="1912303968">
      <w:bodyDiv w:val="1"/>
      <w:marLeft w:val="0"/>
      <w:marRight w:val="0"/>
      <w:marTop w:val="0"/>
      <w:marBottom w:val="0"/>
      <w:divBdr>
        <w:top w:val="none" w:sz="0" w:space="0" w:color="auto"/>
        <w:left w:val="none" w:sz="0" w:space="0" w:color="auto"/>
        <w:bottom w:val="none" w:sz="0" w:space="0" w:color="auto"/>
        <w:right w:val="none" w:sz="0" w:space="0" w:color="auto"/>
      </w:divBdr>
    </w:div>
    <w:div w:id="1919901835">
      <w:bodyDiv w:val="1"/>
      <w:marLeft w:val="0"/>
      <w:marRight w:val="0"/>
      <w:marTop w:val="0"/>
      <w:marBottom w:val="0"/>
      <w:divBdr>
        <w:top w:val="none" w:sz="0" w:space="0" w:color="auto"/>
        <w:left w:val="none" w:sz="0" w:space="0" w:color="auto"/>
        <w:bottom w:val="none" w:sz="0" w:space="0" w:color="auto"/>
        <w:right w:val="none" w:sz="0" w:space="0" w:color="auto"/>
      </w:divBdr>
    </w:div>
    <w:div w:id="1962297031">
      <w:bodyDiv w:val="1"/>
      <w:marLeft w:val="0"/>
      <w:marRight w:val="0"/>
      <w:marTop w:val="0"/>
      <w:marBottom w:val="0"/>
      <w:divBdr>
        <w:top w:val="none" w:sz="0" w:space="0" w:color="auto"/>
        <w:left w:val="none" w:sz="0" w:space="0" w:color="auto"/>
        <w:bottom w:val="none" w:sz="0" w:space="0" w:color="auto"/>
        <w:right w:val="none" w:sz="0" w:space="0" w:color="auto"/>
      </w:divBdr>
    </w:div>
    <w:div w:id="2034840682">
      <w:bodyDiv w:val="1"/>
      <w:marLeft w:val="0"/>
      <w:marRight w:val="0"/>
      <w:marTop w:val="0"/>
      <w:marBottom w:val="0"/>
      <w:divBdr>
        <w:top w:val="none" w:sz="0" w:space="0" w:color="auto"/>
        <w:left w:val="none" w:sz="0" w:space="0" w:color="auto"/>
        <w:bottom w:val="none" w:sz="0" w:space="0" w:color="auto"/>
        <w:right w:val="none" w:sz="0" w:space="0" w:color="auto"/>
      </w:divBdr>
    </w:div>
    <w:div w:id="2060203638">
      <w:bodyDiv w:val="1"/>
      <w:marLeft w:val="0"/>
      <w:marRight w:val="0"/>
      <w:marTop w:val="0"/>
      <w:marBottom w:val="0"/>
      <w:divBdr>
        <w:top w:val="none" w:sz="0" w:space="0" w:color="auto"/>
        <w:left w:val="none" w:sz="0" w:space="0" w:color="auto"/>
        <w:bottom w:val="none" w:sz="0" w:space="0" w:color="auto"/>
        <w:right w:val="none" w:sz="0" w:space="0" w:color="auto"/>
      </w:divBdr>
    </w:div>
    <w:div w:id="2106726174">
      <w:bodyDiv w:val="1"/>
      <w:marLeft w:val="0"/>
      <w:marRight w:val="0"/>
      <w:marTop w:val="0"/>
      <w:marBottom w:val="0"/>
      <w:divBdr>
        <w:top w:val="none" w:sz="0" w:space="0" w:color="auto"/>
        <w:left w:val="none" w:sz="0" w:space="0" w:color="auto"/>
        <w:bottom w:val="none" w:sz="0" w:space="0" w:color="auto"/>
        <w:right w:val="none" w:sz="0" w:space="0" w:color="auto"/>
      </w:divBdr>
    </w:div>
    <w:div w:id="21442260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icesjms.oxfordjournals.org/search?author1=S.+de+Lestang&amp;sortspec=date&amp;submit=Submit" TargetMode="External"/><Relationship Id="rId13" Type="http://schemas.openxmlformats.org/officeDocument/2006/relationships/hyperlink" Target="http://link.springer.com/search?facet-creator=%22Isaias+Majil%22" TargetMode="External"/><Relationship Id="rId18" Type="http://schemas.openxmlformats.org/officeDocument/2006/relationships/hyperlink" Target="http://link.springer.com/journal/10592"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link.springer.com/search?facet-creator=%22James+Azueta%22" TargetMode="External"/><Relationship Id="rId17" Type="http://schemas.openxmlformats.org/officeDocument/2006/relationships/hyperlink" Target="http://link.springer.com/search?facet-creator=%22Richard+F.+Preziosi%22" TargetMode="External"/><Relationship Id="rId2" Type="http://schemas.openxmlformats.org/officeDocument/2006/relationships/numbering" Target="numbering.xml"/><Relationship Id="rId16" Type="http://schemas.openxmlformats.org/officeDocument/2006/relationships/hyperlink" Target="http://link.springer.com/search?facet-creator=%22Mark+J.+Butler+IV%22"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link.springer.com/search?facet-creator=%22Kim+Ley-Cooper%22" TargetMode="External"/><Relationship Id="rId5" Type="http://schemas.openxmlformats.org/officeDocument/2006/relationships/webSettings" Target="webSettings.xml"/><Relationship Id="rId15" Type="http://schemas.openxmlformats.org/officeDocument/2006/relationships/hyperlink" Target="http://link.springer.com/search?facet-creator=%22Donald+C.+Behringer%22" TargetMode="External"/><Relationship Id="rId10" Type="http://schemas.openxmlformats.org/officeDocument/2006/relationships/hyperlink" Target="http://link.springer.com/search?facet-creator=%22Sarah+Griffiths%22"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link.springer.com/search?facet-creator=%22Nathan+K.+Truelove%22" TargetMode="External"/><Relationship Id="rId14" Type="http://schemas.openxmlformats.org/officeDocument/2006/relationships/hyperlink" Target="http://link.springer.com/search?facet-creator=%22Stephen+J.+Box%2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F2D217-D719-432A-90F7-A7DE44B95E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4101</Words>
  <Characters>23377</Characters>
  <Application>Microsoft Office Word</Application>
  <DocSecurity>0</DocSecurity>
  <Lines>194</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27424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Amalia</dc:creator>
  <cp:lastModifiedBy>Amalia</cp:lastModifiedBy>
  <cp:revision>2</cp:revision>
  <dcterms:created xsi:type="dcterms:W3CDTF">2017-02-23T19:35:00Z</dcterms:created>
  <dcterms:modified xsi:type="dcterms:W3CDTF">2017-02-23T19:35:00Z</dcterms:modified>
</cp:coreProperties>
</file>